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77C5" w:rsidRDefault="00C277C5">
      <w:pPr>
        <w:widowControl w:val="0"/>
        <w:spacing w:after="0"/>
      </w:pPr>
    </w:p>
    <w:tbl>
      <w:tblPr>
        <w:tblW w:w="14034"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3828"/>
        <w:gridCol w:w="10206"/>
      </w:tblGrid>
      <w:tr w:rsidR="00C277C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bookmarkStart w:id="0" w:name="h.gjdgxs"/>
            <w:bookmarkEnd w:id="0"/>
            <w:r>
              <w:rPr>
                <w:b/>
                <w:sz w:val="28"/>
                <w:szCs w:val="28"/>
              </w:rPr>
              <w:t>Minor Award Name</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8"/>
                <w:szCs w:val="28"/>
              </w:rPr>
              <w:t>Object Oriented Programming</w:t>
            </w:r>
          </w:p>
        </w:tc>
      </w:tr>
      <w:tr w:rsidR="00C277C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b/>
                <w:sz w:val="28"/>
                <w:szCs w:val="28"/>
              </w:rPr>
              <w:t>Minor Award Code</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8"/>
                <w:szCs w:val="28"/>
              </w:rPr>
              <w:t>6N2108</w:t>
            </w:r>
          </w:p>
        </w:tc>
      </w:tr>
      <w:tr w:rsidR="00C277C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b/>
                <w:sz w:val="28"/>
                <w:szCs w:val="28"/>
              </w:rPr>
              <w:t>Level</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8"/>
                <w:szCs w:val="28"/>
              </w:rPr>
              <w:t>6</w:t>
            </w:r>
          </w:p>
        </w:tc>
      </w:tr>
    </w:tbl>
    <w:p w:rsidR="00C277C5" w:rsidRDefault="00C277C5"/>
    <w:p w:rsidR="00C277C5" w:rsidRDefault="005A7078">
      <w:r>
        <w:rPr>
          <w:b/>
          <w:sz w:val="28"/>
          <w:szCs w:val="28"/>
        </w:rPr>
        <w:t>Suggested resources to support delivery:</w:t>
      </w:r>
    </w:p>
    <w:tbl>
      <w:tblPr>
        <w:tblW w:w="14035"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986"/>
        <w:gridCol w:w="1551"/>
        <w:gridCol w:w="2985"/>
        <w:gridCol w:w="2033"/>
        <w:gridCol w:w="5480"/>
      </w:tblGrid>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8"/>
                <w:szCs w:val="28"/>
              </w:rPr>
              <w:t>Theme/Topic</w:t>
            </w:r>
          </w:p>
        </w:tc>
        <w:tc>
          <w:tcPr>
            <w:tcW w:w="155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8"/>
                <w:szCs w:val="28"/>
              </w:rPr>
              <w:t>Type</w:t>
            </w:r>
          </w:p>
        </w:tc>
        <w:tc>
          <w:tcPr>
            <w:tcW w:w="2985"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8"/>
                <w:szCs w:val="28"/>
              </w:rPr>
              <w:t>Relevance</w:t>
            </w:r>
          </w:p>
        </w:tc>
        <w:tc>
          <w:tcPr>
            <w:tcW w:w="2033"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8"/>
                <w:szCs w:val="28"/>
              </w:rPr>
              <w:t>Author/Source</w:t>
            </w:r>
          </w:p>
        </w:tc>
        <w:tc>
          <w:tcPr>
            <w:tcW w:w="548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8"/>
                <w:szCs w:val="28"/>
              </w:rPr>
              <w:t>Web Link</w:t>
            </w:r>
          </w:p>
        </w:tc>
      </w:tr>
      <w:tr w:rsidR="00C277C5" w:rsidTr="005A7078">
        <w:trPr>
          <w:trHeight w:val="240"/>
        </w:trPr>
        <w:tc>
          <w:tcPr>
            <w:tcW w:w="353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b/>
                <w:sz w:val="24"/>
                <w:szCs w:val="24"/>
                <w:shd w:val="clear" w:color="auto" w:fill="FFFFFF"/>
              </w:rPr>
              <w:t>Software Downloads</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 xml:space="preserve">IDE for Java </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Eclipse is a free, open source and cross platform IDE used for developing and unit testing Java applications (but plugins available for other languages including C, C++ and PHP).</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Eclipse Foundation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6">
              <w:r w:rsidR="005A7078">
                <w:rPr>
                  <w:rStyle w:val="InternetLink"/>
                  <w:color w:val="1155CC"/>
                  <w:sz w:val="24"/>
                  <w:szCs w:val="24"/>
                </w:rPr>
                <w:t>https://eclipse.org/downloads/</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lastRenderedPageBreak/>
              <w:t xml:space="preserve">IDE for C++ </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Code::Blocks is a free, open source and cross platform IDE used for developing C++ applications (but plugins available for C and Fortran).</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The Code::Blocks team</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7">
              <w:r w:rsidR="005A7078">
                <w:rPr>
                  <w:rStyle w:val="InternetLink"/>
                  <w:color w:val="1155CC"/>
                  <w:sz w:val="24"/>
                  <w:szCs w:val="24"/>
                </w:rPr>
                <w:t>http://www.codeblocks.org/downloads</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 xml:space="preserve">IDE for Java and C++ </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NetBeans is a free, open source and cross platform IDE primarily intended for developing Java applications (but C++ plugin is available).</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Oracle Corporation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8">
              <w:r w:rsidR="005A7078">
                <w:rPr>
                  <w:rStyle w:val="InternetLink"/>
                  <w:color w:val="1155CC"/>
                  <w:sz w:val="24"/>
                  <w:szCs w:val="24"/>
                </w:rPr>
                <w:t>https://netbeans.org/downloads/</w:t>
              </w:r>
            </w:hyperlink>
          </w:p>
        </w:tc>
      </w:tr>
      <w:tr w:rsidR="00C277C5" w:rsidTr="005A7078">
        <w:tc>
          <w:tcPr>
            <w:tcW w:w="1986" w:type="dxa"/>
            <w:tcBorders>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rFonts w:asciiTheme="minorHAnsi" w:hAnsiTheme="minorHAnsi"/>
                <w:sz w:val="24"/>
                <w:szCs w:val="24"/>
                <w:shd w:val="clear" w:color="auto" w:fill="FFFFFF"/>
              </w:rPr>
              <w:t>IDE for C++</w:t>
            </w:r>
          </w:p>
        </w:tc>
        <w:tc>
          <w:tcPr>
            <w:tcW w:w="1551" w:type="dxa"/>
            <w:tcBorders>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rFonts w:asciiTheme="minorHAnsi" w:hAnsiTheme="minorHAnsi"/>
                <w:sz w:val="24"/>
                <w:szCs w:val="24"/>
              </w:rPr>
              <w:t>Software Download</w:t>
            </w:r>
          </w:p>
        </w:tc>
        <w:tc>
          <w:tcPr>
            <w:tcW w:w="2985" w:type="dxa"/>
            <w:tcBorders>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rFonts w:asciiTheme="minorHAnsi" w:hAnsiTheme="minorHAnsi"/>
                <w:sz w:val="24"/>
                <w:szCs w:val="24"/>
              </w:rPr>
              <w:t>Visual Studio Community is a free, fully-featured, and extensible IDE for creating C++ applications.</w:t>
            </w:r>
          </w:p>
        </w:tc>
        <w:tc>
          <w:tcPr>
            <w:tcW w:w="2033" w:type="dxa"/>
            <w:tcBorders>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rFonts w:asciiTheme="minorHAnsi" w:hAnsiTheme="minorHAnsi"/>
                <w:sz w:val="24"/>
                <w:szCs w:val="24"/>
              </w:rPr>
              <w:t>Microsoft</w:t>
            </w:r>
          </w:p>
        </w:tc>
        <w:tc>
          <w:tcPr>
            <w:tcW w:w="5480" w:type="dxa"/>
            <w:tcBorders>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9">
              <w:r w:rsidR="005A7078">
                <w:rPr>
                  <w:rStyle w:val="InternetLink"/>
                  <w:rFonts w:asciiTheme="minorHAnsi" w:hAnsiTheme="minorHAnsi"/>
                  <w:color w:val="1155CC"/>
                  <w:sz w:val="24"/>
                  <w:szCs w:val="24"/>
                </w:rPr>
                <w:t>https://www.visualstudio.com/en-us/products/visual-studio-community-vs.aspx</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shd w:val="clear" w:color="auto" w:fill="FFFFFF"/>
              </w:rPr>
              <w:t xml:space="preserve">Non IDE </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rFonts w:asciiTheme="minorHAnsi" w:hAnsiTheme="minorHAnsi"/>
                <w:sz w:val="24"/>
                <w:szCs w:val="24"/>
              </w:rPr>
              <w:t>Use Notepad++ and a compiler instead of using an IDE (Windows Environment).</w:t>
            </w:r>
          </w:p>
          <w:p w:rsidR="00C277C5" w:rsidRDefault="005A7078">
            <w:pPr>
              <w:spacing w:before="60" w:after="60"/>
              <w:rPr>
                <w:rFonts w:asciiTheme="minorHAnsi" w:hAnsiTheme="minorHAnsi"/>
                <w:sz w:val="24"/>
                <w:szCs w:val="24"/>
              </w:rPr>
            </w:pPr>
            <w:r>
              <w:rPr>
                <w:rFonts w:asciiTheme="minorHAnsi" w:hAnsiTheme="minorHAnsi"/>
                <w:sz w:val="24"/>
                <w:szCs w:val="24"/>
              </w:rPr>
              <w:t>MinGW (C++ Compiler)</w:t>
            </w:r>
          </w:p>
          <w:p w:rsidR="00C277C5" w:rsidRDefault="00C277C5">
            <w:pPr>
              <w:spacing w:before="60" w:after="60"/>
              <w:rPr>
                <w:rFonts w:asciiTheme="minorHAnsi" w:hAnsiTheme="minorHAnsi"/>
                <w:sz w:val="24"/>
                <w:szCs w:val="24"/>
              </w:rPr>
            </w:pPr>
          </w:p>
          <w:p w:rsidR="00C277C5" w:rsidRDefault="00C277C5">
            <w:pPr>
              <w:spacing w:before="60" w:after="60"/>
              <w:rPr>
                <w:rFonts w:asciiTheme="minorHAnsi" w:hAnsiTheme="minorHAnsi"/>
                <w:sz w:val="24"/>
                <w:szCs w:val="24"/>
              </w:rPr>
            </w:pPr>
          </w:p>
          <w:p w:rsidR="00C277C5" w:rsidRDefault="005A7078">
            <w:pPr>
              <w:spacing w:before="60" w:after="60"/>
              <w:rPr>
                <w:rFonts w:asciiTheme="minorHAnsi" w:hAnsiTheme="minorHAnsi"/>
                <w:sz w:val="24"/>
                <w:szCs w:val="24"/>
              </w:rPr>
            </w:pPr>
            <w:r>
              <w:rPr>
                <w:rFonts w:asciiTheme="minorHAnsi" w:hAnsiTheme="minorHAnsi"/>
                <w:sz w:val="24"/>
                <w:szCs w:val="24"/>
              </w:rPr>
              <w:t>JavaC (Java Compiler contained in the Java Development Kit)</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lastRenderedPageBreak/>
              <w:t>Don Ho</w:t>
            </w:r>
          </w:p>
          <w:p w:rsidR="00C277C5" w:rsidRDefault="00C277C5">
            <w:pPr>
              <w:spacing w:before="60" w:after="60"/>
              <w:rPr>
                <w:rFonts w:asciiTheme="minorHAnsi" w:hAnsiTheme="minorHAnsi"/>
                <w:sz w:val="24"/>
                <w:szCs w:val="24"/>
              </w:rPr>
            </w:pPr>
          </w:p>
          <w:p w:rsidR="00C277C5" w:rsidRDefault="00C277C5">
            <w:pPr>
              <w:spacing w:before="60" w:after="60"/>
              <w:rPr>
                <w:rFonts w:asciiTheme="minorHAnsi" w:hAnsiTheme="minorHAnsi"/>
                <w:sz w:val="24"/>
                <w:szCs w:val="24"/>
              </w:rPr>
            </w:pPr>
          </w:p>
          <w:p w:rsidR="00C277C5" w:rsidRDefault="00C277C5">
            <w:pPr>
              <w:spacing w:before="60" w:after="60"/>
              <w:rPr>
                <w:rFonts w:asciiTheme="minorHAnsi" w:hAnsiTheme="minorHAnsi"/>
                <w:sz w:val="24"/>
                <w:szCs w:val="24"/>
              </w:rPr>
            </w:pPr>
          </w:p>
          <w:p w:rsidR="00C277C5" w:rsidRDefault="005A7078">
            <w:pPr>
              <w:spacing w:before="60" w:after="60"/>
              <w:rPr>
                <w:rFonts w:asciiTheme="minorHAnsi" w:hAnsiTheme="minorHAnsi"/>
                <w:sz w:val="24"/>
                <w:szCs w:val="24"/>
              </w:rPr>
            </w:pPr>
            <w:r>
              <w:rPr>
                <w:rFonts w:asciiTheme="minorHAnsi" w:hAnsiTheme="minorHAnsi"/>
                <w:sz w:val="24"/>
                <w:szCs w:val="24"/>
              </w:rPr>
              <w:lastRenderedPageBreak/>
              <w:t>Oracle Corporation</w:t>
            </w:r>
          </w:p>
          <w:p w:rsidR="00C277C5" w:rsidRDefault="00C277C5">
            <w:pPr>
              <w:spacing w:before="60" w:after="60"/>
              <w:rPr>
                <w:rFonts w:asciiTheme="minorHAnsi" w:hAnsiTheme="minorHAnsi"/>
                <w:sz w:val="24"/>
                <w:szCs w:val="24"/>
              </w:rPr>
            </w:pPr>
          </w:p>
          <w:p w:rsidR="00C277C5" w:rsidRDefault="005A7078">
            <w:pPr>
              <w:spacing w:before="60" w:after="60"/>
              <w:rPr>
                <w:rFonts w:asciiTheme="minorHAnsi" w:hAnsiTheme="minorHAnsi"/>
                <w:sz w:val="24"/>
                <w:szCs w:val="24"/>
              </w:rPr>
            </w:pPr>
            <w:r>
              <w:rPr>
                <w:rFonts w:asciiTheme="minorHAnsi" w:hAnsiTheme="minorHAnsi"/>
                <w:sz w:val="24"/>
                <w:szCs w:val="24"/>
              </w:rPr>
              <w:t>Oracle Corporation</w:t>
            </w:r>
          </w:p>
          <w:p w:rsidR="00C277C5" w:rsidRDefault="00C277C5">
            <w:pPr>
              <w:spacing w:before="60" w:after="60"/>
              <w:rPr>
                <w:rFonts w:asciiTheme="minorHAnsi" w:hAnsiTheme="minorHAnsi"/>
                <w:sz w:val="24"/>
                <w:szCs w:val="24"/>
              </w:rPr>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0">
              <w:r w:rsidR="005A7078">
                <w:rPr>
                  <w:rStyle w:val="InternetLink"/>
                  <w:rFonts w:asciiTheme="minorHAnsi" w:hAnsiTheme="minorHAnsi"/>
                  <w:color w:val="1155CC"/>
                  <w:sz w:val="24"/>
                  <w:szCs w:val="24"/>
                </w:rPr>
                <w:t>https://notepad-plus-plus.org/download/v6.8.6.html</w:t>
              </w:r>
            </w:hyperlink>
          </w:p>
          <w:p w:rsidR="00C277C5" w:rsidRDefault="00C277C5">
            <w:pPr>
              <w:spacing w:before="60" w:after="60"/>
              <w:rPr>
                <w:rFonts w:asciiTheme="minorHAnsi" w:hAnsiTheme="minorHAnsi"/>
                <w:sz w:val="24"/>
                <w:szCs w:val="24"/>
              </w:rPr>
            </w:pPr>
          </w:p>
          <w:p w:rsidR="00C277C5" w:rsidRDefault="00D71F24">
            <w:pPr>
              <w:spacing w:before="60" w:after="60"/>
            </w:pPr>
            <w:hyperlink r:id="rId11">
              <w:r w:rsidR="005A7078">
                <w:rPr>
                  <w:rStyle w:val="InternetLink"/>
                  <w:rFonts w:asciiTheme="minorHAnsi" w:hAnsiTheme="minorHAnsi"/>
                  <w:color w:val="1155CC"/>
                  <w:sz w:val="24"/>
                  <w:szCs w:val="24"/>
                </w:rPr>
                <w:t>http://sourceforge.net/projects/mingw/files/</w:t>
              </w:r>
            </w:hyperlink>
          </w:p>
          <w:p w:rsidR="00C277C5" w:rsidRDefault="00C277C5">
            <w:pPr>
              <w:spacing w:before="60" w:after="60"/>
              <w:rPr>
                <w:rFonts w:asciiTheme="minorHAnsi" w:hAnsiTheme="minorHAnsi"/>
                <w:sz w:val="24"/>
                <w:szCs w:val="24"/>
              </w:rPr>
            </w:pPr>
          </w:p>
          <w:p w:rsidR="00C277C5" w:rsidRDefault="00D71F24">
            <w:pPr>
              <w:spacing w:before="60" w:after="60"/>
            </w:pPr>
            <w:hyperlink r:id="rId12">
              <w:r w:rsidR="005A7078">
                <w:rPr>
                  <w:rStyle w:val="InternetLink"/>
                  <w:rFonts w:asciiTheme="minorHAnsi" w:hAnsiTheme="minorHAnsi"/>
                  <w:sz w:val="24"/>
                  <w:szCs w:val="24"/>
                </w:rPr>
                <w:t>http://www.oracle.com/technetwork/java/javase/downloads/index.html</w:t>
              </w:r>
            </w:hyperlink>
          </w:p>
          <w:p w:rsidR="00C277C5" w:rsidRDefault="00C277C5">
            <w:pPr>
              <w:spacing w:before="60" w:after="60"/>
              <w:rPr>
                <w:rFonts w:asciiTheme="minorHAnsi" w:hAnsiTheme="minorHAnsi"/>
                <w:sz w:val="24"/>
                <w:szCs w:val="24"/>
              </w:rPr>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shd w:val="clear" w:color="auto" w:fill="FFFFFF"/>
              </w:rPr>
              <w:lastRenderedPageBreak/>
              <w:t>Installing Code::Blocks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Video</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Addresses problems that students might have when installing Code::Blocks.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The New Boston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3">
              <w:r w:rsidR="005A7078">
                <w:rPr>
                  <w:rStyle w:val="InternetLink"/>
                  <w:rFonts w:asciiTheme="minorHAnsi" w:hAnsiTheme="minorHAnsi"/>
                  <w:color w:val="1155CC"/>
                  <w:sz w:val="24"/>
                  <w:szCs w:val="24"/>
                </w:rPr>
                <w:t>https://www.thenewboston.com/videos.php?cat=16</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shd w:val="clear" w:color="auto" w:fill="FFFFFF"/>
              </w:rPr>
              <w:t xml:space="preserve">Design tool </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Pencil is free, open source software that gives the student a suite of tools that they can use to design solutions for GUI interfaces. Pencil is available for all platforms.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Evolus</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4">
              <w:r w:rsidR="005A7078">
                <w:rPr>
                  <w:rStyle w:val="InternetLink"/>
                  <w:rFonts w:eastAsia="Arial" w:cs="Arial"/>
                  <w:color w:val="1155CC"/>
                  <w:sz w:val="24"/>
                  <w:szCs w:val="24"/>
                </w:rPr>
                <w:t>http://pencil.evolus.vn/Downloads.html</w:t>
              </w:r>
            </w:hyperlink>
          </w:p>
          <w:p w:rsidR="00C277C5" w:rsidRDefault="00C277C5">
            <w:pPr>
              <w:spacing w:before="60" w:after="60"/>
              <w:rPr>
                <w:rFonts w:asciiTheme="minorHAnsi" w:hAnsiTheme="minorHAnsi"/>
                <w:sz w:val="24"/>
                <w:szCs w:val="24"/>
              </w:rPr>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shd w:val="clear" w:color="auto" w:fill="FFFFFF"/>
              </w:rPr>
              <w:t>UML Modelling Tool</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Software Download</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 xml:space="preserve">ArgoUML is free, open source software that gives the student a suite of tools that they can use to model a problem in UML. This </w:t>
            </w:r>
            <w:r>
              <w:rPr>
                <w:rFonts w:asciiTheme="minorHAnsi" w:hAnsiTheme="minorHAnsi"/>
                <w:sz w:val="24"/>
                <w:szCs w:val="24"/>
              </w:rPr>
              <w:lastRenderedPageBreak/>
              <w:t>software also allows the student to convert a UML diagram to Java code.</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lastRenderedPageBreak/>
              <w:t>Eclipse Foundation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5">
              <w:r w:rsidR="005A7078">
                <w:rPr>
                  <w:rStyle w:val="InternetLink"/>
                  <w:rFonts w:eastAsia="Arial" w:cs="Arial"/>
                  <w:color w:val="1155CC"/>
                  <w:sz w:val="24"/>
                  <w:szCs w:val="24"/>
                </w:rPr>
                <w:t>http://argouml.tigris.org/</w:t>
              </w:r>
            </w:hyperlink>
          </w:p>
          <w:p w:rsidR="00C277C5" w:rsidRDefault="00C277C5">
            <w:pPr>
              <w:spacing w:before="60" w:after="60"/>
              <w:rPr>
                <w:rFonts w:asciiTheme="minorHAnsi" w:hAnsiTheme="minorHAnsi"/>
                <w:sz w:val="24"/>
                <w:szCs w:val="24"/>
              </w:rPr>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shd w:val="clear" w:color="auto" w:fill="FFFFFF"/>
              </w:rPr>
              <w:lastRenderedPageBreak/>
              <w:t>Testing Software</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PDF</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This document contains detailed guidelines on how to fully and comprehensively test a program. It includes Unit Testing, Link/Integration Testing, Function Testing, System Testing and Acceptance Testing. It clearly explains how testing should be conducted and documented.</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sz w:val="24"/>
                <w:szCs w:val="24"/>
              </w:rPr>
              <w:t>The Government of the Hong Kong Special Administrative Region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6">
              <w:r w:rsidR="005A7078">
                <w:rPr>
                  <w:rStyle w:val="InternetLink"/>
                  <w:rFonts w:asciiTheme="minorHAnsi" w:hAnsiTheme="minorHAnsi"/>
                  <w:sz w:val="24"/>
                  <w:szCs w:val="24"/>
                </w:rPr>
                <w:t>http://www.ogcio.gov.hk/en/infrastructure/methodology/system_development/doc/g20.pdf</w:t>
              </w:r>
            </w:hyperlink>
          </w:p>
          <w:p w:rsidR="00C277C5" w:rsidRDefault="00C277C5">
            <w:pPr>
              <w:spacing w:before="60" w:after="60"/>
              <w:rPr>
                <w:rFonts w:asciiTheme="minorHAnsi" w:hAnsiTheme="minorHAnsi"/>
                <w:sz w:val="24"/>
                <w:szCs w:val="24"/>
              </w:rPr>
            </w:pPr>
          </w:p>
        </w:tc>
      </w:tr>
      <w:tr w:rsidR="00C277C5" w:rsidTr="005A7078">
        <w:trPr>
          <w:trHeight w:val="640"/>
        </w:trPr>
        <w:tc>
          <w:tcPr>
            <w:tcW w:w="353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b/>
                <w:sz w:val="24"/>
                <w:szCs w:val="24"/>
                <w:shd w:val="clear" w:color="auto" w:fill="FFFFFF"/>
              </w:rPr>
              <w:t>History of Programming Languages</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History of programming languages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p w:rsidR="00C277C5" w:rsidRDefault="00C277C5">
            <w:pPr>
              <w:spacing w:before="60" w:after="60"/>
            </w:pPr>
          </w:p>
          <w:p w:rsidR="00086969" w:rsidRDefault="00086969">
            <w:pPr>
              <w:spacing w:before="60" w:after="60"/>
            </w:pPr>
          </w:p>
          <w:p w:rsidR="00086969" w:rsidRDefault="00086969">
            <w:pPr>
              <w:spacing w:before="60" w:after="60"/>
            </w:pPr>
          </w:p>
          <w:p w:rsidR="00086969" w:rsidRDefault="00086969">
            <w:pPr>
              <w:spacing w:before="60" w:after="60"/>
            </w:pPr>
          </w:p>
          <w:p w:rsidR="00C277C5" w:rsidRDefault="005A7078">
            <w:pPr>
              <w:spacing w:before="60" w:after="60"/>
            </w:pPr>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lastRenderedPageBreak/>
              <w:t>History of programming languages in detail, with internal links for further reading.</w:t>
            </w:r>
          </w:p>
          <w:p w:rsidR="00086969" w:rsidRDefault="00086969">
            <w:pPr>
              <w:spacing w:before="60" w:after="60"/>
              <w:rPr>
                <w:sz w:val="24"/>
                <w:szCs w:val="24"/>
              </w:rPr>
            </w:pPr>
          </w:p>
          <w:p w:rsidR="00C277C5" w:rsidRDefault="005A7078">
            <w:pPr>
              <w:spacing w:before="60" w:after="60"/>
            </w:pPr>
            <w:r>
              <w:rPr>
                <w:sz w:val="24"/>
                <w:szCs w:val="24"/>
              </w:rPr>
              <w:t>Visual representation providing a clear overview of the development of programming languages.</w:t>
            </w:r>
          </w:p>
          <w:p w:rsidR="00C277C5" w:rsidRDefault="00C277C5">
            <w:pPr>
              <w:spacing w:before="60" w:after="60"/>
            </w:pP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lastRenderedPageBreak/>
              <w:t>Wikipedia</w:t>
            </w:r>
          </w:p>
          <w:p w:rsidR="00C277C5" w:rsidRDefault="00C277C5">
            <w:pPr>
              <w:spacing w:before="60" w:after="60"/>
            </w:pPr>
          </w:p>
          <w:p w:rsidR="00C277C5" w:rsidRDefault="00C277C5">
            <w:pPr>
              <w:spacing w:before="60" w:after="60"/>
            </w:pPr>
          </w:p>
          <w:p w:rsidR="00086969" w:rsidRDefault="00086969">
            <w:pPr>
              <w:spacing w:before="60" w:after="60"/>
              <w:rPr>
                <w:sz w:val="24"/>
                <w:szCs w:val="24"/>
              </w:rPr>
            </w:pPr>
          </w:p>
          <w:p w:rsidR="00086969" w:rsidRDefault="00086969">
            <w:pPr>
              <w:spacing w:before="60" w:after="60"/>
              <w:rPr>
                <w:sz w:val="24"/>
                <w:szCs w:val="24"/>
              </w:rPr>
            </w:pPr>
          </w:p>
          <w:p w:rsidR="00C277C5" w:rsidRDefault="005A7078">
            <w:pPr>
              <w:spacing w:before="60" w:after="60"/>
            </w:pPr>
            <w:r>
              <w:rPr>
                <w:sz w:val="24"/>
                <w:szCs w:val="24"/>
              </w:rPr>
              <w:t>O’Reilly books</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7">
              <w:r w:rsidR="005A7078">
                <w:rPr>
                  <w:rStyle w:val="InternetLink"/>
                  <w:color w:val="1155CC"/>
                  <w:sz w:val="24"/>
                  <w:szCs w:val="24"/>
                </w:rPr>
                <w:t>https://en.wikipedia.org/wiki/History_of_programming_languages</w:t>
              </w:r>
            </w:hyperlink>
          </w:p>
          <w:p w:rsidR="00C277C5" w:rsidRDefault="00C277C5">
            <w:pPr>
              <w:spacing w:before="60" w:after="60"/>
            </w:pPr>
          </w:p>
          <w:p w:rsidR="00086969" w:rsidRDefault="00086969">
            <w:pPr>
              <w:spacing w:before="60" w:after="60"/>
            </w:pPr>
          </w:p>
          <w:p w:rsidR="00086969" w:rsidRDefault="00086969">
            <w:pPr>
              <w:spacing w:before="60" w:after="60"/>
            </w:pPr>
          </w:p>
          <w:p w:rsidR="00C277C5" w:rsidRDefault="00D71F24">
            <w:pPr>
              <w:spacing w:before="60" w:after="60"/>
            </w:pPr>
            <w:hyperlink r:id="rId18">
              <w:r w:rsidR="005A7078">
                <w:rPr>
                  <w:rStyle w:val="InternetLink"/>
                  <w:color w:val="1155CC"/>
                  <w:sz w:val="24"/>
                  <w:szCs w:val="24"/>
                </w:rPr>
                <w:t>http://cdn.oreillystatic.com/news/graphics/prog_lang_poster.pdf</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pStyle w:val="Heading1"/>
              <w:spacing w:before="60" w:after="60"/>
            </w:pPr>
            <w:r>
              <w:rPr>
                <w:rFonts w:asciiTheme="minorHAnsi" w:hAnsiTheme="minorHAnsi"/>
                <w:b w:val="0"/>
                <w:color w:val="333333"/>
                <w:sz w:val="24"/>
                <w:szCs w:val="24"/>
                <w:shd w:val="clear" w:color="auto" w:fill="FFFFFF"/>
              </w:rPr>
              <w:lastRenderedPageBreak/>
              <w:t>The Triumph of the Nerds: The Rise of Accidental Empires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Video</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eastAsia="Verdana" w:cs="Verdana"/>
                <w:color w:val="333333"/>
                <w:sz w:val="24"/>
                <w:szCs w:val="24"/>
                <w:shd w:val="clear" w:color="auto" w:fill="FFFFFF"/>
              </w:rPr>
              <w:t>Three part documentary that shows the insight look at the history of computers, from its rise in the 1970s to the beginning of the Dot-com boom of the late 1990s.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rFonts w:asciiTheme="minorHAnsi" w:hAnsiTheme="minorHAnsi"/>
                <w:sz w:val="24"/>
                <w:szCs w:val="24"/>
              </w:rPr>
            </w:pPr>
            <w:r>
              <w:rPr>
                <w:rFonts w:asciiTheme="minorHAnsi" w:hAnsiTheme="minorHAnsi"/>
                <w:sz w:val="24"/>
                <w:szCs w:val="24"/>
              </w:rPr>
              <w:t>IMDB</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19">
              <w:r w:rsidR="005A7078">
                <w:rPr>
                  <w:rStyle w:val="InternetLink"/>
                  <w:rFonts w:asciiTheme="minorHAnsi" w:hAnsiTheme="minorHAnsi"/>
                  <w:sz w:val="24"/>
                  <w:szCs w:val="24"/>
                </w:rPr>
                <w:t>http://www.imdb.com/title/tt0115398/</w:t>
              </w:r>
            </w:hyperlink>
            <w:hyperlink>
              <w:r w:rsidR="005A7078">
                <w:rPr>
                  <w:rFonts w:asciiTheme="minorHAnsi" w:hAnsiTheme="minorHAnsi"/>
                  <w:sz w:val="24"/>
                  <w:szCs w:val="24"/>
                </w:rPr>
                <w:t xml:space="preserve"> </w:t>
              </w:r>
            </w:hyperlink>
          </w:p>
        </w:tc>
      </w:tr>
      <w:tr w:rsidR="00C277C5" w:rsidTr="005A7078">
        <w:trPr>
          <w:trHeight w:val="240"/>
        </w:trPr>
        <w:tc>
          <w:tcPr>
            <w:tcW w:w="353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b/>
                <w:sz w:val="24"/>
                <w:szCs w:val="24"/>
                <w:shd w:val="clear" w:color="auto" w:fill="FFFFFF"/>
              </w:rPr>
              <w:t>Quick Reference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r>
      <w:tr w:rsidR="00C277C5" w:rsidTr="005A7078">
        <w:trPr>
          <w:trHeight w:val="240"/>
        </w:trPr>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Reference Sheet</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p w:rsidR="00C277C5" w:rsidRDefault="00C277C5">
            <w:pPr>
              <w:spacing w:before="60" w:after="60"/>
            </w:pPr>
          </w:p>
          <w:p w:rsidR="00C277C5" w:rsidRDefault="00C277C5">
            <w:pPr>
              <w:spacing w:before="60" w:after="60"/>
            </w:pPr>
          </w:p>
          <w:p w:rsidR="00C277C5" w:rsidRDefault="00C277C5">
            <w:pPr>
              <w:spacing w:before="60" w:after="60"/>
            </w:pPr>
          </w:p>
          <w:p w:rsidR="00C277C5" w:rsidRDefault="005A7078">
            <w:pPr>
              <w:spacing w:before="60" w:after="60"/>
            </w:pPr>
            <w:r>
              <w:rPr>
                <w:sz w:val="24"/>
                <w:szCs w:val="24"/>
              </w:rPr>
              <w:t>PDF</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This site is a useful reference for checking the syntax of Java statements.</w:t>
            </w:r>
          </w:p>
          <w:p w:rsidR="00C277C5" w:rsidRDefault="00C277C5">
            <w:pPr>
              <w:spacing w:before="60" w:after="60"/>
            </w:pPr>
          </w:p>
          <w:p w:rsidR="00C277C5" w:rsidRDefault="005A7078">
            <w:pPr>
              <w:spacing w:before="60" w:after="60"/>
            </w:pPr>
            <w:r>
              <w:rPr>
                <w:sz w:val="24"/>
                <w:szCs w:val="24"/>
              </w:rPr>
              <w:t>This one-page document is useful as a quick reference for C++ syntax.</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Dummies</w:t>
            </w:r>
          </w:p>
          <w:p w:rsidR="00C277C5" w:rsidRDefault="00C277C5">
            <w:pPr>
              <w:spacing w:before="60" w:after="60"/>
            </w:pPr>
          </w:p>
          <w:p w:rsidR="00C277C5" w:rsidRDefault="00C277C5">
            <w:pPr>
              <w:spacing w:before="60" w:after="60"/>
            </w:pPr>
          </w:p>
          <w:p w:rsidR="00C277C5" w:rsidRDefault="00C277C5">
            <w:pPr>
              <w:spacing w:before="60" w:after="60"/>
            </w:pPr>
          </w:p>
          <w:p w:rsidR="00C277C5" w:rsidRDefault="005A7078">
            <w:pPr>
              <w:spacing w:before="60" w:after="60"/>
            </w:pPr>
            <w:r>
              <w:rPr>
                <w:sz w:val="24"/>
                <w:szCs w:val="24"/>
              </w:rPr>
              <w:t>DreamInCode</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20">
              <w:r w:rsidR="005A7078">
                <w:rPr>
                  <w:rStyle w:val="InternetLink"/>
                  <w:color w:val="1155CC"/>
                  <w:sz w:val="24"/>
                  <w:szCs w:val="24"/>
                </w:rPr>
                <w:t>http://www.dummies.com/how-to/content/java-for-dummies-cheat-sheet.html</w:t>
              </w:r>
            </w:hyperlink>
          </w:p>
          <w:p w:rsidR="00C277C5" w:rsidRDefault="00C277C5">
            <w:pPr>
              <w:spacing w:before="60" w:after="60"/>
            </w:pPr>
          </w:p>
          <w:p w:rsidR="00086969" w:rsidRDefault="00086969">
            <w:pPr>
              <w:spacing w:before="60" w:after="60"/>
            </w:pPr>
          </w:p>
          <w:p w:rsidR="00C277C5" w:rsidRDefault="00D71F24">
            <w:pPr>
              <w:spacing w:before="60" w:after="60"/>
            </w:pPr>
            <w:hyperlink r:id="rId21">
              <w:r w:rsidR="005A7078">
                <w:rPr>
                  <w:rStyle w:val="VisitedInternetLink"/>
                  <w:sz w:val="24"/>
                  <w:szCs w:val="24"/>
                </w:rPr>
                <w:t>http://www.dreamincode.net/downloads/ref_sheets/cpp_reference_sheet.pdf</w:t>
              </w:r>
            </w:hyperlink>
            <w:hyperlink>
              <w:r w:rsidR="005A7078">
                <w:rPr>
                  <w:sz w:val="24"/>
                  <w:szCs w:val="24"/>
                </w:rPr>
                <w:t xml:space="preserve"> </w:t>
              </w:r>
            </w:hyperlink>
            <w:r w:rsidR="00086969">
              <w:rPr>
                <w:sz w:val="24"/>
                <w:szCs w:val="24"/>
              </w:rPr>
              <w:t xml:space="preserve"> </w:t>
            </w: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lastRenderedPageBreak/>
              <w:t>Dictionary</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color w:val="252525"/>
                <w:sz w:val="24"/>
                <w:szCs w:val="24"/>
                <w:shd w:val="clear" w:color="auto" w:fill="FFFFFF"/>
              </w:rPr>
              <w:t xml:space="preserve">The </w:t>
            </w:r>
            <w:r>
              <w:rPr>
                <w:sz w:val="24"/>
                <w:szCs w:val="24"/>
              </w:rPr>
              <w:t>Free On-line Dictionary of Computing (FOLDOC)</w:t>
            </w:r>
            <w:r>
              <w:rPr>
                <w:color w:val="252525"/>
                <w:sz w:val="24"/>
                <w:szCs w:val="24"/>
                <w:shd w:val="clear" w:color="auto" w:fill="FFFFFF"/>
              </w:rPr>
              <w:t xml:space="preserve"> is an online, searchable, encyclopaedic dictionary of </w:t>
            </w:r>
            <w:r>
              <w:rPr>
                <w:color w:val="00000A"/>
                <w:sz w:val="24"/>
                <w:szCs w:val="24"/>
                <w:shd w:val="clear" w:color="auto" w:fill="FFFFFF"/>
              </w:rPr>
              <w:t xml:space="preserve">computing </w:t>
            </w:r>
            <w:r>
              <w:rPr>
                <w:color w:val="252525"/>
                <w:sz w:val="24"/>
                <w:szCs w:val="24"/>
                <w:shd w:val="clear" w:color="auto" w:fill="FFFFFF"/>
              </w:rPr>
              <w:t>subjects.</w:t>
            </w:r>
            <w:r>
              <w:rPr>
                <w:sz w:val="24"/>
                <w:szCs w:val="24"/>
              </w:rPr>
              <w:t xml:space="preserve"> </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Denis Howe, Imperial College London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22">
              <w:r w:rsidR="005A7078">
                <w:rPr>
                  <w:rStyle w:val="InternetLink"/>
                  <w:sz w:val="24"/>
                  <w:szCs w:val="24"/>
                </w:rPr>
                <w:t>http://foldoc.org/</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Object Oriented Terminology</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p w:rsidR="00C277C5" w:rsidRDefault="00C277C5">
            <w:pPr>
              <w:spacing w:before="60" w:after="60"/>
            </w:pPr>
          </w:p>
          <w:p w:rsidR="00C277C5" w:rsidRDefault="00C277C5">
            <w:pPr>
              <w:spacing w:before="60" w:after="60"/>
            </w:pPr>
          </w:p>
          <w:p w:rsidR="00C277C5" w:rsidRDefault="005A7078">
            <w:pPr>
              <w:spacing w:before="60" w:after="60"/>
            </w:pPr>
            <w:r>
              <w:rPr>
                <w:sz w:val="24"/>
                <w:szCs w:val="24"/>
              </w:rPr>
              <w:t>PDF</w:t>
            </w:r>
          </w:p>
          <w:p w:rsidR="00C277C5" w:rsidRDefault="00C277C5">
            <w:pPr>
              <w:spacing w:before="60" w:after="60"/>
            </w:pPr>
          </w:p>
          <w:p w:rsidR="00086969" w:rsidRDefault="00086969" w:rsidP="00086969">
            <w:pPr>
              <w:spacing w:before="60" w:after="60"/>
              <w:rPr>
                <w:sz w:val="24"/>
                <w:szCs w:val="24"/>
              </w:rPr>
            </w:pPr>
          </w:p>
          <w:p w:rsidR="00C277C5" w:rsidRDefault="005A7078" w:rsidP="00086969">
            <w:pPr>
              <w:spacing w:before="60" w:after="60"/>
            </w:pPr>
            <w:r>
              <w:rPr>
                <w:sz w:val="24"/>
                <w:szCs w:val="24"/>
              </w:rPr>
              <w:t>DOC</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rPr>
                <w:sz w:val="24"/>
                <w:szCs w:val="24"/>
              </w:rPr>
            </w:pPr>
            <w:r>
              <w:rPr>
                <w:sz w:val="24"/>
                <w:szCs w:val="24"/>
              </w:rPr>
              <w:t>Glossary of Object Oriented terminology.</w:t>
            </w:r>
          </w:p>
          <w:p w:rsidR="00A24E2D" w:rsidRDefault="00A24E2D">
            <w:pPr>
              <w:spacing w:before="60" w:after="60"/>
              <w:rPr>
                <w:sz w:val="24"/>
                <w:szCs w:val="24"/>
              </w:rPr>
            </w:pPr>
          </w:p>
          <w:p w:rsidR="00A24E2D" w:rsidRDefault="00A24E2D">
            <w:pPr>
              <w:spacing w:before="60" w:after="60"/>
              <w:rPr>
                <w:sz w:val="24"/>
                <w:szCs w:val="24"/>
              </w:rPr>
            </w:pPr>
          </w:p>
          <w:p w:rsidR="00A24E2D" w:rsidRDefault="00A24E2D">
            <w:pPr>
              <w:spacing w:before="60" w:after="60"/>
              <w:rPr>
                <w:sz w:val="24"/>
                <w:szCs w:val="24"/>
              </w:rPr>
            </w:pPr>
          </w:p>
          <w:p w:rsidR="00A24E2D" w:rsidRDefault="00A24E2D">
            <w:pPr>
              <w:spacing w:before="60" w:after="60"/>
              <w:rPr>
                <w:sz w:val="24"/>
                <w:szCs w:val="24"/>
              </w:rPr>
            </w:pPr>
          </w:p>
          <w:p w:rsidR="00A24E2D" w:rsidRDefault="00A24E2D">
            <w:pPr>
              <w:spacing w:before="60" w:after="60"/>
            </w:pPr>
            <w:r>
              <w:rPr>
                <w:sz w:val="24"/>
                <w:szCs w:val="24"/>
              </w:rPr>
              <w:t xml:space="preserve">Click on </w:t>
            </w:r>
            <w:r w:rsidRPr="004B6827">
              <w:rPr>
                <w:sz w:val="24"/>
                <w:szCs w:val="24"/>
                <w:u w:val="single"/>
              </w:rPr>
              <w:t>OOP Terms</w:t>
            </w:r>
            <w:r>
              <w:rPr>
                <w:sz w:val="24"/>
                <w:szCs w:val="24"/>
              </w:rPr>
              <w:t xml:space="preserve"> link</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Wikipedia</w:t>
            </w:r>
          </w:p>
          <w:p w:rsidR="00C277C5" w:rsidRDefault="00C277C5">
            <w:pPr>
              <w:spacing w:before="60" w:after="60"/>
            </w:pPr>
          </w:p>
          <w:p w:rsidR="00C277C5" w:rsidRDefault="00C277C5">
            <w:pPr>
              <w:spacing w:before="60" w:after="60"/>
            </w:pPr>
          </w:p>
          <w:p w:rsidR="00C277C5" w:rsidRDefault="005A7078">
            <w:pPr>
              <w:spacing w:before="60" w:after="60"/>
            </w:pPr>
            <w:r>
              <w:rPr>
                <w:sz w:val="24"/>
                <w:szCs w:val="24"/>
              </w:rPr>
              <w:t>J. E. Akin</w:t>
            </w:r>
          </w:p>
          <w:p w:rsidR="00C277C5" w:rsidRDefault="00C277C5">
            <w:pPr>
              <w:spacing w:before="60" w:after="60"/>
            </w:pPr>
          </w:p>
          <w:p w:rsidR="00086969" w:rsidRDefault="00086969">
            <w:pPr>
              <w:spacing w:before="60" w:after="60"/>
              <w:rPr>
                <w:sz w:val="24"/>
                <w:szCs w:val="24"/>
              </w:rPr>
            </w:pPr>
          </w:p>
          <w:p w:rsidR="00C277C5" w:rsidRDefault="005A7078">
            <w:pPr>
              <w:spacing w:before="60" w:after="60"/>
            </w:pPr>
            <w:r>
              <w:rPr>
                <w:sz w:val="24"/>
                <w:szCs w:val="24"/>
              </w:rPr>
              <w:t>L. Dodds</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23">
              <w:r w:rsidR="005A7078">
                <w:rPr>
                  <w:rStyle w:val="InternetLink"/>
                  <w:color w:val="1155CC"/>
                  <w:sz w:val="24"/>
                  <w:szCs w:val="24"/>
                </w:rPr>
                <w:t>https://en.wikipedia.org/wiki/Index_of_object-oriented_programming_articles</w:t>
              </w:r>
            </w:hyperlink>
          </w:p>
          <w:p w:rsidR="00C277C5" w:rsidRDefault="00C277C5">
            <w:pPr>
              <w:spacing w:before="60" w:after="60"/>
            </w:pPr>
          </w:p>
          <w:p w:rsidR="00086969" w:rsidRDefault="00D71F24">
            <w:pPr>
              <w:spacing w:before="60" w:after="60"/>
              <w:rPr>
                <w:rStyle w:val="InternetLink"/>
                <w:color w:val="1155CC"/>
                <w:sz w:val="24"/>
                <w:szCs w:val="24"/>
              </w:rPr>
            </w:pPr>
            <w:hyperlink r:id="rId24">
              <w:r w:rsidR="005A7078">
                <w:rPr>
                  <w:rStyle w:val="InternetLink"/>
                  <w:color w:val="1155CC"/>
                  <w:sz w:val="24"/>
                  <w:szCs w:val="24"/>
                </w:rPr>
                <w:t>https://www.clear.rice.edu/mech517/Books/oop14.pdf</w:t>
              </w:r>
            </w:hyperlink>
          </w:p>
          <w:p w:rsidR="00DF347B" w:rsidRPr="00086969" w:rsidRDefault="00DF347B">
            <w:pPr>
              <w:spacing w:before="60" w:after="60"/>
              <w:rPr>
                <w:sz w:val="24"/>
                <w:szCs w:val="24"/>
              </w:rPr>
            </w:pPr>
          </w:p>
          <w:p w:rsidR="00A24E2D" w:rsidRPr="00A24E2D" w:rsidRDefault="00D71F24" w:rsidP="00A24E2D">
            <w:pPr>
              <w:tabs>
                <w:tab w:val="right" w:pos="5414"/>
              </w:tabs>
              <w:spacing w:before="60" w:after="60"/>
              <w:rPr>
                <w:sz w:val="24"/>
                <w:szCs w:val="24"/>
              </w:rPr>
            </w:pPr>
            <w:hyperlink r:id="rId25" w:history="1">
              <w:r w:rsidR="00A24E2D" w:rsidRPr="007162B3">
                <w:rPr>
                  <w:rStyle w:val="Hyperlink"/>
                  <w:sz w:val="24"/>
                  <w:szCs w:val="24"/>
                </w:rPr>
                <w:t>http://ldodds.com/lectures/intro2java/</w:t>
              </w:r>
            </w:hyperlink>
            <w:r w:rsidR="00A24E2D">
              <w:rPr>
                <w:sz w:val="24"/>
                <w:szCs w:val="24"/>
              </w:rPr>
              <w:t xml:space="preserve"> </w:t>
            </w: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Reserved Keywords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Reserved keywords in C++ and Java at a glance, with links to their usage.</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Microsoft</w:t>
            </w:r>
          </w:p>
          <w:p w:rsidR="00C277C5" w:rsidRDefault="00C277C5">
            <w:pPr>
              <w:spacing w:before="60" w:after="60"/>
            </w:pPr>
          </w:p>
          <w:p w:rsidR="00C277C5" w:rsidRDefault="00C277C5">
            <w:pPr>
              <w:spacing w:before="60" w:after="60"/>
            </w:pPr>
          </w:p>
          <w:p w:rsidR="00C277C5" w:rsidRDefault="005A7078">
            <w:pPr>
              <w:spacing w:before="60" w:after="60"/>
            </w:pPr>
            <w:r>
              <w:rPr>
                <w:sz w:val="24"/>
                <w:szCs w:val="24"/>
              </w:rPr>
              <w:t>Wikipedia</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26">
              <w:r w:rsidR="005A7078">
                <w:rPr>
                  <w:rStyle w:val="InternetLink"/>
                  <w:color w:val="1155CC"/>
                  <w:sz w:val="24"/>
                  <w:szCs w:val="24"/>
                </w:rPr>
                <w:t>https://msdn.microsoft.com/en-us/library/2e6a4at9.aspx</w:t>
              </w:r>
            </w:hyperlink>
          </w:p>
          <w:p w:rsidR="00C277C5" w:rsidRDefault="00C277C5">
            <w:pPr>
              <w:spacing w:before="60" w:after="60"/>
            </w:pPr>
          </w:p>
          <w:p w:rsidR="00C277C5" w:rsidRDefault="00D71F24">
            <w:pPr>
              <w:spacing w:before="60" w:after="60"/>
            </w:pPr>
            <w:hyperlink r:id="rId27">
              <w:r w:rsidR="005A7078">
                <w:rPr>
                  <w:rStyle w:val="InternetLink"/>
                  <w:sz w:val="24"/>
                  <w:szCs w:val="24"/>
                </w:rPr>
                <w:t>https://en.wikipedia.org/wiki/List_of_Java_keywords</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Style Guides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color w:val="333333"/>
                <w:sz w:val="24"/>
                <w:szCs w:val="24"/>
                <w:shd w:val="clear" w:color="auto" w:fill="FFFFFF"/>
              </w:rPr>
              <w:t>Guide to the dos and don'ts of writing C++ and Java code.</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28">
              <w:r w:rsidR="005A7078">
                <w:rPr>
                  <w:rStyle w:val="InternetLink"/>
                  <w:color w:val="1155CC"/>
                  <w:sz w:val="24"/>
                  <w:szCs w:val="24"/>
                </w:rPr>
                <w:t>https://google.github.io/styleguide/cppguide.html</w:t>
              </w:r>
            </w:hyperlink>
          </w:p>
          <w:p w:rsidR="00C277C5" w:rsidRDefault="00C277C5">
            <w:pPr>
              <w:spacing w:before="60" w:after="60"/>
            </w:pPr>
          </w:p>
          <w:p w:rsidR="00C277C5" w:rsidRDefault="00D71F24">
            <w:pPr>
              <w:spacing w:before="60" w:after="60"/>
            </w:pPr>
            <w:hyperlink r:id="rId29">
              <w:r w:rsidR="005A7078">
                <w:rPr>
                  <w:rStyle w:val="InternetLink"/>
                  <w:sz w:val="24"/>
                  <w:szCs w:val="24"/>
                </w:rPr>
                <w:t>https://google.github.io/styleguide/javaguide.html</w:t>
              </w:r>
            </w:hyperlink>
            <w:hyperlink>
              <w:r w:rsidR="005A7078">
                <w:rPr>
                  <w:sz w:val="24"/>
                  <w:szCs w:val="24"/>
                </w:rPr>
                <w:t xml:space="preserve"> </w:t>
              </w:r>
            </w:hyperlink>
          </w:p>
        </w:tc>
      </w:tr>
      <w:tr w:rsidR="00C277C5" w:rsidTr="005A7078">
        <w:trPr>
          <w:trHeight w:val="860"/>
        </w:trPr>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b/>
                <w:sz w:val="24"/>
                <w:szCs w:val="24"/>
                <w:shd w:val="clear" w:color="auto" w:fill="FFFFFF"/>
              </w:rPr>
              <w:lastRenderedPageBreak/>
              <w:t>Tutorials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pPr>
              <w:spacing w:before="60" w:after="60"/>
            </w:pP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Series of video tutorials on C++ and Java</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This site contains clear videos on Classes, Operator Overloading, Inheritance and Polymorphism using C++ and Java.</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The New Boston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30">
              <w:r w:rsidR="005A7078">
                <w:rPr>
                  <w:rStyle w:val="InternetLink"/>
                  <w:color w:val="1155CC"/>
                  <w:sz w:val="24"/>
                  <w:szCs w:val="24"/>
                </w:rPr>
                <w:t>https://www.thenewboston.com/videos.php?cat=16</w:t>
              </w:r>
            </w:hyperlink>
          </w:p>
          <w:p w:rsidR="00C277C5" w:rsidRDefault="00C277C5">
            <w:pPr>
              <w:spacing w:before="60" w:after="60"/>
            </w:pPr>
          </w:p>
          <w:p w:rsidR="00C277C5" w:rsidRDefault="00D71F24">
            <w:pPr>
              <w:spacing w:before="60" w:after="60"/>
            </w:pPr>
            <w:hyperlink r:id="rId31">
              <w:r w:rsidR="005A7078">
                <w:rPr>
                  <w:rStyle w:val="InternetLink"/>
                  <w:sz w:val="24"/>
                  <w:szCs w:val="24"/>
                </w:rPr>
                <w:t>https://www.thenewboston.com/videos.php?cat=31</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shd w:val="clear" w:color="auto" w:fill="FFFFFF"/>
              </w:rPr>
              <w:t>Series of video tutorials on C++</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Video</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These tutorials consist of self-contained videos on how to create and use classes and objects and how to implement inheritance in C++.</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spacing w:before="60" w:after="60"/>
            </w:pPr>
            <w:r>
              <w:rPr>
                <w:sz w:val="24"/>
                <w:szCs w:val="24"/>
              </w:rPr>
              <w:t>Programminghelporg (YouTube)</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spacing w:before="60" w:after="60"/>
            </w:pPr>
            <w:hyperlink r:id="rId32">
              <w:r w:rsidR="005A7078">
                <w:rPr>
                  <w:rStyle w:val="InternetLink"/>
                  <w:sz w:val="24"/>
                  <w:szCs w:val="24"/>
                </w:rPr>
                <w:t>https://www.youtube.com/playlist?list=PL318A5EB91569E29A</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Series of video tutorials on Java</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Video</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This sequence of video tutorials consists of a suite of videos that explain Object Oriented concepts in Java, in relatively short videos.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Absolute Zero</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3">
              <w:r w:rsidR="005A7078">
                <w:rPr>
                  <w:rStyle w:val="InternetLink"/>
                  <w:sz w:val="24"/>
                  <w:szCs w:val="24"/>
                </w:rPr>
                <w:t>https://www.youtube.com/user/AbsoluteZeroBelow/videos</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lastRenderedPageBreak/>
              <w:t>Series of written tutorials on C++ and Java</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This site offers a collection of individual topics in C++ and Java, from basic statements to advanced Object Oriented Concepts.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TutorialsPoint</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4">
              <w:r w:rsidR="005A7078">
                <w:rPr>
                  <w:rStyle w:val="InternetLink"/>
                  <w:color w:val="1155CC"/>
                </w:rPr>
                <w:t>http://www.tutorialspoint.com/cplusplus/cpp_functions.htm</w:t>
              </w:r>
            </w:hyperlink>
          </w:p>
          <w:p w:rsidR="00C277C5" w:rsidRDefault="00C277C5"/>
          <w:p w:rsidR="00C277C5" w:rsidRDefault="00D71F24">
            <w:hyperlink r:id="rId35">
              <w:r w:rsidR="005A7078">
                <w:rPr>
                  <w:rStyle w:val="InternetLink"/>
                </w:rPr>
                <w:t>http://www.tutorialspoint.com/java</w:t>
              </w:r>
            </w:hyperlink>
            <w:hyperlink>
              <w:r w:rsidR="005A7078">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Series of written tutorials on C++ topics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These tutorials explain the C++ language from its basics up to the newest features introduced by C++ 11. Chapters have a practical orientation, with example programs in all sections.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CPlusPlus</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6">
              <w:r w:rsidR="005A7078">
                <w:rPr>
                  <w:rStyle w:val="InternetLink"/>
                  <w:sz w:val="24"/>
                  <w:szCs w:val="24"/>
                </w:rPr>
                <w:t>http://www.cplusplus.com/doc/tutorial/</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Series of written tutorials on Java topics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 xml:space="preserve">The Java Tutorials are practical guides for programmers who want to use the Java programming language to create applications. They include hundreds of complete, working examples, and dozens of lessons. Groups </w:t>
            </w:r>
            <w:r>
              <w:rPr>
                <w:sz w:val="24"/>
                <w:szCs w:val="24"/>
              </w:rPr>
              <w:lastRenderedPageBreak/>
              <w:t>of related lessons are organised into "trails".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lastRenderedPageBreak/>
              <w:t>Oracle</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7">
              <w:r w:rsidR="005A7078">
                <w:rPr>
                  <w:rStyle w:val="InternetLink"/>
                  <w:sz w:val="24"/>
                  <w:szCs w:val="24"/>
                </w:rPr>
                <w:t>https://docs.oracle.com/javase/tutorial/</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b/>
                <w:sz w:val="24"/>
                <w:szCs w:val="24"/>
                <w:shd w:val="clear" w:color="auto" w:fill="FFFFFF"/>
              </w:rPr>
              <w:lastRenderedPageBreak/>
              <w:t>Quizzes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Quiz Creator</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Software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 xml:space="preserve">This software is not specific to Object Oriented programming, but Hot Potatoes </w:t>
            </w:r>
            <w:r>
              <w:rPr>
                <w:color w:val="252525"/>
                <w:sz w:val="24"/>
                <w:szCs w:val="24"/>
                <w:shd w:val="clear" w:color="auto" w:fill="FFFFFF"/>
              </w:rPr>
              <w:t>is a useful piece of software that includes five applications that can help create exercises for students to complete.</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University of Victoria</w:t>
            </w:r>
            <w:r>
              <w:rPr>
                <w:color w:val="252525"/>
                <w:sz w:val="24"/>
                <w:szCs w:val="24"/>
                <w:shd w:val="clear" w:color="auto" w:fill="FFFFFF"/>
              </w:rPr>
              <w:t xml:space="preserve"> Humanities Computing and Media Centre</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8">
              <w:r w:rsidR="005A7078">
                <w:rPr>
                  <w:rStyle w:val="InternetLink"/>
                  <w:sz w:val="24"/>
                  <w:szCs w:val="24"/>
                </w:rPr>
                <w:t>https://hotpot.uvic.ca/</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Questions and Answers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Website</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This site offers questions and answers in C++ and Java, including interview questions, online quizzes, online quick tests and online mock tests.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39">
              <w:r w:rsidR="005A7078">
                <w:rPr>
                  <w:rStyle w:val="InternetLink"/>
                  <w:sz w:val="24"/>
                  <w:szCs w:val="24"/>
                </w:rPr>
                <w:t>http://www.tutorialspoint.com/questions_and_answers.htm</w:t>
              </w:r>
            </w:hyperlink>
            <w:hyperlink>
              <w:r w:rsidR="005A7078">
                <w:rPr>
                  <w:sz w:val="24"/>
                  <w:szCs w:val="24"/>
                </w:rPr>
                <w:t xml:space="preserve"> </w:t>
              </w:r>
            </w:hyperlink>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b/>
                <w:sz w:val="24"/>
                <w:szCs w:val="24"/>
                <w:shd w:val="clear" w:color="auto" w:fill="FFFFFF"/>
              </w:rPr>
              <w:t>Books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C277C5"/>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t xml:space="preserve">Objects, classes, operator </w:t>
            </w:r>
            <w:r>
              <w:rPr>
                <w:sz w:val="24"/>
                <w:szCs w:val="24"/>
                <w:shd w:val="clear" w:color="auto" w:fill="FFFFFF"/>
              </w:rPr>
              <w:lastRenderedPageBreak/>
              <w:t>overloading, inheritance, polymorphism, templates and files.</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lastRenderedPageBreak/>
              <w:t>Book</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 xml:space="preserve">“A guide to C++ Programming” is currently </w:t>
            </w:r>
            <w:r>
              <w:rPr>
                <w:sz w:val="24"/>
                <w:szCs w:val="24"/>
              </w:rPr>
              <w:lastRenderedPageBreak/>
              <w:t>out of print, but it is available second hand. Chapters 8 onwards provide clear explanations on objects, classes, operator overloading, inheritance, polymorphism, templates and files.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pPr>
              <w:rPr>
                <w:sz w:val="24"/>
                <w:szCs w:val="24"/>
              </w:rPr>
            </w:pPr>
            <w:r>
              <w:rPr>
                <w:sz w:val="24"/>
                <w:szCs w:val="24"/>
              </w:rPr>
              <w:lastRenderedPageBreak/>
              <w:t>Paul Kelly</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40">
              <w:r w:rsidR="005A7078">
                <w:rPr>
                  <w:rStyle w:val="InternetLink"/>
                  <w:sz w:val="24"/>
                  <w:szCs w:val="24"/>
                </w:rPr>
                <w:t>http://www.aguidetoc.net/</w:t>
              </w:r>
            </w:hyperlink>
            <w:r w:rsidR="005A7078">
              <w:rPr>
                <w:sz w:val="24"/>
                <w:szCs w:val="24"/>
              </w:rPr>
              <w:t xml:space="preserve"> </w:t>
            </w:r>
          </w:p>
        </w:tc>
      </w:tr>
      <w:tr w:rsidR="00C277C5" w:rsidTr="005A7078">
        <w:tc>
          <w:tcPr>
            <w:tcW w:w="19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shd w:val="clear" w:color="auto" w:fill="FFFFFF"/>
              </w:rPr>
              <w:lastRenderedPageBreak/>
              <w:t>Classes, Objects, Inheritance, Encapsulation, Polymorphism</w:t>
            </w:r>
          </w:p>
        </w:tc>
        <w:tc>
          <w:tcPr>
            <w:tcW w:w="1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eBook</w:t>
            </w:r>
          </w:p>
        </w:tc>
        <w:tc>
          <w:tcPr>
            <w:tcW w:w="2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Chapter 14 onwards provides clear explanations of many of the Object Oriented concepts for this module (using C++). Each chapter has a summary and exercises.</w:t>
            </w:r>
          </w:p>
        </w:tc>
        <w:tc>
          <w:tcPr>
            <w:tcW w:w="20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Richard L. Halterman</w:t>
            </w:r>
          </w:p>
        </w:tc>
        <w:tc>
          <w:tcPr>
            <w:tcW w:w="54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41">
              <w:r w:rsidR="005A7078">
                <w:rPr>
                  <w:rStyle w:val="InternetLink"/>
                </w:rPr>
                <w:t>http://python.cs.southern.edu/cppbook/progcpp.pdf</w:t>
              </w:r>
            </w:hyperlink>
            <w:hyperlink>
              <w:r w:rsidR="005A7078">
                <w:t xml:space="preserve"> </w:t>
              </w:r>
            </w:hyperlink>
          </w:p>
        </w:tc>
      </w:tr>
      <w:tr w:rsidR="00C277C5" w:rsidTr="005A7078">
        <w:tc>
          <w:tcPr>
            <w:tcW w:w="1986" w:type="dxa"/>
            <w:tcBorders>
              <w:left w:val="single" w:sz="4" w:space="0" w:color="000001"/>
              <w:bottom w:val="single" w:sz="4" w:space="0" w:color="000001"/>
              <w:right w:val="single" w:sz="4" w:space="0" w:color="000001"/>
            </w:tcBorders>
            <w:shd w:val="clear" w:color="auto" w:fill="auto"/>
            <w:tcMar>
              <w:left w:w="108" w:type="dxa"/>
            </w:tcMar>
          </w:tcPr>
          <w:p w:rsidR="00C277C5" w:rsidRDefault="005A7078">
            <w:pPr>
              <w:rPr>
                <w:b/>
                <w:bCs/>
              </w:rPr>
            </w:pPr>
            <w:r>
              <w:rPr>
                <w:b/>
                <w:bCs/>
              </w:rPr>
              <w:t>Media</w:t>
            </w:r>
          </w:p>
        </w:tc>
        <w:tc>
          <w:tcPr>
            <w:tcW w:w="1551" w:type="dxa"/>
            <w:tcBorders>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985" w:type="dxa"/>
            <w:tcBorders>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2033" w:type="dxa"/>
            <w:tcBorders>
              <w:left w:val="single" w:sz="4" w:space="0" w:color="000001"/>
              <w:bottom w:val="single" w:sz="4" w:space="0" w:color="000001"/>
              <w:right w:val="single" w:sz="4" w:space="0" w:color="000001"/>
            </w:tcBorders>
            <w:shd w:val="clear" w:color="auto" w:fill="auto"/>
            <w:tcMar>
              <w:left w:w="108" w:type="dxa"/>
            </w:tcMar>
          </w:tcPr>
          <w:p w:rsidR="00C277C5" w:rsidRDefault="00C277C5"/>
        </w:tc>
        <w:tc>
          <w:tcPr>
            <w:tcW w:w="5480" w:type="dxa"/>
            <w:tcBorders>
              <w:left w:val="single" w:sz="4" w:space="0" w:color="000001"/>
              <w:bottom w:val="single" w:sz="4" w:space="0" w:color="000001"/>
              <w:right w:val="single" w:sz="4" w:space="0" w:color="000001"/>
            </w:tcBorders>
            <w:shd w:val="clear" w:color="auto" w:fill="auto"/>
            <w:tcMar>
              <w:left w:w="108" w:type="dxa"/>
            </w:tcMar>
          </w:tcPr>
          <w:p w:rsidR="00C277C5" w:rsidRDefault="00C277C5"/>
        </w:tc>
      </w:tr>
      <w:tr w:rsidR="00C277C5" w:rsidTr="005A7078">
        <w:tc>
          <w:tcPr>
            <w:tcW w:w="1986"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Codes that changed the world.</w:t>
            </w:r>
          </w:p>
        </w:tc>
        <w:tc>
          <w:tcPr>
            <w:tcW w:w="1551"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Podcasts</w:t>
            </w:r>
          </w:p>
        </w:tc>
        <w:tc>
          <w:tcPr>
            <w:tcW w:w="2985"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Interesting podcasts on different programming languages.</w:t>
            </w:r>
          </w:p>
        </w:tc>
        <w:tc>
          <w:tcPr>
            <w:tcW w:w="2033"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BBC Radio 4</w:t>
            </w:r>
          </w:p>
        </w:tc>
        <w:tc>
          <w:tcPr>
            <w:tcW w:w="5480"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D71F24">
            <w:pPr>
              <w:rPr>
                <w:sz w:val="24"/>
                <w:szCs w:val="24"/>
              </w:rPr>
            </w:pPr>
            <w:hyperlink r:id="rId42">
              <w:r w:rsidR="005A7078" w:rsidRPr="00086969">
                <w:rPr>
                  <w:rStyle w:val="InternetLink"/>
                  <w:sz w:val="24"/>
                  <w:szCs w:val="24"/>
                </w:rPr>
                <w:t>http://www.bbc.co.uk/programmes/b05qqhqp/episodes/downloads</w:t>
              </w:r>
            </w:hyperlink>
            <w:hyperlink>
              <w:r w:rsidR="005A7078" w:rsidRPr="00086969">
                <w:rPr>
                  <w:sz w:val="24"/>
                  <w:szCs w:val="24"/>
                </w:rPr>
                <w:t xml:space="preserve"> </w:t>
              </w:r>
            </w:hyperlink>
          </w:p>
        </w:tc>
      </w:tr>
      <w:tr w:rsidR="00C277C5" w:rsidTr="005A7078">
        <w:tc>
          <w:tcPr>
            <w:tcW w:w="1986"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General</w:t>
            </w:r>
          </w:p>
        </w:tc>
        <w:tc>
          <w:tcPr>
            <w:tcW w:w="1551"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Website</w:t>
            </w:r>
          </w:p>
        </w:tc>
        <w:tc>
          <w:tcPr>
            <w:tcW w:w="2985"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News site</w:t>
            </w:r>
          </w:p>
        </w:tc>
        <w:tc>
          <w:tcPr>
            <w:tcW w:w="2033"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5A7078">
            <w:pPr>
              <w:rPr>
                <w:sz w:val="24"/>
                <w:szCs w:val="24"/>
              </w:rPr>
            </w:pPr>
            <w:r w:rsidRPr="00086969">
              <w:rPr>
                <w:sz w:val="24"/>
                <w:szCs w:val="24"/>
              </w:rPr>
              <w:t>DHI Group, Inc.</w:t>
            </w:r>
          </w:p>
        </w:tc>
        <w:tc>
          <w:tcPr>
            <w:tcW w:w="5480" w:type="dxa"/>
            <w:tcBorders>
              <w:left w:val="single" w:sz="4" w:space="0" w:color="000001"/>
              <w:bottom w:val="single" w:sz="4" w:space="0" w:color="000001"/>
              <w:right w:val="single" w:sz="4" w:space="0" w:color="000001"/>
            </w:tcBorders>
            <w:shd w:val="clear" w:color="auto" w:fill="auto"/>
            <w:tcMar>
              <w:left w:w="108" w:type="dxa"/>
            </w:tcMar>
          </w:tcPr>
          <w:p w:rsidR="00C277C5" w:rsidRPr="00086969" w:rsidRDefault="00D71F24">
            <w:pPr>
              <w:rPr>
                <w:sz w:val="24"/>
                <w:szCs w:val="24"/>
              </w:rPr>
            </w:pPr>
            <w:hyperlink r:id="rId43">
              <w:r w:rsidR="005A7078" w:rsidRPr="00086969">
                <w:rPr>
                  <w:rStyle w:val="InternetLink"/>
                  <w:sz w:val="24"/>
                  <w:szCs w:val="24"/>
                </w:rPr>
                <w:t>http://developers.slashdot.org/</w:t>
              </w:r>
            </w:hyperlink>
            <w:hyperlink>
              <w:r w:rsidR="005A7078" w:rsidRPr="00086969">
                <w:rPr>
                  <w:sz w:val="24"/>
                  <w:szCs w:val="24"/>
                </w:rPr>
                <w:t xml:space="preserve"> </w:t>
              </w:r>
            </w:hyperlink>
          </w:p>
        </w:tc>
      </w:tr>
    </w:tbl>
    <w:p w:rsidR="00C277C5" w:rsidRDefault="005A7078">
      <w:pPr>
        <w:spacing w:after="0"/>
      </w:pPr>
      <w:r>
        <w:rPr>
          <w:b/>
          <w:sz w:val="24"/>
          <w:szCs w:val="24"/>
        </w:rPr>
        <w:lastRenderedPageBreak/>
        <w:br/>
        <w:t>Useful Organisations:</w:t>
      </w:r>
    </w:p>
    <w:tbl>
      <w:tblPr>
        <w:tblW w:w="14034"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669"/>
        <w:gridCol w:w="8365"/>
      </w:tblGrid>
      <w:tr w:rsidR="00C277C5">
        <w:tc>
          <w:tcPr>
            <w:tcW w:w="566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4"/>
                <w:szCs w:val="24"/>
              </w:rPr>
              <w:t>Name</w:t>
            </w:r>
          </w:p>
        </w:tc>
        <w:tc>
          <w:tcPr>
            <w:tcW w:w="836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4"/>
                <w:szCs w:val="24"/>
              </w:rPr>
              <w:t>Contact Information</w:t>
            </w:r>
          </w:p>
        </w:tc>
      </w:tr>
      <w:tr w:rsidR="00C277C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Default="005A7078">
            <w:r>
              <w:rPr>
                <w:sz w:val="24"/>
                <w:szCs w:val="24"/>
              </w:rPr>
              <w:t>NITTA (National Information Technology Teachers Association)</w:t>
            </w:r>
          </w:p>
        </w:tc>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Default="00A24E2D">
            <w:pPr>
              <w:pStyle w:val="Heading2"/>
              <w:spacing w:before="0"/>
            </w:pPr>
            <w:bookmarkStart w:id="1" w:name="h.ue4u9kpkyylm"/>
            <w:bookmarkStart w:id="2" w:name="_GoBack"/>
            <w:bookmarkEnd w:id="1"/>
            <w:r>
              <w:rPr>
                <w:rFonts w:ascii="Calibri" w:eastAsia="Calibri" w:hAnsi="Calibri" w:cs="Calibri"/>
                <w:b w:val="0"/>
                <w:color w:val="000000"/>
                <w:sz w:val="24"/>
                <w:szCs w:val="24"/>
              </w:rPr>
              <w:t xml:space="preserve">Become a member of the Nitta Brown Bag Sessions to share information: </w:t>
            </w:r>
            <w:hyperlink r:id="rId44" w:history="1">
              <w:r w:rsidRPr="007162B3">
                <w:rPr>
                  <w:rStyle w:val="Hyperlink"/>
                  <w:rFonts w:ascii="Calibri" w:eastAsia="Calibri" w:hAnsi="Calibri" w:cs="Calibri"/>
                  <w:b w:val="0"/>
                  <w:sz w:val="24"/>
                  <w:szCs w:val="24"/>
                </w:rPr>
                <w:t>https://sites.google.com/a/cfedundrum.com/nitta-brown-bag-sessions-beta/</w:t>
              </w:r>
            </w:hyperlink>
            <w:r>
              <w:rPr>
                <w:rFonts w:ascii="Calibri" w:eastAsia="Calibri" w:hAnsi="Calibri" w:cs="Calibri"/>
                <w:b w:val="0"/>
                <w:color w:val="000000"/>
                <w:sz w:val="24"/>
                <w:szCs w:val="24"/>
              </w:rPr>
              <w:t xml:space="preserve"> </w:t>
            </w:r>
            <w:bookmarkEnd w:id="2"/>
          </w:p>
        </w:tc>
      </w:tr>
      <w:tr w:rsidR="00C277C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Oracle Technology Network</w:t>
            </w:r>
          </w:p>
        </w:tc>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pPr>
              <w:pStyle w:val="Heading2"/>
              <w:spacing w:before="0"/>
            </w:pPr>
            <w:hyperlink r:id="rId45" w:history="1">
              <w:r w:rsidR="00A24E2D" w:rsidRPr="007162B3">
                <w:rPr>
                  <w:rStyle w:val="Hyperlink"/>
                  <w:rFonts w:ascii="Calibri" w:eastAsia="Calibri" w:hAnsi="Calibri" w:cs="Calibri"/>
                  <w:b w:val="0"/>
                  <w:sz w:val="24"/>
                  <w:szCs w:val="24"/>
                </w:rPr>
                <w:t>http://www.oracle.com/technetwork/index.html</w:t>
              </w:r>
            </w:hyperlink>
            <w:r w:rsidR="00A24E2D">
              <w:rPr>
                <w:rFonts w:ascii="Calibri" w:eastAsia="Calibri" w:hAnsi="Calibri" w:cs="Calibri"/>
                <w:b w:val="0"/>
                <w:sz w:val="24"/>
                <w:szCs w:val="24"/>
              </w:rPr>
              <w:t xml:space="preserve"> </w:t>
            </w:r>
          </w:p>
        </w:tc>
      </w:tr>
      <w:tr w:rsidR="00C277C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Default="005A7078">
            <w:r>
              <w:rPr>
                <w:sz w:val="24"/>
                <w:szCs w:val="24"/>
              </w:rPr>
              <w:t>Quality and Qualifications Ireland</w:t>
            </w:r>
          </w:p>
        </w:tc>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Pr="00A24E2D" w:rsidRDefault="00D71F24">
            <w:pPr>
              <w:pStyle w:val="Heading2"/>
              <w:spacing w:before="0"/>
              <w:rPr>
                <w:rFonts w:asciiTheme="minorHAnsi" w:hAnsiTheme="minorHAnsi"/>
                <w:b w:val="0"/>
                <w:sz w:val="24"/>
                <w:szCs w:val="24"/>
              </w:rPr>
            </w:pPr>
            <w:hyperlink r:id="rId46" w:history="1">
              <w:r w:rsidR="00A24E2D" w:rsidRPr="00A24E2D">
                <w:rPr>
                  <w:rStyle w:val="Hyperlink"/>
                  <w:rFonts w:asciiTheme="minorHAnsi" w:hAnsiTheme="minorHAnsi"/>
                  <w:b w:val="0"/>
                  <w:sz w:val="24"/>
                  <w:szCs w:val="24"/>
                </w:rPr>
                <w:t>www.qqi.ie</w:t>
              </w:r>
            </w:hyperlink>
            <w:r w:rsidR="00A24E2D" w:rsidRPr="00A24E2D">
              <w:rPr>
                <w:rFonts w:asciiTheme="minorHAnsi" w:hAnsiTheme="minorHAnsi"/>
                <w:b w:val="0"/>
                <w:sz w:val="24"/>
                <w:szCs w:val="24"/>
              </w:rPr>
              <w:t xml:space="preserve"> </w:t>
            </w:r>
          </w:p>
        </w:tc>
      </w:tr>
      <w:tr w:rsidR="00C277C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Default="005A7078">
            <w:r>
              <w:rPr>
                <w:sz w:val="24"/>
                <w:szCs w:val="24"/>
              </w:rPr>
              <w:t>Further Education Support Service (FESS)</w:t>
            </w:r>
          </w:p>
        </w:tc>
        <w:bookmarkStart w:id="3" w:name="h.j66n3gceje4n"/>
        <w:bookmarkEnd w:id="3"/>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92" w:type="dxa"/>
              <w:bottom w:w="100" w:type="dxa"/>
              <w:right w:w="100" w:type="dxa"/>
            </w:tcMar>
          </w:tcPr>
          <w:p w:rsidR="00C277C5" w:rsidRPr="00A24E2D" w:rsidRDefault="00A24E2D" w:rsidP="00A24E2D">
            <w:pPr>
              <w:pStyle w:val="Heading2"/>
              <w:spacing w:before="0"/>
              <w:rPr>
                <w:rFonts w:asciiTheme="minorHAnsi" w:hAnsiTheme="minorHAnsi"/>
                <w:b w:val="0"/>
                <w:sz w:val="24"/>
                <w:szCs w:val="24"/>
              </w:rPr>
            </w:pPr>
            <w:r w:rsidRPr="00A24E2D">
              <w:rPr>
                <w:rFonts w:asciiTheme="minorHAnsi" w:hAnsiTheme="minorHAnsi"/>
                <w:b w:val="0"/>
                <w:sz w:val="24"/>
                <w:szCs w:val="24"/>
              </w:rPr>
              <w:fldChar w:fldCharType="begin"/>
            </w:r>
            <w:r w:rsidRPr="00A24E2D">
              <w:rPr>
                <w:rFonts w:asciiTheme="minorHAnsi" w:hAnsiTheme="minorHAnsi"/>
                <w:b w:val="0"/>
                <w:sz w:val="24"/>
                <w:szCs w:val="24"/>
              </w:rPr>
              <w:instrText xml:space="preserve"> HYPERLINK "http://www.fess.ie" </w:instrText>
            </w:r>
            <w:r w:rsidRPr="00A24E2D">
              <w:rPr>
                <w:rFonts w:asciiTheme="minorHAnsi" w:hAnsiTheme="minorHAnsi"/>
                <w:b w:val="0"/>
                <w:sz w:val="24"/>
                <w:szCs w:val="24"/>
              </w:rPr>
              <w:fldChar w:fldCharType="separate"/>
            </w:r>
            <w:r w:rsidRPr="00A24E2D">
              <w:rPr>
                <w:rStyle w:val="Hyperlink"/>
                <w:rFonts w:asciiTheme="minorHAnsi" w:hAnsiTheme="minorHAnsi"/>
                <w:b w:val="0"/>
                <w:sz w:val="24"/>
                <w:szCs w:val="24"/>
              </w:rPr>
              <w:t>www.fess.ie</w:t>
            </w:r>
            <w:r w:rsidRPr="00A24E2D">
              <w:rPr>
                <w:rFonts w:asciiTheme="minorHAnsi" w:hAnsiTheme="minorHAnsi"/>
                <w:b w:val="0"/>
                <w:sz w:val="24"/>
                <w:szCs w:val="24"/>
              </w:rPr>
              <w:fldChar w:fldCharType="end"/>
            </w:r>
            <w:r w:rsidRPr="00A24E2D">
              <w:rPr>
                <w:rFonts w:asciiTheme="minorHAnsi" w:hAnsiTheme="minorHAnsi"/>
                <w:b w:val="0"/>
                <w:sz w:val="24"/>
                <w:szCs w:val="24"/>
              </w:rPr>
              <w:t xml:space="preserve"> </w:t>
            </w:r>
          </w:p>
        </w:tc>
      </w:tr>
      <w:tr w:rsidR="00C277C5">
        <w:tc>
          <w:tcPr>
            <w:tcW w:w="14033"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277C5" w:rsidRDefault="005A7078">
            <w:r>
              <w:rPr>
                <w:b/>
                <w:sz w:val="24"/>
                <w:szCs w:val="24"/>
              </w:rPr>
              <w:t>MOOCs (Massive Online Open Courses)</w:t>
            </w:r>
          </w:p>
        </w:tc>
      </w:tr>
      <w:tr w:rsidR="00C277C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5A7078">
            <w:r>
              <w:rPr>
                <w:sz w:val="24"/>
                <w:szCs w:val="24"/>
              </w:rPr>
              <w:t>Free access to online courses</w:t>
            </w:r>
          </w:p>
          <w:p w:rsidR="00C277C5" w:rsidRDefault="005A7078">
            <w:r>
              <w:rPr>
                <w:sz w:val="24"/>
                <w:szCs w:val="24"/>
              </w:rPr>
              <w:t>Search regularly for new courses and new start dates</w:t>
            </w:r>
          </w:p>
        </w:tc>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7C5" w:rsidRDefault="00D71F24">
            <w:hyperlink r:id="rId47" w:history="1">
              <w:r w:rsidR="00A24E2D" w:rsidRPr="007162B3">
                <w:rPr>
                  <w:rStyle w:val="Hyperlink"/>
                  <w:sz w:val="24"/>
                  <w:szCs w:val="24"/>
                </w:rPr>
                <w:t>https://www.mooc-list.com/</w:t>
              </w:r>
            </w:hyperlink>
            <w:r w:rsidR="00A24E2D">
              <w:rPr>
                <w:sz w:val="24"/>
                <w:szCs w:val="24"/>
              </w:rPr>
              <w:t xml:space="preserve"> </w:t>
            </w:r>
          </w:p>
        </w:tc>
      </w:tr>
    </w:tbl>
    <w:p w:rsidR="00C277C5" w:rsidRDefault="00C277C5"/>
    <w:sectPr w:rsidR="00C277C5">
      <w:headerReference w:type="default" r:id="rId48"/>
      <w:footerReference w:type="default" r:id="rId49"/>
      <w:pgSz w:w="16838" w:h="11906" w:orient="landscape"/>
      <w:pgMar w:top="1134" w:right="1134" w:bottom="1134" w:left="1134" w:header="72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24" w:rsidRDefault="00D71F24">
      <w:pPr>
        <w:spacing w:after="0" w:line="240" w:lineRule="auto"/>
      </w:pPr>
      <w:r>
        <w:separator/>
      </w:r>
    </w:p>
  </w:endnote>
  <w:endnote w:type="continuationSeparator" w:id="0">
    <w:p w:rsidR="00D71F24" w:rsidRDefault="00D7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C5" w:rsidRDefault="005A7078">
    <w:pPr>
      <w:tabs>
        <w:tab w:val="center" w:pos="4513"/>
        <w:tab w:val="right" w:pos="9026"/>
      </w:tabs>
      <w:spacing w:after="709" w:line="240" w:lineRule="auto"/>
      <w:jc w:val="center"/>
    </w:pPr>
    <w:r>
      <w:fldChar w:fldCharType="begin"/>
    </w:r>
    <w:r>
      <w:instrText>PAGE</w:instrText>
    </w:r>
    <w:r>
      <w:fldChar w:fldCharType="separate"/>
    </w:r>
    <w:r w:rsidR="004851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24" w:rsidRDefault="00D71F24">
      <w:pPr>
        <w:spacing w:after="0" w:line="240" w:lineRule="auto"/>
      </w:pPr>
      <w:r>
        <w:separator/>
      </w:r>
    </w:p>
  </w:footnote>
  <w:footnote w:type="continuationSeparator" w:id="0">
    <w:p w:rsidR="00D71F24" w:rsidRDefault="00D71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C5" w:rsidRDefault="005A7078">
    <w:pPr>
      <w:spacing w:before="709" w:after="0"/>
    </w:pPr>
    <w:r>
      <w:rPr>
        <w:noProof/>
        <w:lang w:val="en-US" w:eastAsia="en-US"/>
      </w:rPr>
      <w:drawing>
        <wp:inline distT="0" distB="0" distL="0" distR="0">
          <wp:extent cx="1572895" cy="536575"/>
          <wp:effectExtent l="0" t="0" r="0" b="0"/>
          <wp:docPr id="1" name="image01.png"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C:\Users\Jenny\Desktop\Possible Stationery Designs\FESSLogoJuly2015.png"/>
                  <pic:cNvPicPr>
                    <a:picLocks noChangeAspect="1" noChangeArrowheads="1"/>
                  </pic:cNvPicPr>
                </pic:nvPicPr>
                <pic:blipFill>
                  <a:blip r:embed="rId1"/>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C5"/>
    <w:rsid w:val="00086969"/>
    <w:rsid w:val="000923A7"/>
    <w:rsid w:val="0048516F"/>
    <w:rsid w:val="004B6827"/>
    <w:rsid w:val="005A7078"/>
    <w:rsid w:val="00A24E2D"/>
    <w:rsid w:val="00C277C5"/>
    <w:rsid w:val="00D71F24"/>
    <w:rsid w:val="00DF347B"/>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E0791-13A6-4118-A06F-8FFB228C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E"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Heading1">
    <w:name w:val="heading 1"/>
    <w:basedOn w:val="Normal"/>
    <w:next w:val="Normal"/>
    <w:qFormat/>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contextualSpacing/>
      <w:outlineLvl w:val="3"/>
    </w:pPr>
    <w:rPr>
      <w:b/>
      <w:sz w:val="24"/>
      <w:szCs w:val="24"/>
    </w:rPr>
  </w:style>
  <w:style w:type="paragraph" w:styleId="Heading5">
    <w:name w:val="heading 5"/>
    <w:basedOn w:val="Normal"/>
    <w:next w:val="Normal"/>
    <w:qFormat/>
    <w:pPr>
      <w:keepNext/>
      <w:keepLines/>
      <w:spacing w:before="220" w:after="40"/>
      <w:contextualSpacing/>
      <w:outlineLvl w:val="4"/>
    </w:pPr>
    <w:rPr>
      <w:b/>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C2AB2"/>
  </w:style>
  <w:style w:type="character" w:customStyle="1" w:styleId="FooterChar">
    <w:name w:val="Footer Char"/>
    <w:basedOn w:val="DefaultParagraphFont"/>
    <w:link w:val="Footer"/>
    <w:uiPriority w:val="99"/>
    <w:qFormat/>
    <w:rsid w:val="000C2AB2"/>
  </w:style>
  <w:style w:type="character" w:customStyle="1" w:styleId="BalloonTextChar">
    <w:name w:val="Balloon Text Char"/>
    <w:basedOn w:val="DefaultParagraphFont"/>
    <w:link w:val="BalloonText"/>
    <w:uiPriority w:val="99"/>
    <w:semiHidden/>
    <w:qFormat/>
    <w:rsid w:val="0037348F"/>
    <w:rPr>
      <w:rFonts w:ascii="Segoe UI" w:hAnsi="Segoe UI" w:cs="Segoe UI"/>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C2AB2"/>
    <w:pPr>
      <w:tabs>
        <w:tab w:val="center" w:pos="4513"/>
        <w:tab w:val="right" w:pos="9026"/>
      </w:tabs>
      <w:spacing w:after="0" w:line="240" w:lineRule="auto"/>
    </w:pPr>
  </w:style>
  <w:style w:type="paragraph" w:styleId="Footer">
    <w:name w:val="footer"/>
    <w:basedOn w:val="Normal"/>
    <w:link w:val="FooterChar"/>
    <w:uiPriority w:val="99"/>
    <w:unhideWhenUsed/>
    <w:rsid w:val="000C2AB2"/>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37348F"/>
    <w:pPr>
      <w:spacing w:after="0" w:line="240" w:lineRule="auto"/>
    </w:pPr>
    <w:rPr>
      <w:rFonts w:ascii="Segoe UI" w:hAnsi="Segoe UI" w:cs="Segoe UI"/>
      <w:sz w:val="18"/>
      <w:szCs w:val="18"/>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A24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thenewboston.com/videos.php?cat=16" TargetMode="External"/><Relationship Id="rId18" Type="http://schemas.openxmlformats.org/officeDocument/2006/relationships/hyperlink" Target="http://cdn.oreillystatic.com/news/graphics/prog_lang_poster.pdf" TargetMode="External"/><Relationship Id="rId26" Type="http://schemas.openxmlformats.org/officeDocument/2006/relationships/hyperlink" Target="https://msdn.microsoft.com/en-us/library/2e6a4at9.aspx" TargetMode="External"/><Relationship Id="rId39" Type="http://schemas.openxmlformats.org/officeDocument/2006/relationships/hyperlink" Target="http://www.tutorialspoint.com/questions_and_answers.htm" TargetMode="External"/><Relationship Id="rId3" Type="http://schemas.openxmlformats.org/officeDocument/2006/relationships/webSettings" Target="webSettings.xml"/><Relationship Id="rId21" Type="http://schemas.openxmlformats.org/officeDocument/2006/relationships/hyperlink" Target="http://www.dreamincode.net/downloads/ref_sheets/cpp_reference_sheet.pdf" TargetMode="External"/><Relationship Id="rId34" Type="http://schemas.openxmlformats.org/officeDocument/2006/relationships/hyperlink" Target="http://www.tutorialspoint.com/cplusplus/cpp_functions.htm" TargetMode="External"/><Relationship Id="rId42" Type="http://schemas.openxmlformats.org/officeDocument/2006/relationships/hyperlink" Target="http://www.bbc.co.uk/programmes/b05qqhqp/episodes/downloads" TargetMode="External"/><Relationship Id="rId47" Type="http://schemas.openxmlformats.org/officeDocument/2006/relationships/hyperlink" Target="https://www.mooc-list.com/" TargetMode="External"/><Relationship Id="rId50" Type="http://schemas.openxmlformats.org/officeDocument/2006/relationships/fontTable" Target="fontTable.xml"/><Relationship Id="rId7" Type="http://schemas.openxmlformats.org/officeDocument/2006/relationships/hyperlink" Target="http://www.codeblocks.org/downloads" TargetMode="External"/><Relationship Id="rId12" Type="http://schemas.openxmlformats.org/officeDocument/2006/relationships/hyperlink" Target="http://www.oracle.com/technetwork/java/javase/downloads/index.html" TargetMode="External"/><Relationship Id="rId17" Type="http://schemas.openxmlformats.org/officeDocument/2006/relationships/hyperlink" Target="https://en.wikipedia.org/wiki/History_of_programming_languages" TargetMode="External"/><Relationship Id="rId25" Type="http://schemas.openxmlformats.org/officeDocument/2006/relationships/hyperlink" Target="http://ldodds.com/lectures/intro2java/" TargetMode="External"/><Relationship Id="rId33" Type="http://schemas.openxmlformats.org/officeDocument/2006/relationships/hyperlink" Target="https://www.youtube.com/user/AbsoluteZeroBelow/videos" TargetMode="External"/><Relationship Id="rId38" Type="http://schemas.openxmlformats.org/officeDocument/2006/relationships/hyperlink" Target="https://hotpot.uvic.ca/" TargetMode="External"/><Relationship Id="rId46" Type="http://schemas.openxmlformats.org/officeDocument/2006/relationships/hyperlink" Target="http://www.qqi.ie" TargetMode="External"/><Relationship Id="rId2" Type="http://schemas.openxmlformats.org/officeDocument/2006/relationships/settings" Target="settings.xml"/><Relationship Id="rId16" Type="http://schemas.openxmlformats.org/officeDocument/2006/relationships/hyperlink" Target="http://www.ogcio.gov.hk/en/infrastructure/methodology/system_development/doc/g20.pdf" TargetMode="External"/><Relationship Id="rId20" Type="http://schemas.openxmlformats.org/officeDocument/2006/relationships/hyperlink" Target="http://www.dummies.com/how-to/content/java-for-dummies-cheat-sheet.html" TargetMode="External"/><Relationship Id="rId29" Type="http://schemas.openxmlformats.org/officeDocument/2006/relationships/hyperlink" Target="https://google.github.io/styleguide/javaguide.html" TargetMode="External"/><Relationship Id="rId41" Type="http://schemas.openxmlformats.org/officeDocument/2006/relationships/hyperlink" Target="http://python.cs.southern.edu/cppbook/progcpp.pdf" TargetMode="External"/><Relationship Id="rId1" Type="http://schemas.openxmlformats.org/officeDocument/2006/relationships/styles" Target="styles.xml"/><Relationship Id="rId6" Type="http://schemas.openxmlformats.org/officeDocument/2006/relationships/hyperlink" Target="https://eclipse.org/downloads/" TargetMode="External"/><Relationship Id="rId11" Type="http://schemas.openxmlformats.org/officeDocument/2006/relationships/hyperlink" Target="http://sourceforge.net/projects/mingw/files/" TargetMode="External"/><Relationship Id="rId24" Type="http://schemas.openxmlformats.org/officeDocument/2006/relationships/hyperlink" Target="https://www.clear.rice.edu/mech517/Books/oop14.pdf" TargetMode="External"/><Relationship Id="rId32" Type="http://schemas.openxmlformats.org/officeDocument/2006/relationships/hyperlink" Target="https://www.youtube.com/playlist?list=PL318A5EB91569E29A" TargetMode="External"/><Relationship Id="rId37" Type="http://schemas.openxmlformats.org/officeDocument/2006/relationships/hyperlink" Target="https://docs.oracle.com/javase/tutorial/" TargetMode="External"/><Relationship Id="rId40" Type="http://schemas.openxmlformats.org/officeDocument/2006/relationships/hyperlink" Target="http://www.aguidetoc.net/" TargetMode="External"/><Relationship Id="rId45" Type="http://schemas.openxmlformats.org/officeDocument/2006/relationships/hyperlink" Target="http://www.oracle.com/technetwork/index.html" TargetMode="External"/><Relationship Id="rId5" Type="http://schemas.openxmlformats.org/officeDocument/2006/relationships/endnotes" Target="endnotes.xml"/><Relationship Id="rId15" Type="http://schemas.openxmlformats.org/officeDocument/2006/relationships/hyperlink" Target="http://argouml.tigris.org/" TargetMode="External"/><Relationship Id="rId23" Type="http://schemas.openxmlformats.org/officeDocument/2006/relationships/hyperlink" Target="https://en.wikipedia.org/wiki/Index_of_object-oriented_programming_articles" TargetMode="External"/><Relationship Id="rId28" Type="http://schemas.openxmlformats.org/officeDocument/2006/relationships/hyperlink" Target="https://google.github.io/styleguide/cppguide.html" TargetMode="External"/><Relationship Id="rId36" Type="http://schemas.openxmlformats.org/officeDocument/2006/relationships/hyperlink" Target="http://www.cplusplus.com/doc/tutorial/" TargetMode="External"/><Relationship Id="rId49" Type="http://schemas.openxmlformats.org/officeDocument/2006/relationships/footer" Target="footer1.xml"/><Relationship Id="rId10" Type="http://schemas.openxmlformats.org/officeDocument/2006/relationships/hyperlink" Target="https://notepad-plus-plus.org/download/v6.8.6.html" TargetMode="External"/><Relationship Id="rId19" Type="http://schemas.openxmlformats.org/officeDocument/2006/relationships/hyperlink" Target="http://www.imdb.com/title/tt0115398/" TargetMode="External"/><Relationship Id="rId31" Type="http://schemas.openxmlformats.org/officeDocument/2006/relationships/hyperlink" Target="https://www.thenewboston.com/videos.php?cat=31" TargetMode="External"/><Relationship Id="rId44" Type="http://schemas.openxmlformats.org/officeDocument/2006/relationships/hyperlink" Target="https://sites.google.com/a/cfedundrum.com/nitta-brown-bag-sessions-beta/" TargetMode="External"/><Relationship Id="rId4" Type="http://schemas.openxmlformats.org/officeDocument/2006/relationships/footnotes" Target="footnotes.xml"/><Relationship Id="rId9" Type="http://schemas.openxmlformats.org/officeDocument/2006/relationships/hyperlink" Target="https://www.visualstudio.com/en-us/products/visual-studio-community-vs.aspx" TargetMode="External"/><Relationship Id="rId14" Type="http://schemas.openxmlformats.org/officeDocument/2006/relationships/hyperlink" Target="http://pencil.evolus.vn/Downloads.html" TargetMode="External"/><Relationship Id="rId22" Type="http://schemas.openxmlformats.org/officeDocument/2006/relationships/hyperlink" Target="http://foldoc.org/" TargetMode="External"/><Relationship Id="rId27" Type="http://schemas.openxmlformats.org/officeDocument/2006/relationships/hyperlink" Target="https://en.wikipedia.org/wiki/List_of_Java_keywords" TargetMode="External"/><Relationship Id="rId30" Type="http://schemas.openxmlformats.org/officeDocument/2006/relationships/hyperlink" Target="https://www.thenewboston.com/videos.php?cat=16" TargetMode="External"/><Relationship Id="rId35" Type="http://schemas.openxmlformats.org/officeDocument/2006/relationships/hyperlink" Target="http://www.tutorialspoint.com/java" TargetMode="External"/><Relationship Id="rId43" Type="http://schemas.openxmlformats.org/officeDocument/2006/relationships/hyperlink" Target="http://developers.slashdot.org/" TargetMode="External"/><Relationship Id="rId48" Type="http://schemas.openxmlformats.org/officeDocument/2006/relationships/header" Target="header1.xml"/><Relationship Id="rId8" Type="http://schemas.openxmlformats.org/officeDocument/2006/relationships/hyperlink" Target="https://netbeans.org/downloads/"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O'Halloran</dc:creator>
  <cp:lastModifiedBy>Mary Sheehy</cp:lastModifiedBy>
  <cp:revision>2</cp:revision>
  <cp:lastPrinted>2015-11-03T16:28:00Z</cp:lastPrinted>
  <dcterms:created xsi:type="dcterms:W3CDTF">2015-11-27T10:44:00Z</dcterms:created>
  <dcterms:modified xsi:type="dcterms:W3CDTF">2015-11-27T10:44:00Z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