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6"/>
        <w:gridCol w:w="10626"/>
      </w:tblGrid>
      <w:tr w:rsidR="00B02B58" w:rsidRPr="007C65C6" w:rsidTr="00014AD5">
        <w:tc>
          <w:tcPr>
            <w:tcW w:w="3828" w:type="dxa"/>
            <w:shd w:val="clear" w:color="auto" w:fill="D9D9D9" w:themeFill="background1" w:themeFillShade="D9"/>
          </w:tcPr>
          <w:p w:rsidR="00B02B58" w:rsidRPr="00164A0C" w:rsidRDefault="00B02B58" w:rsidP="00014AD5">
            <w:pPr>
              <w:rPr>
                <w:rFonts w:cstheme="minorHAnsi"/>
                <w:b/>
                <w:color w:val="000000" w:themeColor="text1"/>
                <w:sz w:val="28"/>
                <w:szCs w:val="24"/>
              </w:rPr>
            </w:pPr>
            <w:r w:rsidRPr="00164A0C">
              <w:rPr>
                <w:rFonts w:cstheme="minorHAnsi"/>
                <w:b/>
                <w:color w:val="000000" w:themeColor="text1"/>
                <w:sz w:val="28"/>
                <w:szCs w:val="24"/>
              </w:rPr>
              <w:t>Minor Award Name</w:t>
            </w:r>
          </w:p>
        </w:tc>
        <w:tc>
          <w:tcPr>
            <w:tcW w:w="10631" w:type="dxa"/>
            <w:shd w:val="clear" w:color="auto" w:fill="D9D9D9" w:themeFill="background1" w:themeFillShade="D9"/>
          </w:tcPr>
          <w:p w:rsidR="00B02B58" w:rsidRPr="007C65C6" w:rsidRDefault="00B02B58" w:rsidP="00014AD5">
            <w:pPr>
              <w:rPr>
                <w:rFonts w:cstheme="minorHAnsi"/>
                <w:b/>
                <w:color w:val="000000" w:themeColor="text1"/>
                <w:sz w:val="28"/>
                <w:szCs w:val="24"/>
              </w:rPr>
            </w:pPr>
            <w:r w:rsidRPr="007C65C6">
              <w:rPr>
                <w:rFonts w:cstheme="minorHAnsi"/>
                <w:b/>
                <w:color w:val="000000" w:themeColor="text1"/>
                <w:sz w:val="28"/>
                <w:szCs w:val="24"/>
              </w:rPr>
              <w:t>Network Infrastructure</w:t>
            </w:r>
          </w:p>
        </w:tc>
      </w:tr>
      <w:tr w:rsidR="00B02B58" w:rsidRPr="00164A0C" w:rsidTr="00014AD5">
        <w:tc>
          <w:tcPr>
            <w:tcW w:w="3828" w:type="dxa"/>
          </w:tcPr>
          <w:p w:rsidR="00B02B58" w:rsidRPr="00164A0C" w:rsidRDefault="00B02B58" w:rsidP="00014AD5">
            <w:pPr>
              <w:rPr>
                <w:rFonts w:cstheme="minorHAnsi"/>
                <w:b/>
                <w:color w:val="000000" w:themeColor="text1"/>
                <w:sz w:val="28"/>
                <w:szCs w:val="24"/>
              </w:rPr>
            </w:pPr>
            <w:r w:rsidRPr="00164A0C">
              <w:rPr>
                <w:rFonts w:cstheme="minorHAnsi"/>
                <w:b/>
                <w:color w:val="000000" w:themeColor="text1"/>
                <w:sz w:val="28"/>
                <w:szCs w:val="24"/>
              </w:rPr>
              <w:t>Minor Award Code</w:t>
            </w:r>
          </w:p>
        </w:tc>
        <w:tc>
          <w:tcPr>
            <w:tcW w:w="10631" w:type="dxa"/>
          </w:tcPr>
          <w:p w:rsidR="00B02B58" w:rsidRPr="009A5ACF" w:rsidRDefault="00B02B58" w:rsidP="00014AD5">
            <w:pPr>
              <w:rPr>
                <w:rFonts w:cstheme="minorHAnsi"/>
                <w:color w:val="000000" w:themeColor="text1"/>
                <w:sz w:val="28"/>
                <w:szCs w:val="24"/>
              </w:rPr>
            </w:pPr>
            <w:r w:rsidRPr="009A5ACF">
              <w:rPr>
                <w:rFonts w:cstheme="minorHAnsi"/>
                <w:color w:val="000000" w:themeColor="text1"/>
                <w:sz w:val="28"/>
                <w:szCs w:val="24"/>
              </w:rPr>
              <w:t>6N0733</w:t>
            </w:r>
          </w:p>
        </w:tc>
      </w:tr>
      <w:tr w:rsidR="00B02B58" w:rsidRPr="00164A0C" w:rsidTr="00014AD5">
        <w:tc>
          <w:tcPr>
            <w:tcW w:w="3828" w:type="dxa"/>
          </w:tcPr>
          <w:p w:rsidR="00B02B58" w:rsidRPr="00164A0C" w:rsidRDefault="00B02B58" w:rsidP="00014AD5">
            <w:pPr>
              <w:rPr>
                <w:rFonts w:cstheme="minorHAnsi"/>
                <w:b/>
                <w:color w:val="000000" w:themeColor="text1"/>
                <w:sz w:val="28"/>
                <w:szCs w:val="24"/>
              </w:rPr>
            </w:pPr>
            <w:r w:rsidRPr="00164A0C">
              <w:rPr>
                <w:rFonts w:cstheme="minorHAnsi"/>
                <w:b/>
                <w:color w:val="000000" w:themeColor="text1"/>
                <w:sz w:val="28"/>
                <w:szCs w:val="24"/>
              </w:rPr>
              <w:t>Level</w:t>
            </w:r>
          </w:p>
        </w:tc>
        <w:tc>
          <w:tcPr>
            <w:tcW w:w="10631" w:type="dxa"/>
          </w:tcPr>
          <w:p w:rsidR="00B02B58" w:rsidRPr="009A5ACF" w:rsidRDefault="00B02B58" w:rsidP="00014AD5">
            <w:pPr>
              <w:rPr>
                <w:rFonts w:cstheme="minorHAnsi"/>
                <w:color w:val="000000" w:themeColor="text1"/>
                <w:sz w:val="28"/>
                <w:szCs w:val="24"/>
              </w:rPr>
            </w:pPr>
            <w:r w:rsidRPr="009A5ACF">
              <w:rPr>
                <w:rFonts w:cstheme="minorHAnsi"/>
                <w:color w:val="000000" w:themeColor="text1"/>
                <w:sz w:val="28"/>
                <w:szCs w:val="24"/>
              </w:rPr>
              <w:t>6</w:t>
            </w:r>
          </w:p>
        </w:tc>
      </w:tr>
    </w:tbl>
    <w:p w:rsidR="00B02B58" w:rsidRPr="00164A0C" w:rsidRDefault="00B02B58" w:rsidP="00B02B58">
      <w:pPr>
        <w:rPr>
          <w:rFonts w:cstheme="minorHAnsi"/>
          <w:color w:val="000000" w:themeColor="text1"/>
          <w:sz w:val="24"/>
          <w:szCs w:val="24"/>
        </w:rPr>
      </w:pPr>
    </w:p>
    <w:p w:rsidR="00B02B58" w:rsidRDefault="00B02B58" w:rsidP="00B02B58">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985"/>
        <w:gridCol w:w="1559"/>
        <w:gridCol w:w="4678"/>
        <w:gridCol w:w="2126"/>
        <w:gridCol w:w="4111"/>
      </w:tblGrid>
      <w:tr w:rsidR="00B02B58" w:rsidTr="00014AD5">
        <w:tc>
          <w:tcPr>
            <w:tcW w:w="1985" w:type="dxa"/>
            <w:shd w:val="clear" w:color="auto" w:fill="D9D9D9" w:themeFill="background1" w:themeFillShade="D9"/>
          </w:tcPr>
          <w:p w:rsidR="00B02B58" w:rsidRDefault="00B02B58" w:rsidP="00014AD5">
            <w:pPr>
              <w:rPr>
                <w:rFonts w:cstheme="minorHAnsi"/>
                <w:b/>
                <w:color w:val="000000" w:themeColor="text1"/>
                <w:sz w:val="28"/>
                <w:szCs w:val="24"/>
              </w:rPr>
            </w:pPr>
            <w:r>
              <w:rPr>
                <w:rFonts w:cstheme="minorHAnsi"/>
                <w:b/>
                <w:color w:val="000000" w:themeColor="text1"/>
                <w:sz w:val="28"/>
                <w:szCs w:val="24"/>
              </w:rPr>
              <w:t>Theme/Topic</w:t>
            </w:r>
          </w:p>
        </w:tc>
        <w:tc>
          <w:tcPr>
            <w:tcW w:w="1559" w:type="dxa"/>
            <w:shd w:val="clear" w:color="auto" w:fill="D9D9D9" w:themeFill="background1" w:themeFillShade="D9"/>
          </w:tcPr>
          <w:p w:rsidR="00B02B58" w:rsidRDefault="00B02B58" w:rsidP="00014AD5">
            <w:pPr>
              <w:rPr>
                <w:rFonts w:cstheme="minorHAnsi"/>
                <w:b/>
                <w:color w:val="000000" w:themeColor="text1"/>
                <w:sz w:val="28"/>
                <w:szCs w:val="24"/>
              </w:rPr>
            </w:pPr>
            <w:r>
              <w:rPr>
                <w:rFonts w:cstheme="minorHAnsi"/>
                <w:b/>
                <w:color w:val="000000" w:themeColor="text1"/>
                <w:sz w:val="28"/>
                <w:szCs w:val="24"/>
              </w:rPr>
              <w:t>Type</w:t>
            </w:r>
          </w:p>
        </w:tc>
        <w:tc>
          <w:tcPr>
            <w:tcW w:w="4678" w:type="dxa"/>
            <w:shd w:val="clear" w:color="auto" w:fill="D9D9D9" w:themeFill="background1" w:themeFillShade="D9"/>
          </w:tcPr>
          <w:p w:rsidR="00B02B58" w:rsidRDefault="00B02B58" w:rsidP="00014AD5">
            <w:pPr>
              <w:rPr>
                <w:rFonts w:cstheme="minorHAnsi"/>
                <w:b/>
                <w:color w:val="000000" w:themeColor="text1"/>
                <w:sz w:val="28"/>
                <w:szCs w:val="24"/>
              </w:rPr>
            </w:pPr>
            <w:r>
              <w:rPr>
                <w:rFonts w:cstheme="minorHAnsi"/>
                <w:b/>
                <w:color w:val="000000" w:themeColor="text1"/>
                <w:sz w:val="28"/>
                <w:szCs w:val="24"/>
              </w:rPr>
              <w:t>Relevance</w:t>
            </w:r>
          </w:p>
        </w:tc>
        <w:tc>
          <w:tcPr>
            <w:tcW w:w="2126" w:type="dxa"/>
            <w:shd w:val="clear" w:color="auto" w:fill="D9D9D9" w:themeFill="background1" w:themeFillShade="D9"/>
          </w:tcPr>
          <w:p w:rsidR="00B02B58" w:rsidRDefault="00B02B58" w:rsidP="00014AD5">
            <w:pPr>
              <w:rPr>
                <w:rFonts w:cstheme="minorHAnsi"/>
                <w:b/>
                <w:color w:val="000000" w:themeColor="text1"/>
                <w:sz w:val="28"/>
                <w:szCs w:val="24"/>
              </w:rPr>
            </w:pPr>
            <w:r>
              <w:rPr>
                <w:rFonts w:cstheme="minorHAnsi"/>
                <w:b/>
                <w:color w:val="000000" w:themeColor="text1"/>
                <w:sz w:val="28"/>
                <w:szCs w:val="24"/>
              </w:rPr>
              <w:t>Author/Source</w:t>
            </w:r>
          </w:p>
        </w:tc>
        <w:tc>
          <w:tcPr>
            <w:tcW w:w="4111" w:type="dxa"/>
            <w:shd w:val="clear" w:color="auto" w:fill="D9D9D9" w:themeFill="background1" w:themeFillShade="D9"/>
          </w:tcPr>
          <w:p w:rsidR="00B02B58" w:rsidRDefault="00B02B58" w:rsidP="00014AD5">
            <w:pPr>
              <w:rPr>
                <w:rFonts w:cstheme="minorHAnsi"/>
                <w:b/>
                <w:color w:val="000000" w:themeColor="text1"/>
                <w:sz w:val="28"/>
                <w:szCs w:val="24"/>
              </w:rPr>
            </w:pPr>
            <w:r>
              <w:rPr>
                <w:rFonts w:cstheme="minorHAnsi"/>
                <w:b/>
                <w:color w:val="000000" w:themeColor="text1"/>
                <w:sz w:val="28"/>
                <w:szCs w:val="24"/>
              </w:rPr>
              <w:t>Web Link</w:t>
            </w:r>
          </w:p>
        </w:tc>
      </w:tr>
      <w:tr w:rsidR="00B02B58" w:rsidRPr="002E51EC" w:rsidTr="00014AD5">
        <w:tc>
          <w:tcPr>
            <w:tcW w:w="1985" w:type="dxa"/>
          </w:tcPr>
          <w:p w:rsidR="00B02B58" w:rsidRPr="0080701F" w:rsidRDefault="00B02B58" w:rsidP="00014AD5">
            <w:pPr>
              <w:rPr>
                <w:rFonts w:cstheme="minorHAnsi"/>
                <w:b/>
                <w:color w:val="000000" w:themeColor="text1"/>
                <w:sz w:val="24"/>
                <w:szCs w:val="24"/>
                <w:shd w:val="clear" w:color="auto" w:fill="FFFFFF"/>
              </w:rPr>
            </w:pPr>
            <w:r w:rsidRPr="0080701F">
              <w:rPr>
                <w:rFonts w:cstheme="minorHAnsi"/>
                <w:b/>
                <w:color w:val="000000" w:themeColor="text1"/>
                <w:sz w:val="24"/>
                <w:szCs w:val="24"/>
                <w:shd w:val="clear" w:color="auto" w:fill="FFFFFF"/>
              </w:rPr>
              <w:t>A – Z Glossary of Networking Definitions</w:t>
            </w:r>
          </w:p>
          <w:p w:rsidR="00B02B58" w:rsidRDefault="00B02B58" w:rsidP="00014AD5">
            <w:pPr>
              <w:rPr>
                <w:rFonts w:cstheme="minorHAnsi"/>
                <w:color w:val="000000" w:themeColor="text1"/>
                <w:sz w:val="24"/>
                <w:szCs w:val="24"/>
                <w:shd w:val="clear" w:color="auto" w:fill="FFFFFF"/>
              </w:rPr>
            </w:pPr>
          </w:p>
          <w:p w:rsidR="00B02B58" w:rsidRDefault="00B02B58" w:rsidP="00014AD5">
            <w:pPr>
              <w:jc w:val="both"/>
              <w:rPr>
                <w:rFonts w:cstheme="minorHAnsi"/>
                <w:color w:val="000000" w:themeColor="text1"/>
                <w:sz w:val="24"/>
                <w:szCs w:val="24"/>
                <w:shd w:val="clear" w:color="auto" w:fill="FFFFFF"/>
              </w:rPr>
            </w:pPr>
          </w:p>
          <w:p w:rsidR="00B02B58" w:rsidRDefault="00B02B58" w:rsidP="00014AD5">
            <w:pPr>
              <w:jc w:val="both"/>
              <w:rPr>
                <w:rFonts w:cstheme="minorHAnsi"/>
                <w:color w:val="000000" w:themeColor="text1"/>
                <w:sz w:val="24"/>
                <w:szCs w:val="24"/>
                <w:shd w:val="clear" w:color="auto" w:fill="FFFFFF"/>
              </w:rPr>
            </w:pPr>
          </w:p>
          <w:p w:rsidR="00B02B58" w:rsidRDefault="00B02B58" w:rsidP="00014AD5">
            <w:pPr>
              <w:jc w:val="both"/>
              <w:rPr>
                <w:rFonts w:cstheme="minorHAnsi"/>
                <w:color w:val="000000" w:themeColor="text1"/>
                <w:sz w:val="24"/>
                <w:szCs w:val="24"/>
                <w:shd w:val="clear" w:color="auto" w:fill="FFFFFF"/>
              </w:rPr>
            </w:pPr>
          </w:p>
          <w:p w:rsidR="00B02B58" w:rsidRDefault="00B02B58" w:rsidP="00014AD5">
            <w:pPr>
              <w:jc w:val="both"/>
              <w:rPr>
                <w:rFonts w:cstheme="minorHAnsi"/>
                <w:color w:val="000000" w:themeColor="text1"/>
                <w:sz w:val="24"/>
                <w:szCs w:val="24"/>
                <w:shd w:val="clear" w:color="auto" w:fill="FFFFFF"/>
              </w:rPr>
            </w:pPr>
          </w:p>
          <w:p w:rsidR="00B02B58" w:rsidRDefault="00B02B58" w:rsidP="00014AD5">
            <w:pPr>
              <w:jc w:val="both"/>
              <w:rPr>
                <w:rFonts w:cstheme="minorHAnsi"/>
                <w:color w:val="000000" w:themeColor="text1"/>
                <w:sz w:val="24"/>
                <w:szCs w:val="24"/>
                <w:shd w:val="clear" w:color="auto" w:fill="FFFFFF"/>
              </w:rPr>
            </w:pPr>
          </w:p>
          <w:p w:rsidR="00B02B58" w:rsidRDefault="00B02B58" w:rsidP="00014AD5">
            <w:pPr>
              <w:jc w:val="both"/>
              <w:rPr>
                <w:rFonts w:cstheme="minorHAnsi"/>
                <w:color w:val="000000" w:themeColor="text1"/>
                <w:sz w:val="24"/>
                <w:szCs w:val="24"/>
                <w:shd w:val="clear" w:color="auto" w:fill="FFFFFF"/>
              </w:rPr>
            </w:pPr>
          </w:p>
          <w:p w:rsidR="00B02B58" w:rsidRDefault="00B02B58" w:rsidP="00014AD5">
            <w:pPr>
              <w:jc w:val="both"/>
              <w:rPr>
                <w:rFonts w:cstheme="minorHAnsi"/>
                <w:color w:val="000000" w:themeColor="text1"/>
                <w:sz w:val="24"/>
                <w:szCs w:val="24"/>
                <w:shd w:val="clear" w:color="auto" w:fill="FFFFFF"/>
              </w:rPr>
            </w:pPr>
          </w:p>
          <w:p w:rsidR="00B02B58" w:rsidRDefault="00B02B58" w:rsidP="00014AD5">
            <w:pPr>
              <w:jc w:val="both"/>
              <w:rPr>
                <w:rFonts w:cstheme="minorHAnsi"/>
                <w:b/>
                <w:color w:val="000000" w:themeColor="text1"/>
                <w:sz w:val="24"/>
                <w:szCs w:val="24"/>
                <w:shd w:val="clear" w:color="auto" w:fill="FFFFFF"/>
              </w:rPr>
            </w:pPr>
          </w:p>
          <w:p w:rsidR="00B02B58" w:rsidRDefault="00B02B58" w:rsidP="00014AD5">
            <w:pPr>
              <w:jc w:val="both"/>
              <w:rPr>
                <w:rFonts w:cstheme="minorHAnsi"/>
                <w:b/>
                <w:color w:val="000000" w:themeColor="text1"/>
                <w:sz w:val="24"/>
                <w:szCs w:val="24"/>
                <w:shd w:val="clear" w:color="auto" w:fill="FFFFFF"/>
              </w:rPr>
            </w:pPr>
          </w:p>
          <w:p w:rsidR="00B02B58" w:rsidRPr="00760C17" w:rsidRDefault="00B02B58" w:rsidP="00014AD5">
            <w:pPr>
              <w:jc w:val="both"/>
              <w:rPr>
                <w:rFonts w:cstheme="minorHAnsi"/>
                <w:b/>
                <w:color w:val="000000" w:themeColor="text1"/>
                <w:sz w:val="24"/>
                <w:szCs w:val="24"/>
                <w:shd w:val="clear" w:color="auto" w:fill="FFFFFF"/>
              </w:rPr>
            </w:pPr>
            <w:r w:rsidRPr="00760C17">
              <w:rPr>
                <w:rFonts w:cstheme="minorHAnsi"/>
                <w:b/>
                <w:color w:val="000000" w:themeColor="text1"/>
                <w:sz w:val="24"/>
                <w:szCs w:val="24"/>
                <w:shd w:val="clear" w:color="auto" w:fill="FFFFFF"/>
              </w:rPr>
              <w:t>Examples:</w:t>
            </w:r>
          </w:p>
          <w:p w:rsidR="00B02B58" w:rsidRPr="00736024" w:rsidRDefault="00B02B58" w:rsidP="00014AD5">
            <w:pPr>
              <w:jc w:val="both"/>
              <w:rPr>
                <w:rFonts w:cstheme="minorHAnsi"/>
                <w:b/>
                <w:color w:val="000000" w:themeColor="text1"/>
                <w:sz w:val="24"/>
                <w:szCs w:val="24"/>
                <w:shd w:val="clear" w:color="auto" w:fill="FFFFFF"/>
              </w:rPr>
            </w:pPr>
            <w:r w:rsidRPr="00736024">
              <w:rPr>
                <w:rFonts w:cstheme="minorHAnsi"/>
                <w:b/>
                <w:color w:val="000000" w:themeColor="text1"/>
                <w:sz w:val="24"/>
                <w:szCs w:val="24"/>
                <w:shd w:val="clear" w:color="auto" w:fill="FFFFFF"/>
              </w:rPr>
              <w:t>Network Infrastructure</w:t>
            </w:r>
          </w:p>
          <w:p w:rsidR="00B02B58" w:rsidRPr="00736024" w:rsidRDefault="00B02B58" w:rsidP="00014AD5">
            <w:pPr>
              <w:jc w:val="both"/>
              <w:rPr>
                <w:rFonts w:cstheme="minorHAnsi"/>
                <w:b/>
                <w:color w:val="000000" w:themeColor="text1"/>
                <w:sz w:val="24"/>
                <w:szCs w:val="24"/>
                <w:shd w:val="clear" w:color="auto" w:fill="FFFFFF"/>
              </w:rPr>
            </w:pPr>
          </w:p>
          <w:p w:rsidR="00B02B58" w:rsidRPr="00736024" w:rsidRDefault="00B02B58" w:rsidP="00014AD5">
            <w:pPr>
              <w:jc w:val="both"/>
              <w:rPr>
                <w:rFonts w:cstheme="minorHAnsi"/>
                <w:b/>
                <w:color w:val="000000" w:themeColor="text1"/>
                <w:sz w:val="24"/>
                <w:szCs w:val="24"/>
                <w:shd w:val="clear" w:color="auto" w:fill="FFFFFF"/>
              </w:rPr>
            </w:pPr>
            <w:r w:rsidRPr="00736024">
              <w:rPr>
                <w:rFonts w:cstheme="minorHAnsi"/>
                <w:b/>
                <w:color w:val="000000" w:themeColor="text1"/>
                <w:sz w:val="24"/>
                <w:szCs w:val="24"/>
                <w:shd w:val="clear" w:color="auto" w:fill="FFFFFF"/>
              </w:rPr>
              <w:t>Topology</w:t>
            </w:r>
          </w:p>
          <w:p w:rsidR="00B02B58" w:rsidRPr="00736024" w:rsidRDefault="00B02B58" w:rsidP="00014AD5">
            <w:pPr>
              <w:jc w:val="both"/>
              <w:rPr>
                <w:rFonts w:cstheme="minorHAnsi"/>
                <w:b/>
                <w:color w:val="000000" w:themeColor="text1"/>
                <w:sz w:val="24"/>
                <w:szCs w:val="24"/>
                <w:shd w:val="clear" w:color="auto" w:fill="FFFFFF"/>
              </w:rPr>
            </w:pPr>
          </w:p>
          <w:p w:rsidR="00B02B58" w:rsidRPr="00736024" w:rsidRDefault="00B02B58" w:rsidP="00014AD5">
            <w:pPr>
              <w:jc w:val="both"/>
              <w:rPr>
                <w:rFonts w:cstheme="minorHAnsi"/>
                <w:b/>
                <w:color w:val="000000" w:themeColor="text1"/>
                <w:sz w:val="24"/>
                <w:szCs w:val="24"/>
                <w:shd w:val="clear" w:color="auto" w:fill="FFFFFF"/>
              </w:rPr>
            </w:pPr>
            <w:r w:rsidRPr="00736024">
              <w:rPr>
                <w:rFonts w:cstheme="minorHAnsi"/>
                <w:b/>
                <w:color w:val="000000" w:themeColor="text1"/>
                <w:sz w:val="24"/>
                <w:szCs w:val="24"/>
                <w:shd w:val="clear" w:color="auto" w:fill="FFFFFF"/>
              </w:rPr>
              <w:t>Network Convergence</w:t>
            </w:r>
          </w:p>
          <w:p w:rsidR="00B02B58" w:rsidRDefault="00B02B58" w:rsidP="00014AD5">
            <w:pPr>
              <w:rPr>
                <w:rFonts w:cstheme="minorHAnsi"/>
                <w:color w:val="000000" w:themeColor="text1"/>
                <w:sz w:val="24"/>
                <w:szCs w:val="24"/>
                <w:shd w:val="clear" w:color="auto" w:fill="FFFFFF"/>
              </w:rPr>
            </w:pPr>
            <w:r w:rsidRPr="00183D2E">
              <w:rPr>
                <w:rFonts w:cstheme="minorHAnsi"/>
                <w:i/>
                <w:color w:val="000000" w:themeColor="text1"/>
                <w:sz w:val="24"/>
                <w:szCs w:val="24"/>
                <w:shd w:val="clear" w:color="auto" w:fill="FFFFFF"/>
              </w:rPr>
              <w:t>Free</w:t>
            </w:r>
            <w:r>
              <w:rPr>
                <w:rFonts w:cstheme="minorHAnsi"/>
                <w:color w:val="000000" w:themeColor="text1"/>
                <w:sz w:val="24"/>
                <w:szCs w:val="24"/>
                <w:shd w:val="clear" w:color="auto" w:fill="FFFFFF"/>
              </w:rPr>
              <w:t xml:space="preserve"> and </w:t>
            </w:r>
            <w:r w:rsidRPr="00183D2E">
              <w:rPr>
                <w:rFonts w:cstheme="minorHAnsi"/>
                <w:i/>
                <w:color w:val="000000" w:themeColor="text1"/>
                <w:sz w:val="24"/>
                <w:szCs w:val="24"/>
                <w:shd w:val="clear" w:color="auto" w:fill="FFFFFF"/>
              </w:rPr>
              <w:t>Trial</w:t>
            </w:r>
            <w:r>
              <w:rPr>
                <w:rFonts w:cstheme="minorHAnsi"/>
                <w:color w:val="000000" w:themeColor="text1"/>
                <w:sz w:val="24"/>
                <w:szCs w:val="24"/>
                <w:shd w:val="clear" w:color="auto" w:fill="FFFFFF"/>
              </w:rPr>
              <w:t xml:space="preserve"> versions of </w:t>
            </w:r>
            <w:r w:rsidRPr="0080701F">
              <w:rPr>
                <w:rFonts w:cstheme="minorHAnsi"/>
                <w:b/>
                <w:color w:val="000000" w:themeColor="text1"/>
                <w:sz w:val="24"/>
                <w:szCs w:val="24"/>
                <w:shd w:val="clear" w:color="auto" w:fill="FFFFFF"/>
              </w:rPr>
              <w:t>Network Management and Monitoring Tools.</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Website</w:t>
            </w:r>
          </w:p>
        </w:tc>
        <w:tc>
          <w:tcPr>
            <w:tcW w:w="4678" w:type="dxa"/>
          </w:tcPr>
          <w:p w:rsidR="00B02B58" w:rsidRPr="005948DE" w:rsidRDefault="00B02B58" w:rsidP="00014AD5">
            <w:pPr>
              <w:jc w:val="both"/>
              <w:rPr>
                <w:rFonts w:cstheme="minorHAnsi"/>
                <w:color w:val="000000" w:themeColor="text1"/>
                <w:sz w:val="24"/>
                <w:szCs w:val="24"/>
                <w:shd w:val="clear" w:color="auto" w:fill="FFFFFF"/>
              </w:rPr>
            </w:pPr>
            <w:r w:rsidRPr="00183D2E">
              <w:rPr>
                <w:rFonts w:cstheme="minorHAnsi"/>
                <w:b/>
                <w:color w:val="000000" w:themeColor="text1"/>
                <w:sz w:val="24"/>
                <w:szCs w:val="24"/>
                <w:shd w:val="clear" w:color="auto" w:fill="FFFFFF"/>
              </w:rPr>
              <w:t>Techopedia</w:t>
            </w:r>
            <w:r w:rsidRPr="005948DE">
              <w:rPr>
                <w:rFonts w:cstheme="minorHAnsi"/>
                <w:color w:val="000000" w:themeColor="text1"/>
                <w:sz w:val="24"/>
                <w:szCs w:val="24"/>
                <w:shd w:val="clear" w:color="auto" w:fill="FFFFFF"/>
              </w:rPr>
              <w:t xml:space="preserve"> is an online dictionary for a wide range of technologies – Big Data, Cloud Computing, Mobile Computing, Security and Online Privacy</w:t>
            </w:r>
            <w:r>
              <w:rPr>
                <w:rFonts w:cstheme="minorHAnsi"/>
                <w:color w:val="000000" w:themeColor="text1"/>
                <w:sz w:val="24"/>
                <w:szCs w:val="24"/>
                <w:shd w:val="clear" w:color="auto" w:fill="FFFFFF"/>
              </w:rPr>
              <w:t xml:space="preserve">. It is also </w:t>
            </w:r>
            <w:r w:rsidRPr="005948DE">
              <w:rPr>
                <w:rFonts w:cstheme="minorHAnsi"/>
                <w:color w:val="000000" w:themeColor="text1"/>
                <w:sz w:val="24"/>
                <w:szCs w:val="24"/>
                <w:shd w:val="clear" w:color="auto" w:fill="FFFFFF"/>
              </w:rPr>
              <w:t>much more than a dictionary. It is a repository of many resources. There are online articles, newsletters, tutorials and free resources. The definitions are succinct but there are opening</w:t>
            </w:r>
            <w:r>
              <w:rPr>
                <w:rFonts w:cstheme="minorHAnsi"/>
                <w:color w:val="000000" w:themeColor="text1"/>
                <w:sz w:val="24"/>
                <w:szCs w:val="24"/>
                <w:shd w:val="clear" w:color="auto" w:fill="FFFFFF"/>
              </w:rPr>
              <w:t>s</w:t>
            </w:r>
            <w:r w:rsidRPr="005948DE">
              <w:rPr>
                <w:rFonts w:cstheme="minorHAnsi"/>
                <w:color w:val="000000" w:themeColor="text1"/>
                <w:sz w:val="24"/>
                <w:szCs w:val="24"/>
                <w:shd w:val="clear" w:color="auto" w:fill="FFFFFF"/>
              </w:rPr>
              <w:t xml:space="preserve"> out to more expanded information and related topics. It may be used as a glossary for themes and topics in the module, with additional scope for expansion of ideas</w:t>
            </w:r>
            <w:r>
              <w:rPr>
                <w:rFonts w:cstheme="minorHAnsi"/>
                <w:color w:val="000000" w:themeColor="text1"/>
                <w:sz w:val="24"/>
                <w:szCs w:val="24"/>
                <w:shd w:val="clear" w:color="auto" w:fill="FFFFFF"/>
              </w:rPr>
              <w:t xml:space="preserve"> and the enabling of independent study and research for learners</w:t>
            </w:r>
            <w:r w:rsidRPr="005948DE">
              <w:rPr>
                <w:rFonts w:cstheme="minorHAnsi"/>
                <w:color w:val="000000" w:themeColor="text1"/>
                <w:sz w:val="24"/>
                <w:szCs w:val="24"/>
                <w:shd w:val="clear" w:color="auto" w:fill="FFFFFF"/>
              </w:rPr>
              <w:t>.</w:t>
            </w:r>
          </w:p>
          <w:p w:rsidR="00B02B58" w:rsidRDefault="00B02B58" w:rsidP="00014AD5">
            <w:pPr>
              <w:jc w:val="both"/>
              <w:rPr>
                <w:sz w:val="24"/>
                <w:szCs w:val="24"/>
              </w:rPr>
            </w:pPr>
          </w:p>
          <w:p w:rsidR="00B02B58" w:rsidRDefault="00B02B58" w:rsidP="00014AD5">
            <w:pPr>
              <w:jc w:val="both"/>
              <w:rPr>
                <w:sz w:val="24"/>
                <w:szCs w:val="24"/>
              </w:rPr>
            </w:pPr>
            <w:r>
              <w:rPr>
                <w:sz w:val="24"/>
                <w:szCs w:val="24"/>
              </w:rPr>
              <w:t xml:space="preserve">Sample of Related Articles accessible from </w:t>
            </w:r>
            <w:r w:rsidRPr="00183D2E">
              <w:rPr>
                <w:b/>
                <w:i/>
                <w:sz w:val="24"/>
                <w:szCs w:val="24"/>
              </w:rPr>
              <w:t>Web Links</w:t>
            </w:r>
            <w:r>
              <w:rPr>
                <w:sz w:val="24"/>
                <w:szCs w:val="24"/>
              </w:rPr>
              <w:t>:</w:t>
            </w:r>
          </w:p>
          <w:p w:rsidR="00B02B58" w:rsidRDefault="00B02B58" w:rsidP="00014AD5">
            <w:pPr>
              <w:jc w:val="both"/>
              <w:rPr>
                <w:sz w:val="24"/>
                <w:szCs w:val="24"/>
              </w:rPr>
            </w:pPr>
            <w:hyperlink r:id="rId5" w:history="1">
              <w:r w:rsidRPr="00146529">
                <w:rPr>
                  <w:rStyle w:val="Hyperlink"/>
                  <w:sz w:val="24"/>
                  <w:szCs w:val="24"/>
                </w:rPr>
                <w:t>https://www.techopedia.com/2/27094/networks/an-introduction-to-the-osi-model</w:t>
              </w:r>
            </w:hyperlink>
          </w:p>
          <w:p w:rsidR="00B02B58" w:rsidRDefault="00B02B58" w:rsidP="00014AD5">
            <w:pPr>
              <w:jc w:val="both"/>
              <w:rPr>
                <w:sz w:val="24"/>
                <w:szCs w:val="24"/>
              </w:rPr>
            </w:pPr>
          </w:p>
          <w:p w:rsidR="00B02B58" w:rsidRDefault="00B02B58" w:rsidP="00014AD5">
            <w:pPr>
              <w:jc w:val="both"/>
              <w:rPr>
                <w:sz w:val="24"/>
                <w:szCs w:val="24"/>
              </w:rPr>
            </w:pPr>
            <w:hyperlink r:id="rId6" w:history="1">
              <w:r w:rsidRPr="00146529">
                <w:rPr>
                  <w:rStyle w:val="Hyperlink"/>
                  <w:sz w:val="24"/>
                  <w:szCs w:val="24"/>
                </w:rPr>
                <w:t>https://www.techopedia.com/6/27861/internet/history-of-the-internet</w:t>
              </w:r>
            </w:hyperlink>
          </w:p>
          <w:p w:rsidR="00B02B58" w:rsidRDefault="00B02B58" w:rsidP="00014AD5">
            <w:pPr>
              <w:jc w:val="both"/>
              <w:rPr>
                <w:sz w:val="24"/>
                <w:szCs w:val="24"/>
              </w:rPr>
            </w:pPr>
          </w:p>
          <w:p w:rsidR="00B02B58" w:rsidRDefault="00B02B58" w:rsidP="00014AD5">
            <w:pPr>
              <w:jc w:val="both"/>
              <w:rPr>
                <w:sz w:val="24"/>
                <w:szCs w:val="24"/>
              </w:rPr>
            </w:pPr>
            <w:hyperlink r:id="rId7" w:history="1">
              <w:r w:rsidRPr="00146529">
                <w:rPr>
                  <w:rStyle w:val="Hyperlink"/>
                  <w:sz w:val="24"/>
                  <w:szCs w:val="24"/>
                </w:rPr>
                <w:t>http://www.solarwinds.com/products/freetools/free-network-tools.aspx?CMP=BIZ-TAD-TCHOPDIA-NtwkFtLP-NETMAN-CLP-Q32015</w:t>
              </w:r>
            </w:hyperlink>
          </w:p>
          <w:p w:rsidR="00B02B58" w:rsidRPr="009A5ACF" w:rsidRDefault="00B02B58" w:rsidP="00014AD5">
            <w:pPr>
              <w:jc w:val="both"/>
              <w:rPr>
                <w:sz w:val="24"/>
                <w:szCs w:val="24"/>
              </w:rPr>
            </w:pPr>
          </w:p>
        </w:tc>
        <w:tc>
          <w:tcPr>
            <w:tcW w:w="2126" w:type="dxa"/>
          </w:tcPr>
          <w:p w:rsidR="00B02B58" w:rsidRPr="00183D2E" w:rsidRDefault="00B02B58" w:rsidP="00014AD5">
            <w:pPr>
              <w:rPr>
                <w:b/>
                <w:noProof/>
                <w:sz w:val="24"/>
                <w:szCs w:val="24"/>
                <w:lang w:eastAsia="en-IE"/>
              </w:rPr>
            </w:pPr>
            <w:r w:rsidRPr="00183D2E">
              <w:rPr>
                <w:b/>
                <w:noProof/>
                <w:sz w:val="24"/>
                <w:szCs w:val="24"/>
                <w:lang w:eastAsia="en-IE"/>
              </w:rPr>
              <w:lastRenderedPageBreak/>
              <w:t>Techopedia</w:t>
            </w:r>
          </w:p>
          <w:p w:rsidR="00B02B58" w:rsidRPr="00183D2E" w:rsidRDefault="00B02B58" w:rsidP="00014AD5">
            <w:pPr>
              <w:rPr>
                <w:rFonts w:cstheme="minorHAnsi"/>
                <w:color w:val="000000" w:themeColor="text1"/>
                <w:sz w:val="24"/>
                <w:szCs w:val="24"/>
              </w:rPr>
            </w:pPr>
            <w:r>
              <w:rPr>
                <w:sz w:val="24"/>
                <w:szCs w:val="24"/>
              </w:rPr>
              <w:t>“</w:t>
            </w:r>
            <w:r w:rsidRPr="00183D2E">
              <w:rPr>
                <w:sz w:val="24"/>
                <w:szCs w:val="24"/>
              </w:rPr>
              <w:t xml:space="preserve">At Techopedia, we aim to provide insight and inspiration to IT professionals, technology decision-makers and anyone else who is proud to be called a geek. From defining complex tech jargon in our dictionary, to </w:t>
            </w:r>
            <w:r w:rsidRPr="00183D2E">
              <w:rPr>
                <w:sz w:val="24"/>
                <w:szCs w:val="24"/>
              </w:rPr>
              <w:lastRenderedPageBreak/>
              <w:t>exploring the latest trend in our articles or providing in-depth coverage of a topic in our tutorials, our goal is to help you better understand technology - and, we hope, mak</w:t>
            </w:r>
            <w:r>
              <w:rPr>
                <w:sz w:val="24"/>
                <w:szCs w:val="24"/>
              </w:rPr>
              <w:t>e better decisions as a result.”</w:t>
            </w:r>
          </w:p>
        </w:tc>
        <w:tc>
          <w:tcPr>
            <w:tcW w:w="4111" w:type="dxa"/>
          </w:tcPr>
          <w:p w:rsidR="00B02B58" w:rsidRPr="00760C17" w:rsidRDefault="00B02B58" w:rsidP="00014AD5">
            <w:pPr>
              <w:jc w:val="both"/>
              <w:rPr>
                <w:sz w:val="24"/>
                <w:szCs w:val="24"/>
              </w:rPr>
            </w:pPr>
            <w:hyperlink r:id="rId8" w:history="1">
              <w:r w:rsidRPr="00760C17">
                <w:rPr>
                  <w:rStyle w:val="Hyperlink"/>
                  <w:sz w:val="24"/>
                  <w:szCs w:val="24"/>
                </w:rPr>
                <w:t>https://www.techopedia.com/</w:t>
              </w:r>
            </w:hyperlink>
          </w:p>
          <w:p w:rsidR="00B02B58" w:rsidRDefault="00B02B58" w:rsidP="00014AD5">
            <w:pPr>
              <w:jc w:val="both"/>
            </w:pPr>
          </w:p>
          <w:p w:rsidR="00B02B58" w:rsidRDefault="00B02B58" w:rsidP="00014AD5">
            <w:pPr>
              <w:jc w:val="both"/>
            </w:pPr>
          </w:p>
          <w:p w:rsidR="00B02B58" w:rsidRDefault="00B02B58" w:rsidP="00014AD5">
            <w:pPr>
              <w:jc w:val="both"/>
            </w:pPr>
          </w:p>
          <w:p w:rsidR="00B02B58" w:rsidRDefault="00B02B58" w:rsidP="00014AD5">
            <w:pPr>
              <w:jc w:val="both"/>
            </w:pPr>
          </w:p>
          <w:p w:rsidR="00B02B58" w:rsidRDefault="00B02B58" w:rsidP="00014AD5">
            <w:pPr>
              <w:jc w:val="both"/>
            </w:pPr>
          </w:p>
          <w:p w:rsidR="00B02B58" w:rsidRDefault="00B02B58" w:rsidP="00014AD5">
            <w:pPr>
              <w:jc w:val="both"/>
            </w:pPr>
          </w:p>
          <w:p w:rsidR="00B02B58" w:rsidRDefault="00B02B58" w:rsidP="00014AD5">
            <w:pPr>
              <w:jc w:val="both"/>
            </w:pPr>
          </w:p>
          <w:p w:rsidR="00B02B58" w:rsidRDefault="00B02B58" w:rsidP="00014AD5">
            <w:pPr>
              <w:jc w:val="both"/>
            </w:pPr>
          </w:p>
          <w:p w:rsidR="00B02B58" w:rsidRDefault="00B02B58" w:rsidP="00014AD5">
            <w:pPr>
              <w:jc w:val="both"/>
            </w:pPr>
          </w:p>
          <w:p w:rsidR="00B02B58" w:rsidRDefault="00B02B58" w:rsidP="00014AD5">
            <w:pPr>
              <w:jc w:val="both"/>
            </w:pPr>
          </w:p>
          <w:p w:rsidR="00B02B58" w:rsidRDefault="00B02B58" w:rsidP="00014AD5">
            <w:pPr>
              <w:jc w:val="both"/>
            </w:pPr>
          </w:p>
          <w:p w:rsidR="00B02B58" w:rsidRDefault="00B02B58" w:rsidP="00014AD5">
            <w:pPr>
              <w:jc w:val="both"/>
            </w:pPr>
          </w:p>
          <w:p w:rsidR="00B02B58" w:rsidRDefault="00B02B58" w:rsidP="00014AD5">
            <w:pPr>
              <w:jc w:val="both"/>
            </w:pPr>
          </w:p>
          <w:p w:rsidR="00B02B58" w:rsidRPr="00760C17" w:rsidRDefault="00B02B58" w:rsidP="00014AD5">
            <w:pPr>
              <w:jc w:val="both"/>
              <w:rPr>
                <w:sz w:val="24"/>
                <w:szCs w:val="24"/>
              </w:rPr>
            </w:pPr>
            <w:hyperlink r:id="rId9" w:history="1">
              <w:r w:rsidRPr="00760C17">
                <w:rPr>
                  <w:rStyle w:val="Hyperlink"/>
                  <w:sz w:val="24"/>
                  <w:szCs w:val="24"/>
                </w:rPr>
                <w:t>https://www.techopedia.com/definition/29199/it-infrastructure</w:t>
              </w:r>
            </w:hyperlink>
          </w:p>
          <w:p w:rsidR="00B02B58" w:rsidRPr="00760C17" w:rsidRDefault="00B02B58" w:rsidP="00014AD5">
            <w:pPr>
              <w:jc w:val="both"/>
              <w:rPr>
                <w:sz w:val="24"/>
                <w:szCs w:val="24"/>
              </w:rPr>
            </w:pPr>
          </w:p>
          <w:p w:rsidR="00B02B58" w:rsidRPr="00760C17" w:rsidRDefault="00B02B58" w:rsidP="00014AD5">
            <w:pPr>
              <w:jc w:val="both"/>
              <w:rPr>
                <w:sz w:val="24"/>
                <w:szCs w:val="24"/>
              </w:rPr>
            </w:pPr>
            <w:hyperlink r:id="rId10" w:history="1">
              <w:r w:rsidRPr="00760C17">
                <w:rPr>
                  <w:rStyle w:val="Hyperlink"/>
                  <w:sz w:val="24"/>
                  <w:szCs w:val="24"/>
                </w:rPr>
                <w:t>https://www.techopedia.com/definition/5538/network-topology</w:t>
              </w:r>
            </w:hyperlink>
          </w:p>
          <w:p w:rsidR="00B02B58" w:rsidRDefault="00B02B58" w:rsidP="00014AD5">
            <w:pPr>
              <w:jc w:val="both"/>
            </w:pPr>
          </w:p>
          <w:p w:rsidR="00B02B58" w:rsidRDefault="00B02B58" w:rsidP="00014AD5">
            <w:pPr>
              <w:jc w:val="both"/>
            </w:pPr>
            <w:hyperlink r:id="rId11" w:history="1">
              <w:r w:rsidRPr="00146529">
                <w:rPr>
                  <w:rStyle w:val="Hyperlink"/>
                </w:rPr>
                <w:t>https://www.techopedia.com/definition/15372/network-convergence</w:t>
              </w:r>
            </w:hyperlink>
          </w:p>
          <w:p w:rsidR="00B02B58" w:rsidRDefault="00B02B58" w:rsidP="00014AD5">
            <w:pPr>
              <w:jc w:val="both"/>
            </w:pPr>
          </w:p>
        </w:tc>
      </w:tr>
      <w:tr w:rsidR="00B02B58" w:rsidRPr="00760C17" w:rsidTr="00014AD5">
        <w:tc>
          <w:tcPr>
            <w:tcW w:w="1985" w:type="dxa"/>
          </w:tcPr>
          <w:p w:rsidR="00B02B58" w:rsidRPr="0080701F" w:rsidRDefault="00B02B58" w:rsidP="00014AD5">
            <w:pPr>
              <w:rPr>
                <w:rFonts w:cstheme="minorHAnsi"/>
                <w:b/>
                <w:color w:val="000000" w:themeColor="text1"/>
                <w:sz w:val="24"/>
                <w:szCs w:val="24"/>
                <w:shd w:val="clear" w:color="auto" w:fill="FFFFFF"/>
              </w:rPr>
            </w:pPr>
            <w:r w:rsidRPr="0080701F">
              <w:rPr>
                <w:rFonts w:cstheme="minorHAnsi"/>
                <w:b/>
                <w:color w:val="000000" w:themeColor="text1"/>
                <w:sz w:val="24"/>
                <w:szCs w:val="24"/>
                <w:shd w:val="clear" w:color="auto" w:fill="FFFFFF"/>
              </w:rPr>
              <w:lastRenderedPageBreak/>
              <w:t>Other Technology Dictionaries</w:t>
            </w:r>
          </w:p>
          <w:p w:rsidR="00B02B58" w:rsidRDefault="00B02B58" w:rsidP="00014AD5">
            <w:pPr>
              <w:jc w:val="both"/>
              <w:rPr>
                <w:rFonts w:cstheme="minorHAnsi"/>
                <w:color w:val="000000" w:themeColor="text1"/>
                <w:sz w:val="24"/>
                <w:szCs w:val="24"/>
                <w:shd w:val="clear" w:color="auto" w:fill="FFFFFF"/>
              </w:rPr>
            </w:pP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678" w:type="dxa"/>
          </w:tcPr>
          <w:p w:rsidR="00B02B58" w:rsidRPr="009A5ACF" w:rsidRDefault="00B02B58" w:rsidP="00014AD5">
            <w:pPr>
              <w:jc w:val="both"/>
              <w:rPr>
                <w:sz w:val="24"/>
                <w:szCs w:val="24"/>
              </w:rPr>
            </w:pPr>
            <w:r>
              <w:rPr>
                <w:sz w:val="24"/>
                <w:szCs w:val="24"/>
              </w:rPr>
              <w:t>Definitions and Referencing</w:t>
            </w:r>
          </w:p>
        </w:tc>
        <w:tc>
          <w:tcPr>
            <w:tcW w:w="2126" w:type="dxa"/>
          </w:tcPr>
          <w:p w:rsidR="00B02B58" w:rsidRPr="008D16FC" w:rsidRDefault="00B02B58" w:rsidP="00014AD5">
            <w:pPr>
              <w:rPr>
                <w:rFonts w:cstheme="minorHAnsi"/>
                <w:i/>
                <w:color w:val="000000" w:themeColor="text1"/>
                <w:sz w:val="24"/>
                <w:szCs w:val="24"/>
                <w:shd w:val="clear" w:color="auto" w:fill="FFFFFF"/>
              </w:rPr>
            </w:pPr>
            <w:r w:rsidRPr="008D16FC">
              <w:rPr>
                <w:rFonts w:cstheme="minorHAnsi"/>
                <w:i/>
                <w:color w:val="000000" w:themeColor="text1"/>
                <w:sz w:val="24"/>
                <w:szCs w:val="24"/>
                <w:shd w:val="clear" w:color="auto" w:fill="FFFFFF"/>
              </w:rPr>
              <w:t>To Include:</w:t>
            </w:r>
          </w:p>
          <w:p w:rsidR="00B02B58" w:rsidRPr="008D16FC" w:rsidRDefault="00B02B58" w:rsidP="00014AD5">
            <w:pPr>
              <w:rPr>
                <w:rFonts w:cstheme="minorHAnsi"/>
                <w:b/>
                <w:color w:val="000000" w:themeColor="text1"/>
                <w:sz w:val="24"/>
                <w:szCs w:val="24"/>
                <w:shd w:val="clear" w:color="auto" w:fill="FFFFFF"/>
              </w:rPr>
            </w:pPr>
            <w:r w:rsidRPr="008D16FC">
              <w:rPr>
                <w:rFonts w:cstheme="minorHAnsi"/>
                <w:b/>
                <w:color w:val="000000" w:themeColor="text1"/>
                <w:sz w:val="24"/>
                <w:szCs w:val="24"/>
                <w:shd w:val="clear" w:color="auto" w:fill="FFFFFF"/>
              </w:rPr>
              <w:t>Webopedia</w:t>
            </w:r>
          </w:p>
          <w:p w:rsidR="00B02B58" w:rsidRPr="008D16FC" w:rsidRDefault="00B02B58" w:rsidP="00014AD5">
            <w:pPr>
              <w:rPr>
                <w:rFonts w:cstheme="minorHAnsi"/>
                <w:b/>
                <w:color w:val="000000" w:themeColor="text1"/>
                <w:sz w:val="24"/>
                <w:szCs w:val="24"/>
                <w:shd w:val="clear" w:color="auto" w:fill="FFFFFF"/>
              </w:rPr>
            </w:pPr>
            <w:r w:rsidRPr="008D16FC">
              <w:rPr>
                <w:rFonts w:cstheme="minorHAnsi"/>
                <w:b/>
                <w:color w:val="000000" w:themeColor="text1"/>
                <w:sz w:val="24"/>
                <w:szCs w:val="24"/>
                <w:shd w:val="clear" w:color="auto" w:fill="FFFFFF"/>
              </w:rPr>
              <w:t>Techdictionary</w:t>
            </w:r>
          </w:p>
          <w:p w:rsidR="00B02B58" w:rsidRPr="008D16FC" w:rsidRDefault="00B02B58" w:rsidP="00014AD5">
            <w:pPr>
              <w:rPr>
                <w:rFonts w:cstheme="minorHAnsi"/>
                <w:b/>
                <w:color w:val="000000" w:themeColor="text1"/>
                <w:sz w:val="24"/>
                <w:szCs w:val="24"/>
                <w:shd w:val="clear" w:color="auto" w:fill="FFFFFF"/>
              </w:rPr>
            </w:pPr>
            <w:r w:rsidRPr="008D16FC">
              <w:rPr>
                <w:rFonts w:cstheme="minorHAnsi"/>
                <w:b/>
                <w:color w:val="000000" w:themeColor="text1"/>
                <w:sz w:val="24"/>
                <w:szCs w:val="24"/>
                <w:shd w:val="clear" w:color="auto" w:fill="FFFFFF"/>
              </w:rPr>
              <w:t>Techterms</w:t>
            </w:r>
          </w:p>
          <w:p w:rsidR="00B02B58" w:rsidRPr="008D16FC" w:rsidRDefault="00B02B58" w:rsidP="00014AD5">
            <w:pPr>
              <w:rPr>
                <w:rFonts w:cstheme="minorHAnsi"/>
                <w:b/>
                <w:color w:val="000000" w:themeColor="text1"/>
                <w:sz w:val="24"/>
                <w:szCs w:val="24"/>
                <w:shd w:val="clear" w:color="auto" w:fill="FFFFFF"/>
              </w:rPr>
            </w:pPr>
            <w:r w:rsidRPr="008D16FC">
              <w:rPr>
                <w:rFonts w:cstheme="minorHAnsi"/>
                <w:b/>
                <w:color w:val="000000" w:themeColor="text1"/>
                <w:sz w:val="24"/>
                <w:szCs w:val="24"/>
                <w:shd w:val="clear" w:color="auto" w:fill="FFFFFF"/>
              </w:rPr>
              <w:t>Babylon</w:t>
            </w:r>
          </w:p>
          <w:p w:rsidR="00B02B58" w:rsidRDefault="00B02B58" w:rsidP="00014AD5">
            <w:pPr>
              <w:rPr>
                <w:rFonts w:cstheme="minorHAnsi"/>
                <w:color w:val="000000" w:themeColor="text1"/>
                <w:sz w:val="24"/>
                <w:szCs w:val="24"/>
              </w:rPr>
            </w:pPr>
          </w:p>
        </w:tc>
        <w:tc>
          <w:tcPr>
            <w:tcW w:w="4111" w:type="dxa"/>
          </w:tcPr>
          <w:p w:rsidR="00B02B58" w:rsidRDefault="00B02B58" w:rsidP="00014AD5">
            <w:pPr>
              <w:rPr>
                <w:rFonts w:cstheme="minorHAnsi"/>
                <w:color w:val="000000" w:themeColor="text1"/>
                <w:sz w:val="24"/>
                <w:szCs w:val="24"/>
                <w:shd w:val="clear" w:color="auto" w:fill="FFFFFF"/>
              </w:rPr>
            </w:pPr>
            <w:hyperlink r:id="rId12" w:history="1">
              <w:r w:rsidRPr="00146529">
                <w:rPr>
                  <w:rStyle w:val="Hyperlink"/>
                  <w:rFonts w:cstheme="minorHAnsi"/>
                  <w:sz w:val="24"/>
                  <w:szCs w:val="24"/>
                  <w:shd w:val="clear" w:color="auto" w:fill="FFFFFF"/>
                </w:rPr>
                <w:t>http://www.webopedia.com/</w:t>
              </w:r>
            </w:hyperlink>
          </w:p>
          <w:p w:rsidR="00B02B58" w:rsidRDefault="00B02B58" w:rsidP="00014AD5">
            <w:pPr>
              <w:rPr>
                <w:rFonts w:cstheme="minorHAnsi"/>
                <w:color w:val="000000" w:themeColor="text1"/>
                <w:sz w:val="24"/>
                <w:szCs w:val="24"/>
                <w:shd w:val="clear" w:color="auto" w:fill="FFFFFF"/>
              </w:rPr>
            </w:pPr>
            <w:hyperlink r:id="rId13" w:history="1">
              <w:r w:rsidRPr="00146529">
                <w:rPr>
                  <w:rStyle w:val="Hyperlink"/>
                  <w:rFonts w:cstheme="minorHAnsi"/>
                  <w:sz w:val="24"/>
                  <w:szCs w:val="24"/>
                  <w:shd w:val="clear" w:color="auto" w:fill="FFFFFF"/>
                </w:rPr>
                <w:t>http://www.techdictionary.com/</w:t>
              </w:r>
            </w:hyperlink>
          </w:p>
          <w:p w:rsidR="00B02B58" w:rsidRDefault="00B02B58" w:rsidP="00014AD5">
            <w:pPr>
              <w:rPr>
                <w:rFonts w:cstheme="minorHAnsi"/>
                <w:color w:val="000000" w:themeColor="text1"/>
                <w:sz w:val="24"/>
                <w:szCs w:val="24"/>
                <w:shd w:val="clear" w:color="auto" w:fill="FFFFFF"/>
              </w:rPr>
            </w:pPr>
            <w:hyperlink r:id="rId14" w:history="1">
              <w:r w:rsidRPr="00146529">
                <w:rPr>
                  <w:rStyle w:val="Hyperlink"/>
                  <w:rFonts w:cstheme="minorHAnsi"/>
                  <w:sz w:val="24"/>
                  <w:szCs w:val="24"/>
                  <w:shd w:val="clear" w:color="auto" w:fill="FFFFFF"/>
                </w:rPr>
                <w:t>http://techterms.com/</w:t>
              </w:r>
            </w:hyperlink>
          </w:p>
          <w:p w:rsidR="00B02B58" w:rsidRDefault="00B02B58" w:rsidP="00014AD5">
            <w:pPr>
              <w:rPr>
                <w:rFonts w:cstheme="minorHAnsi"/>
                <w:color w:val="000000" w:themeColor="text1"/>
                <w:sz w:val="24"/>
                <w:szCs w:val="24"/>
                <w:shd w:val="clear" w:color="auto" w:fill="FFFFFF"/>
              </w:rPr>
            </w:pPr>
            <w:hyperlink r:id="rId15" w:history="1">
              <w:r w:rsidRPr="00146529">
                <w:rPr>
                  <w:rStyle w:val="Hyperlink"/>
                  <w:rFonts w:cstheme="minorHAnsi"/>
                  <w:sz w:val="24"/>
                  <w:szCs w:val="24"/>
                  <w:shd w:val="clear" w:color="auto" w:fill="FFFFFF"/>
                </w:rPr>
                <w:t>http://dictionary.babylon.com/science/</w:t>
              </w:r>
            </w:hyperlink>
          </w:p>
          <w:p w:rsidR="00B02B58" w:rsidRPr="008D16FC" w:rsidRDefault="00B02B58" w:rsidP="00014AD5">
            <w:pPr>
              <w:rPr>
                <w:rFonts w:cstheme="minorHAnsi"/>
                <w:color w:val="000000" w:themeColor="text1"/>
                <w:sz w:val="24"/>
                <w:szCs w:val="24"/>
                <w:shd w:val="clear" w:color="auto" w:fill="FFFFFF"/>
              </w:rPr>
            </w:pPr>
            <w:hyperlink r:id="rId16" w:history="1">
              <w:r w:rsidRPr="00146529">
                <w:rPr>
                  <w:rStyle w:val="Hyperlink"/>
                  <w:rFonts w:cstheme="minorHAnsi"/>
                  <w:sz w:val="24"/>
                  <w:szCs w:val="24"/>
                  <w:shd w:val="clear" w:color="auto" w:fill="FFFFFF"/>
                </w:rPr>
                <w:t>http://www.educatorstechnology.com/2013/01/15-great-dictionary-websites.html</w:t>
              </w:r>
            </w:hyperlink>
          </w:p>
        </w:tc>
      </w:tr>
      <w:tr w:rsidR="00B02B58" w:rsidRPr="00760C17" w:rsidTr="00014AD5">
        <w:tc>
          <w:tcPr>
            <w:tcW w:w="1985" w:type="dxa"/>
          </w:tcPr>
          <w:p w:rsidR="00B02B58" w:rsidRDefault="00B02B58" w:rsidP="00014AD5">
            <w:pPr>
              <w:jc w:val="both"/>
              <w:rPr>
                <w:rFonts w:cstheme="minorHAnsi"/>
                <w:color w:val="000000" w:themeColor="text1"/>
                <w:sz w:val="24"/>
                <w:szCs w:val="24"/>
                <w:shd w:val="clear" w:color="auto" w:fill="FFFFFF"/>
              </w:rPr>
            </w:pPr>
            <w:r w:rsidRPr="008B4C20">
              <w:rPr>
                <w:rFonts w:cstheme="minorHAnsi"/>
                <w:color w:val="000000" w:themeColor="text1"/>
                <w:sz w:val="24"/>
                <w:szCs w:val="24"/>
                <w:shd w:val="clear" w:color="auto" w:fill="FFFFFF"/>
              </w:rPr>
              <w:t>Other</w:t>
            </w:r>
            <w:r>
              <w:rPr>
                <w:rFonts w:cstheme="minorHAnsi"/>
                <w:i/>
                <w:color w:val="000000" w:themeColor="text1"/>
                <w:sz w:val="24"/>
                <w:szCs w:val="24"/>
                <w:shd w:val="clear" w:color="auto" w:fill="FFFFFF"/>
              </w:rPr>
              <w:t xml:space="preserve"> </w:t>
            </w:r>
            <w:r w:rsidRPr="00183D2E">
              <w:rPr>
                <w:rFonts w:cstheme="minorHAnsi"/>
                <w:i/>
                <w:color w:val="000000" w:themeColor="text1"/>
                <w:sz w:val="24"/>
                <w:szCs w:val="24"/>
                <w:shd w:val="clear" w:color="auto" w:fill="FFFFFF"/>
              </w:rPr>
              <w:t>Free</w:t>
            </w:r>
            <w:r>
              <w:rPr>
                <w:rFonts w:cstheme="minorHAnsi"/>
                <w:color w:val="000000" w:themeColor="text1"/>
                <w:sz w:val="24"/>
                <w:szCs w:val="24"/>
                <w:shd w:val="clear" w:color="auto" w:fill="FFFFFF"/>
              </w:rPr>
              <w:t xml:space="preserve"> and </w:t>
            </w:r>
            <w:r w:rsidRPr="00183D2E">
              <w:rPr>
                <w:rFonts w:cstheme="minorHAnsi"/>
                <w:i/>
                <w:color w:val="000000" w:themeColor="text1"/>
                <w:sz w:val="24"/>
                <w:szCs w:val="24"/>
                <w:shd w:val="clear" w:color="auto" w:fill="FFFFFF"/>
              </w:rPr>
              <w:t>Trial</w:t>
            </w:r>
            <w:r>
              <w:rPr>
                <w:rFonts w:cstheme="minorHAnsi"/>
                <w:color w:val="000000" w:themeColor="text1"/>
                <w:sz w:val="24"/>
                <w:szCs w:val="24"/>
                <w:shd w:val="clear" w:color="auto" w:fill="FFFFFF"/>
              </w:rPr>
              <w:t xml:space="preserve"> versions of </w:t>
            </w:r>
            <w:r w:rsidRPr="0080701F">
              <w:rPr>
                <w:rFonts w:cstheme="minorHAnsi"/>
                <w:b/>
                <w:color w:val="000000" w:themeColor="text1"/>
                <w:sz w:val="24"/>
                <w:szCs w:val="24"/>
                <w:shd w:val="clear" w:color="auto" w:fill="FFFFFF"/>
              </w:rPr>
              <w:t>Network Management and Monitoring Tools.</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678" w:type="dxa"/>
          </w:tcPr>
          <w:p w:rsidR="00B02B58" w:rsidRPr="00AF7AB0" w:rsidRDefault="00B02B58" w:rsidP="00014AD5">
            <w:pPr>
              <w:jc w:val="both"/>
              <w:rPr>
                <w:bCs/>
                <w:sz w:val="24"/>
                <w:szCs w:val="24"/>
              </w:rPr>
            </w:pPr>
            <w:r w:rsidRPr="00AF7AB0">
              <w:rPr>
                <w:bCs/>
                <w:sz w:val="24"/>
                <w:szCs w:val="24"/>
              </w:rPr>
              <w:t>Network Monitoring and Analysis Tools</w:t>
            </w:r>
          </w:p>
          <w:p w:rsidR="00B02B58" w:rsidRPr="009A5ACF" w:rsidRDefault="00B02B58" w:rsidP="00014AD5">
            <w:pPr>
              <w:jc w:val="both"/>
              <w:rPr>
                <w:sz w:val="24"/>
                <w:szCs w:val="24"/>
              </w:rPr>
            </w:pPr>
          </w:p>
        </w:tc>
        <w:tc>
          <w:tcPr>
            <w:tcW w:w="2126" w:type="dxa"/>
          </w:tcPr>
          <w:p w:rsidR="00B02B58" w:rsidRPr="008B4C20" w:rsidRDefault="00B02B58" w:rsidP="00014AD5">
            <w:pPr>
              <w:rPr>
                <w:rFonts w:cstheme="minorHAnsi"/>
                <w:i/>
                <w:color w:val="000000" w:themeColor="text1"/>
                <w:sz w:val="24"/>
                <w:szCs w:val="24"/>
              </w:rPr>
            </w:pPr>
            <w:r w:rsidRPr="008B4C20">
              <w:rPr>
                <w:rFonts w:cstheme="minorHAnsi"/>
                <w:i/>
                <w:color w:val="000000" w:themeColor="text1"/>
                <w:sz w:val="24"/>
                <w:szCs w:val="24"/>
              </w:rPr>
              <w:t>To Include:</w:t>
            </w:r>
          </w:p>
          <w:p w:rsidR="00B02B58" w:rsidRPr="008B4C20" w:rsidRDefault="00B02B58" w:rsidP="00014AD5">
            <w:pPr>
              <w:rPr>
                <w:b/>
                <w:sz w:val="24"/>
                <w:szCs w:val="24"/>
              </w:rPr>
            </w:pPr>
            <w:r w:rsidRPr="008B4C20">
              <w:rPr>
                <w:b/>
                <w:sz w:val="24"/>
                <w:szCs w:val="24"/>
              </w:rPr>
              <w:t>Microsoft Network Monitor</w:t>
            </w:r>
          </w:p>
          <w:p w:rsidR="00B02B58" w:rsidRPr="008B4C20" w:rsidRDefault="00B02B58" w:rsidP="00014AD5">
            <w:pPr>
              <w:rPr>
                <w:b/>
                <w:sz w:val="24"/>
                <w:szCs w:val="24"/>
              </w:rPr>
            </w:pPr>
            <w:r w:rsidRPr="008B4C20">
              <w:rPr>
                <w:b/>
                <w:sz w:val="24"/>
                <w:szCs w:val="24"/>
              </w:rPr>
              <w:t>Nagios</w:t>
            </w:r>
          </w:p>
          <w:p w:rsidR="00B02B58" w:rsidRPr="008B4C20" w:rsidRDefault="00B02B58" w:rsidP="00014AD5">
            <w:pPr>
              <w:rPr>
                <w:b/>
                <w:sz w:val="24"/>
                <w:szCs w:val="24"/>
              </w:rPr>
            </w:pPr>
            <w:r w:rsidRPr="008B4C20">
              <w:rPr>
                <w:b/>
                <w:sz w:val="24"/>
                <w:szCs w:val="24"/>
              </w:rPr>
              <w:t>OpenNMS</w:t>
            </w:r>
          </w:p>
          <w:p w:rsidR="00B02B58" w:rsidRPr="008B4C20" w:rsidRDefault="00B02B58" w:rsidP="00014AD5">
            <w:pPr>
              <w:rPr>
                <w:b/>
                <w:sz w:val="24"/>
                <w:szCs w:val="24"/>
              </w:rPr>
            </w:pPr>
            <w:r w:rsidRPr="008B4C20">
              <w:rPr>
                <w:b/>
                <w:sz w:val="24"/>
                <w:szCs w:val="24"/>
              </w:rPr>
              <w:t>Advanced IP Scanner</w:t>
            </w:r>
          </w:p>
          <w:p w:rsidR="00B02B58" w:rsidRPr="008B4C20" w:rsidRDefault="00B02B58" w:rsidP="00014AD5">
            <w:pPr>
              <w:rPr>
                <w:b/>
                <w:sz w:val="24"/>
                <w:szCs w:val="24"/>
              </w:rPr>
            </w:pPr>
            <w:r w:rsidRPr="008B4C20">
              <w:rPr>
                <w:b/>
                <w:sz w:val="24"/>
                <w:szCs w:val="24"/>
              </w:rPr>
              <w:t>Capsa Free</w:t>
            </w:r>
          </w:p>
          <w:p w:rsidR="00B02B58" w:rsidRPr="008B4C20" w:rsidRDefault="00B02B58" w:rsidP="00014AD5">
            <w:pPr>
              <w:rPr>
                <w:b/>
                <w:sz w:val="24"/>
                <w:szCs w:val="24"/>
              </w:rPr>
            </w:pPr>
            <w:r w:rsidRPr="008B4C20">
              <w:rPr>
                <w:b/>
                <w:sz w:val="24"/>
                <w:szCs w:val="24"/>
              </w:rPr>
              <w:t>Wireshark</w:t>
            </w:r>
          </w:p>
          <w:p w:rsidR="00B02B58" w:rsidRDefault="00B02B58" w:rsidP="00014AD5">
            <w:pPr>
              <w:rPr>
                <w:b/>
                <w:sz w:val="24"/>
                <w:szCs w:val="24"/>
              </w:rPr>
            </w:pPr>
            <w:r w:rsidRPr="008B4C20">
              <w:rPr>
                <w:b/>
                <w:sz w:val="24"/>
                <w:szCs w:val="24"/>
              </w:rPr>
              <w:t>WirelessNetView</w:t>
            </w:r>
          </w:p>
          <w:p w:rsidR="00B02B58" w:rsidRPr="00AF7AB0" w:rsidRDefault="00B02B58" w:rsidP="00014AD5">
            <w:pPr>
              <w:rPr>
                <w:b/>
                <w:sz w:val="24"/>
                <w:szCs w:val="24"/>
              </w:rPr>
            </w:pPr>
            <w:r>
              <w:rPr>
                <w:b/>
                <w:sz w:val="24"/>
                <w:szCs w:val="24"/>
              </w:rPr>
              <w:lastRenderedPageBreak/>
              <w:t>SolarWinds</w:t>
            </w:r>
          </w:p>
        </w:tc>
        <w:tc>
          <w:tcPr>
            <w:tcW w:w="4111" w:type="dxa"/>
          </w:tcPr>
          <w:p w:rsidR="00B02B58" w:rsidRDefault="00B02B58" w:rsidP="00014AD5">
            <w:pPr>
              <w:jc w:val="both"/>
              <w:rPr>
                <w:sz w:val="24"/>
                <w:szCs w:val="24"/>
              </w:rPr>
            </w:pPr>
            <w:hyperlink r:id="rId17" w:history="1">
              <w:r w:rsidRPr="00146529">
                <w:rPr>
                  <w:rStyle w:val="Hyperlink"/>
                  <w:sz w:val="24"/>
                  <w:szCs w:val="24"/>
                </w:rPr>
                <w:t>http://www.gfi.com/blog/the-top-20-free-network-monitoring-and-analysis-tools-for-sys-admins/</w:t>
              </w:r>
            </w:hyperlink>
          </w:p>
          <w:p w:rsidR="00B02B58" w:rsidRPr="00760C17" w:rsidRDefault="00B02B58" w:rsidP="00014AD5">
            <w:pPr>
              <w:jc w:val="both"/>
              <w:rPr>
                <w:sz w:val="24"/>
                <w:szCs w:val="24"/>
              </w:rPr>
            </w:pPr>
          </w:p>
        </w:tc>
      </w:tr>
      <w:tr w:rsidR="00B02B58" w:rsidRPr="00760C17" w:rsidTr="00014AD5">
        <w:tc>
          <w:tcPr>
            <w:tcW w:w="1985" w:type="dxa"/>
          </w:tcPr>
          <w:p w:rsidR="00B02B58" w:rsidRPr="00736024" w:rsidRDefault="00B02B58" w:rsidP="00014AD5">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lastRenderedPageBreak/>
              <w:t>Data Center</w:t>
            </w:r>
            <w:r w:rsidRPr="00736024">
              <w:rPr>
                <w:rFonts w:cstheme="minorHAnsi"/>
                <w:b/>
                <w:color w:val="000000" w:themeColor="text1"/>
                <w:sz w:val="24"/>
                <w:szCs w:val="24"/>
                <w:shd w:val="clear" w:color="auto" w:fill="FFFFFF"/>
              </w:rPr>
              <w:t xml:space="preserve"> Knowledge</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678" w:type="dxa"/>
          </w:tcPr>
          <w:p w:rsidR="00B02B58" w:rsidRPr="009A5ACF" w:rsidRDefault="00B02B58" w:rsidP="00014AD5">
            <w:pPr>
              <w:jc w:val="both"/>
              <w:rPr>
                <w:sz w:val="24"/>
                <w:szCs w:val="24"/>
              </w:rPr>
            </w:pPr>
            <w:r w:rsidRPr="00736024">
              <w:rPr>
                <w:b/>
                <w:bCs/>
                <w:sz w:val="24"/>
                <w:szCs w:val="24"/>
              </w:rPr>
              <w:t>Data Center Knowledge</w:t>
            </w:r>
            <w:r w:rsidRPr="00736024">
              <w:rPr>
                <w:sz w:val="24"/>
                <w:szCs w:val="24"/>
              </w:rPr>
              <w:t xml:space="preserve"> is a leading online source of daily news and analysis about the data center industry. </w:t>
            </w:r>
            <w:r>
              <w:rPr>
                <w:sz w:val="24"/>
                <w:szCs w:val="24"/>
              </w:rPr>
              <w:t>It covers</w:t>
            </w:r>
            <w:r w:rsidRPr="00736024">
              <w:rPr>
                <w:sz w:val="24"/>
                <w:szCs w:val="24"/>
              </w:rPr>
              <w:t xml:space="preserve"> a wide scope. Areas of coverage include advancements in power and cooling technology, processor and server architecture, networks, storage, the colocation industry, managed services and cloud, as well as developments in the modern web-scale data center space.</w:t>
            </w:r>
          </w:p>
        </w:tc>
        <w:tc>
          <w:tcPr>
            <w:tcW w:w="2126" w:type="dxa"/>
          </w:tcPr>
          <w:p w:rsidR="00B02B58" w:rsidRPr="008D16FC" w:rsidRDefault="00B02B58" w:rsidP="00014AD5">
            <w:pPr>
              <w:rPr>
                <w:rFonts w:cstheme="minorHAnsi"/>
                <w:b/>
                <w:color w:val="000000" w:themeColor="text1"/>
                <w:sz w:val="24"/>
                <w:szCs w:val="24"/>
              </w:rPr>
            </w:pPr>
            <w:r w:rsidRPr="00736024">
              <w:rPr>
                <w:rFonts w:cstheme="minorHAnsi"/>
                <w:b/>
                <w:color w:val="000000" w:themeColor="text1"/>
                <w:sz w:val="24"/>
                <w:szCs w:val="24"/>
              </w:rPr>
              <w:t>The Data Center Knowledge team</w:t>
            </w:r>
          </w:p>
        </w:tc>
        <w:tc>
          <w:tcPr>
            <w:tcW w:w="4111" w:type="dxa"/>
          </w:tcPr>
          <w:p w:rsidR="00B02B58" w:rsidRPr="00736024" w:rsidRDefault="00B02B58" w:rsidP="00014AD5">
            <w:pPr>
              <w:jc w:val="both"/>
              <w:rPr>
                <w:sz w:val="24"/>
                <w:szCs w:val="24"/>
              </w:rPr>
            </w:pPr>
            <w:hyperlink r:id="rId18" w:history="1">
              <w:r w:rsidRPr="00736024">
                <w:rPr>
                  <w:rStyle w:val="Hyperlink"/>
                  <w:sz w:val="24"/>
                  <w:szCs w:val="24"/>
                </w:rPr>
                <w:t>http://www.datacenterknowledge.com/about-us/</w:t>
              </w:r>
            </w:hyperlink>
          </w:p>
          <w:p w:rsidR="00B02B58" w:rsidRDefault="00B02B58" w:rsidP="00014AD5">
            <w:pPr>
              <w:jc w:val="both"/>
            </w:pPr>
          </w:p>
        </w:tc>
      </w:tr>
      <w:tr w:rsidR="00B02B58" w:rsidRPr="00760C17" w:rsidTr="00014AD5">
        <w:tc>
          <w:tcPr>
            <w:tcW w:w="1985" w:type="dxa"/>
          </w:tcPr>
          <w:p w:rsidR="00B02B58" w:rsidRDefault="00B02B58"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All of the topics and themes in the Network Infrastructure</w:t>
            </w:r>
            <w:r w:rsidRPr="00CC1535">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 xml:space="preserve">module </w:t>
            </w:r>
            <w:r w:rsidRPr="00CC1535">
              <w:rPr>
                <w:rFonts w:cstheme="minorHAnsi"/>
                <w:color w:val="000000" w:themeColor="text1"/>
                <w:sz w:val="24"/>
                <w:szCs w:val="24"/>
                <w:shd w:val="clear" w:color="auto" w:fill="FFFFFF"/>
              </w:rPr>
              <w:t xml:space="preserve">are covered in this material, with the exception of more </w:t>
            </w:r>
            <w:r w:rsidRPr="00DA1BD7">
              <w:rPr>
                <w:rFonts w:cstheme="minorHAnsi"/>
                <w:b/>
                <w:i/>
                <w:color w:val="000000" w:themeColor="text1"/>
                <w:sz w:val="24"/>
                <w:szCs w:val="24"/>
                <w:shd w:val="clear" w:color="auto" w:fill="FFFFFF"/>
              </w:rPr>
              <w:t>specific</w:t>
            </w:r>
            <w:r w:rsidRPr="00CC1535">
              <w:rPr>
                <w:rFonts w:cstheme="minorHAnsi"/>
                <w:color w:val="000000" w:themeColor="text1"/>
                <w:sz w:val="24"/>
                <w:szCs w:val="24"/>
                <w:shd w:val="clear" w:color="auto" w:fill="FFFFFF"/>
              </w:rPr>
              <w:t xml:space="preserve"> practical LOs that relate to Switching and Routing Essentials.</w:t>
            </w:r>
          </w:p>
          <w:p w:rsidR="00B02B58" w:rsidRPr="00CC1535" w:rsidRDefault="00B02B58" w:rsidP="00014AD5">
            <w:pPr>
              <w:rPr>
                <w:rFonts w:cstheme="minorHAnsi"/>
                <w:color w:val="000000" w:themeColor="text1"/>
                <w:sz w:val="24"/>
                <w:szCs w:val="24"/>
                <w:shd w:val="clear" w:color="auto" w:fill="FFFFFF"/>
              </w:rPr>
            </w:pPr>
          </w:p>
          <w:p w:rsidR="00B02B58" w:rsidRDefault="00B02B58" w:rsidP="00014AD5">
            <w:pPr>
              <w:rPr>
                <w:rFonts w:cstheme="minorHAnsi"/>
                <w:color w:val="000000" w:themeColor="text1"/>
                <w:sz w:val="24"/>
                <w:szCs w:val="24"/>
                <w:shd w:val="clear" w:color="auto" w:fill="FFFFFF"/>
              </w:rPr>
            </w:pP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Website/</w:t>
            </w:r>
          </w:p>
          <w:p w:rsidR="00B02B58" w:rsidRPr="002E51EC"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Books/Online Interactive</w:t>
            </w:r>
          </w:p>
        </w:tc>
        <w:tc>
          <w:tcPr>
            <w:tcW w:w="4678" w:type="dxa"/>
          </w:tcPr>
          <w:p w:rsidR="00B02B58" w:rsidRPr="009A5ACF" w:rsidRDefault="00B02B58" w:rsidP="00014AD5">
            <w:pPr>
              <w:jc w:val="both"/>
              <w:rPr>
                <w:sz w:val="24"/>
                <w:szCs w:val="24"/>
              </w:rPr>
            </w:pPr>
            <w:r w:rsidRPr="009A5ACF">
              <w:rPr>
                <w:sz w:val="24"/>
                <w:szCs w:val="24"/>
              </w:rPr>
              <w:t>Re: The Industrial Certificates and Content of CompTIA A+ and CompTIA Network+ compared with QQI networking content.</w:t>
            </w:r>
          </w:p>
          <w:p w:rsidR="00B02B58" w:rsidRPr="009A5ACF" w:rsidRDefault="00B02B58" w:rsidP="00014AD5">
            <w:pPr>
              <w:jc w:val="both"/>
              <w:rPr>
                <w:sz w:val="24"/>
                <w:szCs w:val="24"/>
              </w:rPr>
            </w:pPr>
          </w:p>
          <w:p w:rsidR="00B02B58" w:rsidRPr="009A5ACF" w:rsidRDefault="00B02B58" w:rsidP="00014AD5">
            <w:pPr>
              <w:jc w:val="both"/>
              <w:rPr>
                <w:sz w:val="24"/>
                <w:szCs w:val="24"/>
              </w:rPr>
            </w:pPr>
            <w:r w:rsidRPr="009A5ACF">
              <w:rPr>
                <w:sz w:val="24"/>
                <w:szCs w:val="24"/>
              </w:rPr>
              <w:t xml:space="preserve">Much of the Networking Fundamentals material in the QQI </w:t>
            </w:r>
            <w:r>
              <w:rPr>
                <w:sz w:val="24"/>
                <w:szCs w:val="24"/>
              </w:rPr>
              <w:t>Network Infrastructure</w:t>
            </w:r>
            <w:r w:rsidRPr="009A5ACF">
              <w:rPr>
                <w:sz w:val="24"/>
                <w:szCs w:val="24"/>
              </w:rPr>
              <w:t xml:space="preserve"> module overlaps and is addressed in training materials CompTIA include on their website. </w:t>
            </w:r>
          </w:p>
          <w:p w:rsidR="00B02B58" w:rsidRPr="009A5ACF" w:rsidRDefault="00B02B58" w:rsidP="00014AD5">
            <w:pPr>
              <w:jc w:val="both"/>
              <w:rPr>
                <w:sz w:val="24"/>
                <w:szCs w:val="24"/>
              </w:rPr>
            </w:pPr>
          </w:p>
          <w:p w:rsidR="00B02B58" w:rsidRPr="009A5ACF" w:rsidRDefault="00B02B58" w:rsidP="00014AD5">
            <w:pPr>
              <w:jc w:val="both"/>
              <w:rPr>
                <w:sz w:val="24"/>
                <w:szCs w:val="24"/>
              </w:rPr>
            </w:pPr>
            <w:r w:rsidRPr="009A5ACF">
              <w:rPr>
                <w:sz w:val="24"/>
                <w:szCs w:val="24"/>
              </w:rPr>
              <w:t xml:space="preserve">CompTIA covers training options to fit particular learning styles and schedules. This range of material addresses a broader </w:t>
            </w:r>
            <w:r w:rsidRPr="009A5ACF">
              <w:rPr>
                <w:sz w:val="24"/>
                <w:szCs w:val="24"/>
              </w:rPr>
              <w:lastRenderedPageBreak/>
              <w:t xml:space="preserve">methodology, if required to include more of a ‘blended’ learning experience for the learner. In this way, the learner may at least in part learn through delivery of content and instruction via digital and online media with some element of student control over time, place, path, or pace. As CompTIA cites: “There’s a wealth of training materials available that match your learning needs and learning style. Whether you are studying on your own, or in a classroom environment, we recommend CompTIA Authorized Quality Curriculum (CAQC) training materials that will help you get ready for your certification exam and pass the test.” </w:t>
            </w:r>
          </w:p>
          <w:p w:rsidR="00B02B58" w:rsidRPr="009A5ACF" w:rsidRDefault="00B02B58" w:rsidP="00014AD5">
            <w:pPr>
              <w:jc w:val="both"/>
              <w:rPr>
                <w:sz w:val="24"/>
                <w:szCs w:val="24"/>
              </w:rPr>
            </w:pPr>
          </w:p>
          <w:p w:rsidR="00B02B58" w:rsidRDefault="00B02B58" w:rsidP="00014AD5">
            <w:pPr>
              <w:jc w:val="both"/>
              <w:rPr>
                <w:sz w:val="24"/>
                <w:szCs w:val="24"/>
              </w:rPr>
            </w:pPr>
            <w:r w:rsidRPr="009A5ACF">
              <w:rPr>
                <w:sz w:val="24"/>
                <w:szCs w:val="24"/>
              </w:rPr>
              <w:t xml:space="preserve">The final assessment to acquire the CompTIA A+ or N+ certification differs to the continuous learning approach of QQI in that it is an online interactive, primarily multiple-choice based assessment – with some performance-based simulated assessment – the material in the textbooks and video/audio material maintain integrity to an ability to deliver and assess LO </w:t>
            </w:r>
            <w:r w:rsidRPr="009A5ACF">
              <w:rPr>
                <w:sz w:val="24"/>
                <w:szCs w:val="24"/>
              </w:rPr>
              <w:lastRenderedPageBreak/>
              <w:t>content implementing QQI’s  assessment techniques. Learning materials on CompTIA’s website are categorised as follows:</w:t>
            </w:r>
          </w:p>
          <w:p w:rsidR="00B02B58" w:rsidRPr="009A5ACF" w:rsidRDefault="00B02B58" w:rsidP="00014AD5">
            <w:pPr>
              <w:jc w:val="both"/>
              <w:rPr>
                <w:sz w:val="24"/>
                <w:szCs w:val="24"/>
              </w:rPr>
            </w:pPr>
          </w:p>
          <w:p w:rsidR="00B02B58" w:rsidRPr="009A5ACF" w:rsidRDefault="00B02B58" w:rsidP="00014AD5">
            <w:pPr>
              <w:jc w:val="both"/>
              <w:rPr>
                <w:b/>
                <w:sz w:val="24"/>
                <w:szCs w:val="24"/>
                <w:u w:val="single"/>
              </w:rPr>
            </w:pPr>
            <w:r w:rsidRPr="009A5ACF">
              <w:rPr>
                <w:b/>
                <w:sz w:val="24"/>
                <w:szCs w:val="24"/>
                <w:u w:val="single"/>
              </w:rPr>
              <w:t>Categories</w:t>
            </w:r>
          </w:p>
          <w:p w:rsidR="00B02B58" w:rsidRPr="009A5ACF" w:rsidRDefault="00B02B58" w:rsidP="00014AD5">
            <w:pPr>
              <w:jc w:val="both"/>
              <w:rPr>
                <w:sz w:val="24"/>
                <w:szCs w:val="24"/>
              </w:rPr>
            </w:pPr>
            <w:r w:rsidRPr="009A5ACF">
              <w:rPr>
                <w:sz w:val="24"/>
                <w:szCs w:val="24"/>
              </w:rPr>
              <w:t>Instructor-led Training</w:t>
            </w:r>
          </w:p>
          <w:p w:rsidR="00B02B58" w:rsidRPr="009A5ACF" w:rsidRDefault="00B02B58" w:rsidP="00014AD5">
            <w:pPr>
              <w:jc w:val="both"/>
              <w:rPr>
                <w:sz w:val="24"/>
                <w:szCs w:val="24"/>
              </w:rPr>
            </w:pPr>
            <w:r w:rsidRPr="009A5ACF">
              <w:rPr>
                <w:sz w:val="24"/>
                <w:szCs w:val="24"/>
              </w:rPr>
              <w:t>Online Training</w:t>
            </w:r>
          </w:p>
          <w:p w:rsidR="00B02B58" w:rsidRPr="009A5ACF" w:rsidRDefault="00B02B58" w:rsidP="00014AD5">
            <w:pPr>
              <w:jc w:val="both"/>
              <w:rPr>
                <w:sz w:val="24"/>
                <w:szCs w:val="24"/>
              </w:rPr>
            </w:pPr>
            <w:r w:rsidRPr="009A5ACF">
              <w:rPr>
                <w:sz w:val="24"/>
                <w:szCs w:val="24"/>
              </w:rPr>
              <w:t>Books for Classroom</w:t>
            </w:r>
          </w:p>
          <w:p w:rsidR="00B02B58" w:rsidRPr="009A5ACF" w:rsidRDefault="00B02B58" w:rsidP="00014AD5">
            <w:pPr>
              <w:jc w:val="both"/>
              <w:rPr>
                <w:sz w:val="24"/>
                <w:szCs w:val="24"/>
              </w:rPr>
            </w:pPr>
            <w:r w:rsidRPr="009A5ACF">
              <w:rPr>
                <w:sz w:val="24"/>
                <w:szCs w:val="24"/>
              </w:rPr>
              <w:t>Books for Self-study</w:t>
            </w:r>
          </w:p>
          <w:p w:rsidR="00B02B58" w:rsidRPr="009A5ACF" w:rsidRDefault="00B02B58" w:rsidP="00014AD5">
            <w:pPr>
              <w:jc w:val="both"/>
              <w:rPr>
                <w:sz w:val="24"/>
                <w:szCs w:val="24"/>
              </w:rPr>
            </w:pPr>
            <w:r w:rsidRPr="009A5ACF">
              <w:rPr>
                <w:sz w:val="24"/>
                <w:szCs w:val="24"/>
              </w:rPr>
              <w:t>Computer-Based</w:t>
            </w:r>
          </w:p>
          <w:p w:rsidR="00B02B58" w:rsidRPr="009A5ACF" w:rsidRDefault="00B02B58" w:rsidP="00014AD5">
            <w:pPr>
              <w:jc w:val="both"/>
              <w:rPr>
                <w:sz w:val="24"/>
                <w:szCs w:val="24"/>
              </w:rPr>
            </w:pPr>
          </w:p>
          <w:p w:rsidR="00B02B58" w:rsidRDefault="00B02B58" w:rsidP="00014AD5">
            <w:pPr>
              <w:jc w:val="both"/>
              <w:rPr>
                <w:sz w:val="24"/>
                <w:szCs w:val="24"/>
              </w:rPr>
            </w:pPr>
            <w:r w:rsidRPr="009A5ACF">
              <w:rPr>
                <w:sz w:val="24"/>
                <w:szCs w:val="24"/>
              </w:rPr>
              <w:t>*A recommendation/suggestion would be to access a text book(s) from the A+ dropdown menu as a lead in to more complex material at the QQI level 6 standard. This A+ material may also operate as a refresher to learners reviewing the equivalent content at QQI level 5. These industrial exams have not yet been officially mapped to QQI but are being utilised by instructors in this manner to date.</w:t>
            </w:r>
          </w:p>
          <w:p w:rsidR="00B02B58" w:rsidRPr="009A5ACF" w:rsidRDefault="00B02B58" w:rsidP="00014AD5">
            <w:pPr>
              <w:jc w:val="both"/>
              <w:rPr>
                <w:sz w:val="24"/>
                <w:szCs w:val="24"/>
              </w:rPr>
            </w:pPr>
          </w:p>
          <w:p w:rsidR="00B02B58" w:rsidRPr="009A5ACF" w:rsidRDefault="00B02B58" w:rsidP="00014AD5">
            <w:pPr>
              <w:jc w:val="both"/>
              <w:rPr>
                <w:sz w:val="24"/>
                <w:szCs w:val="24"/>
              </w:rPr>
            </w:pPr>
            <w:r w:rsidRPr="009A5ACF">
              <w:rPr>
                <w:sz w:val="24"/>
                <w:szCs w:val="24"/>
              </w:rPr>
              <w:t xml:space="preserve"> (Note: Mike Meyers’ books and Wiley productions are highly regarded as the textbooks of preferred choice by instructors of networking. Meyers’ language/content can at times go more deeply into the engineering/electrical side of topics whereas Wiley on its own may in some areas ‘fall short’ of required depth. Consequently, it’s finding a balance between the resources. (Analysis taken from commentary on forum and book reviews combined with subjective/experiential analysis.)</w:t>
            </w:r>
          </w:p>
          <w:p w:rsidR="00B02B58" w:rsidRPr="009A5ACF" w:rsidRDefault="00B02B58" w:rsidP="00014AD5">
            <w:pPr>
              <w:jc w:val="both"/>
              <w:rPr>
                <w:sz w:val="24"/>
                <w:szCs w:val="24"/>
              </w:rPr>
            </w:pPr>
          </w:p>
          <w:p w:rsidR="00B02B58" w:rsidRPr="00CC1535" w:rsidRDefault="00B02B58" w:rsidP="00014AD5">
            <w:pPr>
              <w:jc w:val="both"/>
            </w:pPr>
          </w:p>
          <w:p w:rsidR="00B02B58" w:rsidRPr="00164A0C" w:rsidRDefault="00B02B58" w:rsidP="00014AD5">
            <w:pPr>
              <w:rPr>
                <w:rFonts w:cstheme="minorHAnsi"/>
                <w:color w:val="000000" w:themeColor="text1"/>
                <w:sz w:val="24"/>
                <w:szCs w:val="24"/>
              </w:rPr>
            </w:pPr>
          </w:p>
        </w:tc>
        <w:tc>
          <w:tcPr>
            <w:tcW w:w="2126" w:type="dxa"/>
          </w:tcPr>
          <w:p w:rsidR="00B02B58" w:rsidRPr="008D16FC" w:rsidRDefault="00B02B58" w:rsidP="00014AD5">
            <w:pPr>
              <w:rPr>
                <w:rFonts w:cstheme="minorHAnsi"/>
                <w:b/>
                <w:color w:val="000000" w:themeColor="text1"/>
                <w:sz w:val="24"/>
                <w:szCs w:val="24"/>
              </w:rPr>
            </w:pPr>
            <w:r w:rsidRPr="008D16FC">
              <w:rPr>
                <w:rFonts w:cstheme="minorHAnsi"/>
                <w:b/>
                <w:color w:val="000000" w:themeColor="text1"/>
                <w:sz w:val="24"/>
                <w:szCs w:val="24"/>
              </w:rPr>
              <w:lastRenderedPageBreak/>
              <w:t>CompTIA</w:t>
            </w: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Default="00B02B58" w:rsidP="00014AD5">
            <w:pPr>
              <w:rPr>
                <w:rFonts w:cstheme="minorHAnsi"/>
                <w:b/>
                <w:i/>
                <w:color w:val="000000" w:themeColor="text1"/>
                <w:sz w:val="24"/>
                <w:szCs w:val="24"/>
              </w:rPr>
            </w:pPr>
          </w:p>
          <w:p w:rsidR="00B02B58" w:rsidRDefault="00B02B58" w:rsidP="00014AD5">
            <w:pPr>
              <w:rPr>
                <w:rFonts w:cstheme="minorHAnsi"/>
                <w:b/>
                <w:i/>
                <w:color w:val="000000" w:themeColor="text1"/>
                <w:sz w:val="24"/>
                <w:szCs w:val="24"/>
              </w:rPr>
            </w:pPr>
          </w:p>
          <w:p w:rsidR="00B02B58" w:rsidRDefault="00B02B58" w:rsidP="00014AD5">
            <w:pPr>
              <w:rPr>
                <w:rFonts w:cstheme="minorHAnsi"/>
                <w:b/>
                <w:i/>
                <w:color w:val="000000" w:themeColor="text1"/>
                <w:sz w:val="24"/>
                <w:szCs w:val="24"/>
              </w:rPr>
            </w:pPr>
          </w:p>
          <w:p w:rsidR="00B02B58" w:rsidRPr="00C94AC8" w:rsidRDefault="00B02B58" w:rsidP="00014AD5">
            <w:pPr>
              <w:rPr>
                <w:rFonts w:cstheme="minorHAnsi"/>
                <w:i/>
                <w:color w:val="000000" w:themeColor="text1"/>
                <w:sz w:val="24"/>
                <w:szCs w:val="24"/>
              </w:rPr>
            </w:pPr>
            <w:r w:rsidRPr="00C94AC8">
              <w:rPr>
                <w:rFonts w:cstheme="minorHAnsi"/>
                <w:i/>
                <w:color w:val="000000" w:themeColor="text1"/>
                <w:sz w:val="24"/>
                <w:szCs w:val="24"/>
              </w:rPr>
              <w:t>To Include:</w:t>
            </w:r>
          </w:p>
          <w:p w:rsidR="00B02B58" w:rsidRPr="008D16FC" w:rsidRDefault="00B02B58" w:rsidP="00014AD5">
            <w:pPr>
              <w:rPr>
                <w:rFonts w:cstheme="minorHAnsi"/>
                <w:b/>
                <w:i/>
                <w:color w:val="000000" w:themeColor="text1"/>
                <w:sz w:val="24"/>
                <w:szCs w:val="24"/>
              </w:rPr>
            </w:pPr>
            <w:r w:rsidRPr="008D16FC">
              <w:rPr>
                <w:rFonts w:cstheme="minorHAnsi"/>
                <w:b/>
                <w:i/>
                <w:color w:val="000000" w:themeColor="text1"/>
                <w:sz w:val="24"/>
                <w:szCs w:val="24"/>
              </w:rPr>
              <w:t>Mike Meyers</w:t>
            </w:r>
          </w:p>
          <w:p w:rsidR="00B02B58" w:rsidRPr="008D16FC" w:rsidRDefault="00B02B58" w:rsidP="00014AD5">
            <w:pPr>
              <w:rPr>
                <w:rFonts w:cstheme="minorHAnsi"/>
                <w:b/>
                <w:i/>
                <w:color w:val="000000" w:themeColor="text1"/>
                <w:sz w:val="24"/>
                <w:szCs w:val="24"/>
              </w:rPr>
            </w:pPr>
            <w:r w:rsidRPr="008D16FC">
              <w:rPr>
                <w:rFonts w:cstheme="minorHAnsi"/>
                <w:b/>
                <w:i/>
                <w:color w:val="000000" w:themeColor="text1"/>
                <w:sz w:val="24"/>
                <w:szCs w:val="24"/>
              </w:rPr>
              <w:lastRenderedPageBreak/>
              <w:t>Wiley</w:t>
            </w:r>
          </w:p>
          <w:p w:rsidR="00B02B58" w:rsidRPr="008D16FC" w:rsidRDefault="00B02B58" w:rsidP="00014AD5">
            <w:pPr>
              <w:rPr>
                <w:rFonts w:cstheme="minorHAnsi"/>
                <w:b/>
                <w:i/>
                <w:color w:val="000000" w:themeColor="text1"/>
                <w:sz w:val="24"/>
                <w:szCs w:val="24"/>
              </w:rPr>
            </w:pPr>
            <w:r w:rsidRPr="008D16FC">
              <w:rPr>
                <w:rFonts w:cstheme="minorHAnsi"/>
                <w:b/>
                <w:i/>
                <w:color w:val="000000" w:themeColor="text1"/>
                <w:sz w:val="24"/>
                <w:szCs w:val="24"/>
              </w:rPr>
              <w:t>McGraw Hill</w:t>
            </w:r>
          </w:p>
          <w:p w:rsidR="00B02B58" w:rsidRPr="008D16FC" w:rsidRDefault="00B02B58" w:rsidP="00014AD5">
            <w:pPr>
              <w:rPr>
                <w:b/>
                <w:i/>
              </w:rPr>
            </w:pPr>
          </w:p>
          <w:p w:rsidR="00B02B58" w:rsidRDefault="00B02B58" w:rsidP="00014AD5">
            <w:pPr>
              <w:rPr>
                <w:b/>
                <w:i/>
                <w:sz w:val="24"/>
                <w:szCs w:val="24"/>
              </w:rPr>
            </w:pPr>
          </w:p>
          <w:p w:rsidR="00B02B58" w:rsidRDefault="00B02B58" w:rsidP="00014AD5">
            <w:pPr>
              <w:rPr>
                <w:b/>
                <w:i/>
                <w:sz w:val="24"/>
                <w:szCs w:val="24"/>
              </w:rPr>
            </w:pPr>
          </w:p>
          <w:p w:rsidR="00B02B58" w:rsidRDefault="00B02B58" w:rsidP="00014AD5">
            <w:pPr>
              <w:rPr>
                <w:b/>
                <w:i/>
                <w:sz w:val="24"/>
                <w:szCs w:val="24"/>
              </w:rPr>
            </w:pPr>
          </w:p>
          <w:p w:rsidR="00B02B58" w:rsidRDefault="00B02B58" w:rsidP="00014AD5">
            <w:pPr>
              <w:rPr>
                <w:b/>
                <w:i/>
                <w:sz w:val="24"/>
                <w:szCs w:val="24"/>
              </w:rPr>
            </w:pPr>
            <w:r>
              <w:rPr>
                <w:b/>
                <w:i/>
                <w:sz w:val="24"/>
                <w:szCs w:val="24"/>
              </w:rPr>
              <w:t>Blended Learning:</w:t>
            </w:r>
          </w:p>
          <w:p w:rsidR="00B02B58" w:rsidRDefault="00B02B58" w:rsidP="00014AD5">
            <w:pPr>
              <w:rPr>
                <w:b/>
                <w:i/>
                <w:sz w:val="24"/>
                <w:szCs w:val="24"/>
              </w:rPr>
            </w:pPr>
          </w:p>
          <w:p w:rsidR="00B02B58" w:rsidRDefault="00B02B58" w:rsidP="00014AD5">
            <w:pPr>
              <w:rPr>
                <w:b/>
                <w:i/>
                <w:sz w:val="24"/>
                <w:szCs w:val="24"/>
              </w:rPr>
            </w:pPr>
            <w:r w:rsidRPr="008D16FC">
              <w:rPr>
                <w:b/>
                <w:i/>
                <w:sz w:val="24"/>
                <w:szCs w:val="24"/>
              </w:rPr>
              <w:t>Gtslearning</w:t>
            </w:r>
          </w:p>
          <w:p w:rsidR="00B02B58" w:rsidRPr="008D16FC" w:rsidRDefault="00B02B58" w:rsidP="00014AD5">
            <w:pPr>
              <w:rPr>
                <w:b/>
                <w:i/>
                <w:sz w:val="24"/>
                <w:szCs w:val="24"/>
              </w:rPr>
            </w:pPr>
          </w:p>
          <w:p w:rsidR="00B02B58" w:rsidRDefault="00B02B58" w:rsidP="00014AD5">
            <w:pPr>
              <w:rPr>
                <w:b/>
                <w:i/>
                <w:sz w:val="24"/>
                <w:szCs w:val="24"/>
              </w:rPr>
            </w:pPr>
            <w:r w:rsidRPr="008D16FC">
              <w:rPr>
                <w:b/>
                <w:i/>
                <w:sz w:val="24"/>
                <w:szCs w:val="24"/>
              </w:rPr>
              <w:t>Element K</w:t>
            </w:r>
          </w:p>
          <w:p w:rsidR="00B02B58" w:rsidRPr="008D16FC" w:rsidRDefault="00B02B58" w:rsidP="00014AD5">
            <w:pPr>
              <w:rPr>
                <w:b/>
                <w:i/>
                <w:sz w:val="24"/>
                <w:szCs w:val="24"/>
              </w:rPr>
            </w:pPr>
          </w:p>
          <w:p w:rsidR="00B02B58" w:rsidRDefault="00B02B58" w:rsidP="00014AD5">
            <w:pPr>
              <w:rPr>
                <w:b/>
                <w:i/>
                <w:sz w:val="24"/>
                <w:szCs w:val="24"/>
              </w:rPr>
            </w:pPr>
            <w:r w:rsidRPr="008D16FC">
              <w:rPr>
                <w:b/>
                <w:i/>
                <w:sz w:val="24"/>
                <w:szCs w:val="24"/>
              </w:rPr>
              <w:t>Logical Operations</w:t>
            </w:r>
          </w:p>
          <w:p w:rsidR="00B02B58" w:rsidRDefault="00B02B58" w:rsidP="00014AD5">
            <w:pPr>
              <w:rPr>
                <w:b/>
                <w:i/>
                <w:sz w:val="24"/>
                <w:szCs w:val="24"/>
              </w:rPr>
            </w:pPr>
          </w:p>
          <w:p w:rsidR="00B02B58" w:rsidRDefault="00B02B58" w:rsidP="00014AD5">
            <w:pPr>
              <w:rPr>
                <w:b/>
                <w:i/>
                <w:sz w:val="24"/>
                <w:szCs w:val="24"/>
              </w:rPr>
            </w:pPr>
            <w:r>
              <w:rPr>
                <w:b/>
                <w:i/>
                <w:sz w:val="24"/>
                <w:szCs w:val="24"/>
              </w:rPr>
              <w:t>CertMaster</w:t>
            </w:r>
          </w:p>
          <w:p w:rsidR="00B02B58" w:rsidRDefault="00B02B58" w:rsidP="00014AD5">
            <w:pPr>
              <w:rPr>
                <w:b/>
                <w:i/>
                <w:sz w:val="24"/>
                <w:szCs w:val="24"/>
              </w:rPr>
            </w:pPr>
          </w:p>
          <w:p w:rsidR="00B02B58" w:rsidRDefault="00B02B58" w:rsidP="00014AD5">
            <w:pPr>
              <w:rPr>
                <w:b/>
                <w:i/>
                <w:sz w:val="24"/>
                <w:szCs w:val="24"/>
              </w:rPr>
            </w:pPr>
            <w:r>
              <w:rPr>
                <w:b/>
                <w:i/>
                <w:sz w:val="24"/>
                <w:szCs w:val="24"/>
              </w:rPr>
              <w:lastRenderedPageBreak/>
              <w:t>MeasureUp</w:t>
            </w:r>
          </w:p>
          <w:p w:rsidR="00B02B58" w:rsidRDefault="00B02B58" w:rsidP="00014AD5">
            <w:pPr>
              <w:rPr>
                <w:b/>
                <w:i/>
                <w:sz w:val="24"/>
                <w:szCs w:val="24"/>
              </w:rPr>
            </w:pPr>
          </w:p>
          <w:p w:rsidR="00B02B58" w:rsidRDefault="00B02B58" w:rsidP="00014AD5">
            <w:pPr>
              <w:rPr>
                <w:b/>
                <w:i/>
                <w:sz w:val="24"/>
                <w:szCs w:val="24"/>
              </w:rPr>
            </w:pPr>
            <w:r>
              <w:rPr>
                <w:b/>
                <w:i/>
                <w:sz w:val="24"/>
                <w:szCs w:val="24"/>
              </w:rPr>
              <w:t>Testout</w:t>
            </w:r>
          </w:p>
          <w:p w:rsidR="00B02B58" w:rsidRDefault="00B02B58" w:rsidP="00014AD5">
            <w:pPr>
              <w:rPr>
                <w:b/>
                <w:i/>
                <w:sz w:val="24"/>
                <w:szCs w:val="24"/>
              </w:rPr>
            </w:pPr>
          </w:p>
          <w:p w:rsidR="00B02B58" w:rsidRDefault="00B02B58" w:rsidP="00014AD5">
            <w:pPr>
              <w:rPr>
                <w:b/>
                <w:i/>
                <w:sz w:val="24"/>
                <w:szCs w:val="24"/>
              </w:rPr>
            </w:pPr>
            <w:r>
              <w:rPr>
                <w:b/>
                <w:i/>
                <w:sz w:val="24"/>
                <w:szCs w:val="24"/>
              </w:rPr>
              <w:t>e-College</w:t>
            </w:r>
          </w:p>
          <w:p w:rsidR="00B02B58" w:rsidRDefault="00B02B58" w:rsidP="00014AD5">
            <w:pPr>
              <w:rPr>
                <w:b/>
                <w:i/>
                <w:sz w:val="24"/>
                <w:szCs w:val="24"/>
              </w:rPr>
            </w:pPr>
          </w:p>
          <w:p w:rsidR="00B02B58" w:rsidRDefault="00B02B58" w:rsidP="00014AD5">
            <w:pPr>
              <w:rPr>
                <w:b/>
                <w:i/>
                <w:sz w:val="24"/>
                <w:szCs w:val="24"/>
              </w:rPr>
            </w:pPr>
          </w:p>
          <w:p w:rsidR="00B02B58" w:rsidRPr="008D16FC" w:rsidRDefault="00B02B58" w:rsidP="00014AD5">
            <w:pPr>
              <w:rPr>
                <w:b/>
                <w:i/>
                <w:sz w:val="24"/>
                <w:szCs w:val="24"/>
              </w:rPr>
            </w:pPr>
          </w:p>
          <w:p w:rsidR="00B02B58" w:rsidRPr="002E51EC" w:rsidRDefault="00B02B58" w:rsidP="00014AD5">
            <w:pPr>
              <w:rPr>
                <w:rFonts w:cstheme="minorHAnsi"/>
                <w:color w:val="000000" w:themeColor="text1"/>
                <w:sz w:val="24"/>
                <w:szCs w:val="24"/>
              </w:rPr>
            </w:pPr>
          </w:p>
        </w:tc>
        <w:tc>
          <w:tcPr>
            <w:tcW w:w="4111" w:type="dxa"/>
          </w:tcPr>
          <w:p w:rsidR="00B02B58" w:rsidRPr="00760C17" w:rsidRDefault="00B02B58" w:rsidP="00014AD5">
            <w:pPr>
              <w:jc w:val="both"/>
              <w:rPr>
                <w:sz w:val="24"/>
                <w:szCs w:val="24"/>
              </w:rPr>
            </w:pPr>
            <w:hyperlink r:id="rId19" w:anchor="exampreparation" w:history="1">
              <w:r w:rsidRPr="00760C17">
                <w:rPr>
                  <w:color w:val="0563C1" w:themeColor="hyperlink"/>
                  <w:sz w:val="24"/>
                  <w:szCs w:val="24"/>
                  <w:u w:val="single"/>
                </w:rPr>
                <w:t>https://certification.comptia.org/certifications/network#exampreparation</w:t>
              </w:r>
            </w:hyperlink>
          </w:p>
          <w:p w:rsidR="00B02B58" w:rsidRDefault="00B02B58" w:rsidP="00014AD5">
            <w:pPr>
              <w:jc w:val="both"/>
              <w:rPr>
                <w:sz w:val="24"/>
                <w:szCs w:val="24"/>
              </w:rPr>
            </w:pPr>
          </w:p>
          <w:p w:rsidR="00B02B58" w:rsidRPr="00760C17" w:rsidRDefault="00B02B58" w:rsidP="00014AD5">
            <w:pPr>
              <w:jc w:val="both"/>
              <w:rPr>
                <w:sz w:val="24"/>
                <w:szCs w:val="24"/>
              </w:rPr>
            </w:pPr>
          </w:p>
          <w:p w:rsidR="00B02B58" w:rsidRPr="00760C17" w:rsidRDefault="00B02B58" w:rsidP="00014AD5">
            <w:pPr>
              <w:jc w:val="both"/>
              <w:rPr>
                <w:sz w:val="24"/>
                <w:szCs w:val="24"/>
              </w:rPr>
            </w:pPr>
            <w:hyperlink r:id="rId20" w:anchor="exampreparation" w:history="1">
              <w:r w:rsidRPr="00760C17">
                <w:rPr>
                  <w:color w:val="0563C1" w:themeColor="hyperlink"/>
                  <w:sz w:val="24"/>
                  <w:szCs w:val="24"/>
                  <w:u w:val="single"/>
                </w:rPr>
                <w:t>https://certification.comptia.org/certifications/a#exampreparation</w:t>
              </w:r>
            </w:hyperlink>
          </w:p>
          <w:p w:rsidR="00B02B58" w:rsidRDefault="00B02B58" w:rsidP="00014AD5">
            <w:pPr>
              <w:rPr>
                <w:sz w:val="24"/>
                <w:szCs w:val="24"/>
              </w:rPr>
            </w:pPr>
          </w:p>
          <w:p w:rsidR="00B02B58" w:rsidRPr="009A5ACF" w:rsidRDefault="00B02B58" w:rsidP="00014AD5">
            <w:pPr>
              <w:jc w:val="both"/>
              <w:rPr>
                <w:b/>
                <w:sz w:val="24"/>
                <w:szCs w:val="24"/>
                <w:u w:val="single"/>
              </w:rPr>
            </w:pPr>
            <w:r w:rsidRPr="009A5ACF">
              <w:rPr>
                <w:b/>
                <w:sz w:val="24"/>
                <w:szCs w:val="24"/>
                <w:u w:val="single"/>
              </w:rPr>
              <w:t>Samples:</w:t>
            </w:r>
          </w:p>
          <w:p w:rsidR="00B02B58" w:rsidRPr="009A5ACF" w:rsidRDefault="00B02B58" w:rsidP="00014AD5">
            <w:pPr>
              <w:jc w:val="both"/>
              <w:rPr>
                <w:b/>
                <w:sz w:val="24"/>
                <w:szCs w:val="24"/>
              </w:rPr>
            </w:pPr>
            <w:r w:rsidRPr="009A5ACF">
              <w:rPr>
                <w:b/>
                <w:sz w:val="24"/>
                <w:szCs w:val="24"/>
              </w:rPr>
              <w:t xml:space="preserve">Mike Meyers' CompTIA Network+ Guide to Managing and </w:t>
            </w:r>
            <w:r w:rsidRPr="009A5ACF">
              <w:rPr>
                <w:b/>
                <w:sz w:val="24"/>
                <w:szCs w:val="24"/>
              </w:rPr>
              <w:lastRenderedPageBreak/>
              <w:t>Troubleshooting Networks, Fourth Edition</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Network architectures</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Cabling and topology</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Ethernet basics</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Network installation</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TCP/IP applications and network protocols</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Routing</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Network naming</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Advanced networking devices</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IPv6</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Remote connectivity</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Wireless networking</w:t>
            </w:r>
          </w:p>
          <w:p w:rsidR="00B02B58" w:rsidRPr="009A5ACF" w:rsidRDefault="00B02B58" w:rsidP="00B02B58">
            <w:pPr>
              <w:pStyle w:val="ListParagraph"/>
              <w:numPr>
                <w:ilvl w:val="0"/>
                <w:numId w:val="2"/>
              </w:numPr>
              <w:spacing w:after="0" w:line="240" w:lineRule="auto"/>
              <w:rPr>
                <w:sz w:val="24"/>
                <w:szCs w:val="24"/>
              </w:rPr>
            </w:pPr>
            <w:r w:rsidRPr="009A5ACF">
              <w:rPr>
                <w:sz w:val="24"/>
                <w:szCs w:val="24"/>
              </w:rPr>
              <w:t>Virtualization and cloud computing</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Network operations</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Managing risk</w:t>
            </w:r>
          </w:p>
          <w:p w:rsidR="00B02B58" w:rsidRPr="009A5ACF" w:rsidRDefault="00B02B58" w:rsidP="00B02B58">
            <w:pPr>
              <w:pStyle w:val="ListParagraph"/>
              <w:numPr>
                <w:ilvl w:val="0"/>
                <w:numId w:val="2"/>
              </w:numPr>
              <w:spacing w:after="0" w:line="240" w:lineRule="auto"/>
              <w:jc w:val="both"/>
              <w:rPr>
                <w:sz w:val="24"/>
                <w:szCs w:val="24"/>
              </w:rPr>
            </w:pPr>
            <w:r w:rsidRPr="009A5ACF">
              <w:rPr>
                <w:sz w:val="24"/>
                <w:szCs w:val="24"/>
              </w:rPr>
              <w:t>Network security</w:t>
            </w:r>
          </w:p>
          <w:p w:rsidR="00B02B58" w:rsidRPr="009A5ACF" w:rsidRDefault="00B02B58" w:rsidP="00B02B58">
            <w:pPr>
              <w:pStyle w:val="ListParagraph"/>
              <w:numPr>
                <w:ilvl w:val="0"/>
                <w:numId w:val="2"/>
              </w:numPr>
              <w:spacing w:after="0" w:line="240" w:lineRule="auto"/>
              <w:rPr>
                <w:sz w:val="24"/>
                <w:szCs w:val="24"/>
              </w:rPr>
            </w:pPr>
            <w:r w:rsidRPr="009A5ACF">
              <w:rPr>
                <w:sz w:val="24"/>
                <w:szCs w:val="24"/>
              </w:rPr>
              <w:t>Network monitoring and troubleshooting</w:t>
            </w:r>
          </w:p>
          <w:p w:rsidR="00B02B58" w:rsidRDefault="00B02B58" w:rsidP="00014AD5">
            <w:pPr>
              <w:jc w:val="both"/>
              <w:rPr>
                <w:sz w:val="24"/>
                <w:szCs w:val="24"/>
              </w:rPr>
            </w:pPr>
          </w:p>
          <w:p w:rsidR="00B02B58" w:rsidRPr="009A5ACF" w:rsidRDefault="00B02B58" w:rsidP="00014AD5">
            <w:pPr>
              <w:jc w:val="both"/>
              <w:rPr>
                <w:sz w:val="24"/>
                <w:szCs w:val="24"/>
              </w:rPr>
            </w:pPr>
          </w:p>
          <w:p w:rsidR="00B02B58" w:rsidRPr="009A5ACF" w:rsidRDefault="00B02B58" w:rsidP="00014AD5">
            <w:pPr>
              <w:jc w:val="both"/>
              <w:rPr>
                <w:b/>
                <w:sz w:val="24"/>
                <w:szCs w:val="24"/>
              </w:rPr>
            </w:pPr>
            <w:r w:rsidRPr="009A5ACF">
              <w:rPr>
                <w:b/>
                <w:sz w:val="24"/>
                <w:szCs w:val="24"/>
              </w:rPr>
              <w:lastRenderedPageBreak/>
              <w:t>LogicalCHOICE CompTIA Network+ (Exam N10-006) Student Print/Electronic Training Bundle</w:t>
            </w:r>
          </w:p>
          <w:p w:rsidR="00B02B58" w:rsidRPr="009A5ACF" w:rsidRDefault="00B02B58" w:rsidP="00014AD5">
            <w:pPr>
              <w:jc w:val="both"/>
              <w:rPr>
                <w:sz w:val="24"/>
                <w:szCs w:val="24"/>
              </w:rPr>
            </w:pPr>
            <w:r w:rsidRPr="009A5ACF">
              <w:rPr>
                <w:sz w:val="24"/>
                <w:szCs w:val="24"/>
              </w:rPr>
              <w:t>In this course, you will describe the major networking technologies and systems of modern networks, and be able to configure, manage, and troubleshoot modern networks. You will:</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Identify basic network theory concepts and major network communications methods.</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Describe bounded network media.</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Identify unbounded network media.</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Identify the major types of network implementations.</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Identify TCP/IP addressing and data delivery methods.</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Implement routing technologies.</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Identify the major services deployed on TCP/IP networks.</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Identify the infrastructure of a WAN implementation.</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lastRenderedPageBreak/>
              <w:t>Identify the components used in cloud computing and virtualization.</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Describe basic concepts related to network security.</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Prevent security breaches.</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Respond to security incidents.</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Identify the components of a remote network implementation.</w:t>
            </w:r>
          </w:p>
          <w:p w:rsidR="00B02B58" w:rsidRPr="009A5ACF" w:rsidRDefault="00B02B58" w:rsidP="00B02B58">
            <w:pPr>
              <w:pStyle w:val="ListParagraph"/>
              <w:numPr>
                <w:ilvl w:val="0"/>
                <w:numId w:val="1"/>
              </w:numPr>
              <w:spacing w:after="0" w:line="240" w:lineRule="auto"/>
              <w:rPr>
                <w:sz w:val="24"/>
                <w:szCs w:val="24"/>
              </w:rPr>
            </w:pPr>
            <w:r w:rsidRPr="009A5ACF">
              <w:rPr>
                <w:sz w:val="24"/>
                <w:szCs w:val="24"/>
              </w:rPr>
              <w:t>Identify the tools, methods, and techniques used in managing a network.</w:t>
            </w:r>
          </w:p>
          <w:p w:rsidR="00B02B58" w:rsidRPr="005D6DFB" w:rsidRDefault="00B02B58" w:rsidP="00B02B58">
            <w:pPr>
              <w:pStyle w:val="ListParagraph"/>
              <w:numPr>
                <w:ilvl w:val="0"/>
                <w:numId w:val="1"/>
              </w:numPr>
              <w:spacing w:after="0" w:line="240" w:lineRule="auto"/>
              <w:rPr>
                <w:sz w:val="24"/>
                <w:szCs w:val="24"/>
              </w:rPr>
            </w:pPr>
            <w:r w:rsidRPr="009A5ACF">
              <w:rPr>
                <w:sz w:val="24"/>
                <w:szCs w:val="24"/>
              </w:rPr>
              <w:t>Describe troubleshooting of issues on a network.</w:t>
            </w:r>
          </w:p>
        </w:tc>
      </w:tr>
      <w:tr w:rsidR="00B02B58" w:rsidRPr="002E51EC" w:rsidTr="00014AD5">
        <w:tc>
          <w:tcPr>
            <w:tcW w:w="1985" w:type="dxa"/>
          </w:tcPr>
          <w:p w:rsidR="00B02B58" w:rsidRPr="001542C7" w:rsidRDefault="00B02B58" w:rsidP="00014AD5">
            <w:pPr>
              <w:rPr>
                <w:b/>
                <w:sz w:val="24"/>
                <w:szCs w:val="24"/>
              </w:rPr>
            </w:pPr>
            <w:r w:rsidRPr="001542C7">
              <w:rPr>
                <w:b/>
                <w:sz w:val="24"/>
                <w:szCs w:val="24"/>
              </w:rPr>
              <w:lastRenderedPageBreak/>
              <w:t>Switching and Routing Essentials</w:t>
            </w:r>
          </w:p>
          <w:p w:rsidR="00B02B58" w:rsidRDefault="00B02B58" w:rsidP="00014AD5">
            <w:pPr>
              <w:rPr>
                <w:rFonts w:cstheme="minorHAnsi"/>
                <w:color w:val="000000" w:themeColor="text1"/>
                <w:sz w:val="24"/>
                <w:szCs w:val="24"/>
                <w:shd w:val="clear" w:color="auto" w:fill="FFFFFF"/>
              </w:rPr>
            </w:pPr>
          </w:p>
          <w:p w:rsidR="00B02B58" w:rsidRPr="001542C7" w:rsidRDefault="00B02B58" w:rsidP="00014AD5">
            <w:pPr>
              <w:rPr>
                <w:rFonts w:cstheme="minorHAnsi"/>
                <w:b/>
                <w:color w:val="000000" w:themeColor="text1"/>
                <w:sz w:val="24"/>
                <w:szCs w:val="24"/>
                <w:shd w:val="clear" w:color="auto" w:fill="FFFFFF"/>
              </w:rPr>
            </w:pPr>
            <w:r w:rsidRPr="001542C7">
              <w:rPr>
                <w:rFonts w:cstheme="minorHAnsi"/>
                <w:b/>
                <w:color w:val="000000" w:themeColor="text1"/>
                <w:sz w:val="24"/>
                <w:szCs w:val="24"/>
                <w:shd w:val="clear" w:color="auto" w:fill="FFFFFF"/>
              </w:rPr>
              <w:t>GNS3</w:t>
            </w:r>
          </w:p>
          <w:p w:rsidR="00B02B58" w:rsidRPr="001542C7" w:rsidRDefault="00B02B58" w:rsidP="00014AD5">
            <w:pPr>
              <w:rPr>
                <w:rFonts w:cstheme="minorHAnsi"/>
                <w:b/>
                <w:color w:val="000000" w:themeColor="text1"/>
                <w:sz w:val="24"/>
                <w:szCs w:val="24"/>
                <w:shd w:val="clear" w:color="auto" w:fill="FFFFFF"/>
              </w:rPr>
            </w:pPr>
          </w:p>
          <w:p w:rsidR="00B02B58" w:rsidRDefault="00B02B58" w:rsidP="00014AD5">
            <w:pPr>
              <w:rPr>
                <w:rFonts w:cstheme="minorHAnsi"/>
                <w:color w:val="000000" w:themeColor="text1"/>
                <w:sz w:val="24"/>
                <w:szCs w:val="24"/>
                <w:shd w:val="clear" w:color="auto" w:fill="FFFFFF"/>
              </w:rPr>
            </w:pPr>
            <w:r w:rsidRPr="001542C7">
              <w:rPr>
                <w:rFonts w:cstheme="minorHAnsi"/>
                <w:b/>
                <w:color w:val="000000" w:themeColor="text1"/>
                <w:sz w:val="24"/>
                <w:szCs w:val="24"/>
                <w:shd w:val="clear" w:color="auto" w:fill="FFFFFF"/>
              </w:rPr>
              <w:t>Packet Tracer</w:t>
            </w:r>
          </w:p>
        </w:tc>
        <w:tc>
          <w:tcPr>
            <w:tcW w:w="1559" w:type="dxa"/>
          </w:tcPr>
          <w:p w:rsidR="00B02B58" w:rsidRPr="002E51EC"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Third-Party Software</w:t>
            </w:r>
          </w:p>
        </w:tc>
        <w:tc>
          <w:tcPr>
            <w:tcW w:w="4678" w:type="dxa"/>
          </w:tcPr>
          <w:p w:rsidR="00B02B58" w:rsidRPr="001542C7" w:rsidRDefault="00B02B58" w:rsidP="00014AD5">
            <w:pPr>
              <w:jc w:val="both"/>
              <w:rPr>
                <w:sz w:val="24"/>
                <w:szCs w:val="24"/>
              </w:rPr>
            </w:pPr>
            <w:r w:rsidRPr="001542C7">
              <w:rPr>
                <w:sz w:val="24"/>
                <w:szCs w:val="24"/>
              </w:rPr>
              <w:t xml:space="preserve">A recommendation for delivery of this content would be for the tutor to selectively choose material from one or more text books on Switching and Routing and combine this reading and theory with video material and practical demonstration. The coverage of the textbooks in this area moves beyond the </w:t>
            </w:r>
            <w:r w:rsidRPr="001542C7">
              <w:rPr>
                <w:sz w:val="24"/>
                <w:szCs w:val="24"/>
              </w:rPr>
              <w:lastRenderedPageBreak/>
              <w:t xml:space="preserve">scope and depth of content in the Network Infrastructure module quite quickly, so much so that assigning an entire textbook may overwhelm the learner. These textbooks are more geared toward Cisco certification ICND1 and ICND2 which comprises CCNA knowledge and competence and is a more fleshed out skillset for intricate switching and routing and </w:t>
            </w:r>
            <w:r>
              <w:rPr>
                <w:sz w:val="24"/>
                <w:szCs w:val="24"/>
              </w:rPr>
              <w:t xml:space="preserve">interactions with </w:t>
            </w:r>
            <w:r w:rsidRPr="001542C7">
              <w:rPr>
                <w:sz w:val="24"/>
                <w:szCs w:val="24"/>
              </w:rPr>
              <w:t>the Cisco IOS.</w:t>
            </w:r>
            <w:r>
              <w:rPr>
                <w:sz w:val="24"/>
                <w:szCs w:val="24"/>
              </w:rPr>
              <w:t xml:space="preserve"> Selectivity is therefore critical.</w:t>
            </w:r>
          </w:p>
          <w:p w:rsidR="00B02B58" w:rsidRDefault="00B02B58" w:rsidP="00014AD5">
            <w:pPr>
              <w:jc w:val="both"/>
              <w:rPr>
                <w:sz w:val="24"/>
                <w:szCs w:val="24"/>
              </w:rPr>
            </w:pPr>
            <w:r w:rsidRPr="001542C7">
              <w:rPr>
                <w:sz w:val="24"/>
                <w:szCs w:val="24"/>
              </w:rPr>
              <w:t xml:space="preserve">A second recommendation would be to introduce and encourage the use of Cisco’s </w:t>
            </w:r>
            <w:r w:rsidRPr="001542C7">
              <w:rPr>
                <w:b/>
                <w:sz w:val="24"/>
                <w:szCs w:val="24"/>
              </w:rPr>
              <w:t>Packet Tracer</w:t>
            </w:r>
            <w:r w:rsidRPr="001542C7">
              <w:rPr>
                <w:sz w:val="24"/>
                <w:szCs w:val="24"/>
              </w:rPr>
              <w:t xml:space="preserve"> or </w:t>
            </w:r>
            <w:r w:rsidRPr="001542C7">
              <w:rPr>
                <w:b/>
                <w:sz w:val="24"/>
                <w:szCs w:val="24"/>
              </w:rPr>
              <w:t>GNS3</w:t>
            </w:r>
            <w:r w:rsidRPr="001542C7">
              <w:rPr>
                <w:sz w:val="24"/>
                <w:szCs w:val="24"/>
              </w:rPr>
              <w:t xml:space="preserve"> to the learner from early on to enable and facilitate building networks, identifying devices and cabling, working with topologies and implementing, addressing, managing and monitoring LANs and WANs.</w:t>
            </w:r>
          </w:p>
          <w:p w:rsidR="00B02B58" w:rsidRPr="001542C7" w:rsidRDefault="00B02B58" w:rsidP="00014AD5">
            <w:pPr>
              <w:jc w:val="both"/>
              <w:rPr>
                <w:sz w:val="24"/>
                <w:szCs w:val="24"/>
              </w:rPr>
            </w:pPr>
            <w:r w:rsidRPr="001542C7">
              <w:rPr>
                <w:sz w:val="24"/>
                <w:szCs w:val="24"/>
              </w:rPr>
              <w:t xml:space="preserve"> </w:t>
            </w:r>
          </w:p>
          <w:p w:rsidR="00B02B58" w:rsidRDefault="00B02B58" w:rsidP="00014AD5">
            <w:pPr>
              <w:jc w:val="both"/>
              <w:rPr>
                <w:b/>
                <w:sz w:val="24"/>
                <w:szCs w:val="24"/>
              </w:rPr>
            </w:pPr>
            <w:r w:rsidRPr="001542C7">
              <w:rPr>
                <w:b/>
                <w:sz w:val="24"/>
                <w:szCs w:val="24"/>
              </w:rPr>
              <w:t xml:space="preserve">GNS3 is open source software and freely available for download. </w:t>
            </w:r>
          </w:p>
          <w:p w:rsidR="00B02B58" w:rsidRPr="001542C7" w:rsidRDefault="00B02B58" w:rsidP="00014AD5">
            <w:pPr>
              <w:jc w:val="both"/>
              <w:rPr>
                <w:b/>
                <w:sz w:val="24"/>
                <w:szCs w:val="24"/>
              </w:rPr>
            </w:pPr>
          </w:p>
          <w:p w:rsidR="00B02B58" w:rsidRPr="001542C7" w:rsidRDefault="00B02B58" w:rsidP="00014AD5">
            <w:pPr>
              <w:jc w:val="both"/>
              <w:rPr>
                <w:b/>
                <w:sz w:val="24"/>
                <w:szCs w:val="24"/>
              </w:rPr>
            </w:pPr>
            <w:r w:rsidRPr="001542C7">
              <w:rPr>
                <w:b/>
                <w:sz w:val="24"/>
                <w:szCs w:val="24"/>
              </w:rPr>
              <w:lastRenderedPageBreak/>
              <w:t xml:space="preserve">*Packet Tracer is an innovative network configuration simulation tool free for Networking Academy students or is accessible when your centre is a member of the Cisco Networking Academy. </w:t>
            </w:r>
          </w:p>
          <w:p w:rsidR="00B02B58" w:rsidRDefault="00B02B58" w:rsidP="00014AD5">
            <w:pPr>
              <w:jc w:val="both"/>
              <w:rPr>
                <w:rFonts w:cstheme="minorHAnsi"/>
                <w:color w:val="000000" w:themeColor="text1"/>
                <w:sz w:val="24"/>
                <w:szCs w:val="24"/>
              </w:rPr>
            </w:pPr>
          </w:p>
          <w:p w:rsidR="00B02B58" w:rsidRDefault="00B02B58" w:rsidP="00014AD5">
            <w:pPr>
              <w:jc w:val="both"/>
              <w:rPr>
                <w:rFonts w:cstheme="minorHAnsi"/>
                <w:color w:val="000000" w:themeColor="text1"/>
                <w:sz w:val="24"/>
                <w:szCs w:val="24"/>
              </w:rPr>
            </w:pPr>
          </w:p>
          <w:p w:rsidR="00B02B58" w:rsidRPr="00164A0C" w:rsidRDefault="00B02B58" w:rsidP="00014AD5">
            <w:pPr>
              <w:jc w:val="both"/>
              <w:rPr>
                <w:rFonts w:cstheme="minorHAnsi"/>
                <w:color w:val="000000" w:themeColor="text1"/>
                <w:sz w:val="24"/>
                <w:szCs w:val="24"/>
              </w:rPr>
            </w:pPr>
          </w:p>
        </w:tc>
        <w:tc>
          <w:tcPr>
            <w:tcW w:w="2126" w:type="dxa"/>
          </w:tcPr>
          <w:p w:rsidR="00B02B58" w:rsidRPr="002E51EC" w:rsidRDefault="00B02B58" w:rsidP="00014AD5">
            <w:pPr>
              <w:rPr>
                <w:rFonts w:cstheme="minorHAnsi"/>
                <w:color w:val="000000" w:themeColor="text1"/>
                <w:sz w:val="24"/>
                <w:szCs w:val="24"/>
              </w:rPr>
            </w:pPr>
            <w:r>
              <w:rPr>
                <w:rFonts w:cstheme="minorHAnsi"/>
                <w:color w:val="000000" w:themeColor="text1"/>
                <w:sz w:val="24"/>
                <w:szCs w:val="24"/>
              </w:rPr>
              <w:lastRenderedPageBreak/>
              <w:t>Graphical Network Simulators</w:t>
            </w:r>
          </w:p>
        </w:tc>
        <w:tc>
          <w:tcPr>
            <w:tcW w:w="4111" w:type="dxa"/>
          </w:tcPr>
          <w:p w:rsidR="00B02B58" w:rsidRDefault="00B02B58" w:rsidP="00014AD5">
            <w:pPr>
              <w:jc w:val="both"/>
              <w:rPr>
                <w:sz w:val="24"/>
                <w:szCs w:val="24"/>
              </w:rPr>
            </w:pPr>
          </w:p>
          <w:p w:rsidR="00B02B58" w:rsidRDefault="00B02B58" w:rsidP="00014AD5">
            <w:pPr>
              <w:jc w:val="both"/>
              <w:rPr>
                <w:sz w:val="24"/>
                <w:szCs w:val="24"/>
              </w:rPr>
            </w:pPr>
          </w:p>
          <w:p w:rsidR="00B02B58" w:rsidRDefault="00B02B58" w:rsidP="00014AD5">
            <w:pPr>
              <w:jc w:val="both"/>
              <w:rPr>
                <w:sz w:val="24"/>
                <w:szCs w:val="24"/>
              </w:rPr>
            </w:pPr>
          </w:p>
          <w:p w:rsidR="00B02B58" w:rsidRPr="001542C7" w:rsidRDefault="00B02B58" w:rsidP="00014AD5">
            <w:pPr>
              <w:jc w:val="both"/>
              <w:rPr>
                <w:sz w:val="24"/>
                <w:szCs w:val="24"/>
              </w:rPr>
            </w:pPr>
            <w:hyperlink r:id="rId21" w:history="1">
              <w:r w:rsidRPr="001542C7">
                <w:rPr>
                  <w:color w:val="0563C1" w:themeColor="hyperlink"/>
                  <w:sz w:val="24"/>
                  <w:szCs w:val="24"/>
                  <w:u w:val="single"/>
                </w:rPr>
                <w:t>http://www.gns3.com/</w:t>
              </w:r>
            </w:hyperlink>
          </w:p>
          <w:p w:rsidR="00B02B58" w:rsidRDefault="00B02B58" w:rsidP="00014AD5">
            <w:pPr>
              <w:jc w:val="both"/>
              <w:rPr>
                <w:sz w:val="24"/>
                <w:szCs w:val="24"/>
              </w:rPr>
            </w:pPr>
          </w:p>
          <w:p w:rsidR="00B02B58" w:rsidRDefault="00B02B58" w:rsidP="00014AD5">
            <w:pPr>
              <w:jc w:val="both"/>
              <w:rPr>
                <w:sz w:val="24"/>
                <w:szCs w:val="24"/>
              </w:rPr>
            </w:pPr>
            <w:hyperlink r:id="rId22" w:history="1">
              <w:r w:rsidRPr="00146529">
                <w:rPr>
                  <w:rStyle w:val="Hyperlink"/>
                  <w:sz w:val="24"/>
                  <w:szCs w:val="24"/>
                </w:rPr>
                <w:t>https://www.netacad.com/about-networking-academy/packet-tracer/</w:t>
              </w:r>
            </w:hyperlink>
          </w:p>
          <w:p w:rsidR="00B02B58" w:rsidRDefault="00B02B58" w:rsidP="00014AD5">
            <w:pPr>
              <w:jc w:val="both"/>
              <w:rPr>
                <w:sz w:val="24"/>
                <w:szCs w:val="24"/>
              </w:rPr>
            </w:pPr>
          </w:p>
          <w:p w:rsidR="00B02B58" w:rsidRDefault="00B02B58" w:rsidP="00014AD5">
            <w:pPr>
              <w:jc w:val="both"/>
              <w:rPr>
                <w:b/>
                <w:sz w:val="24"/>
                <w:szCs w:val="24"/>
              </w:rPr>
            </w:pPr>
          </w:p>
          <w:p w:rsidR="00B02B58" w:rsidRPr="001542C7" w:rsidRDefault="00B02B58" w:rsidP="00014AD5">
            <w:pPr>
              <w:jc w:val="both"/>
              <w:rPr>
                <w:b/>
                <w:sz w:val="24"/>
                <w:szCs w:val="24"/>
              </w:rPr>
            </w:pPr>
            <w:r w:rsidRPr="001542C7">
              <w:rPr>
                <w:b/>
                <w:sz w:val="24"/>
                <w:szCs w:val="24"/>
              </w:rPr>
              <w:t>Why Learn with Packet Tracer?</w:t>
            </w:r>
          </w:p>
          <w:p w:rsidR="00B02B58" w:rsidRDefault="00B02B58" w:rsidP="00014AD5">
            <w:pPr>
              <w:jc w:val="both"/>
              <w:rPr>
                <w:sz w:val="24"/>
                <w:szCs w:val="24"/>
              </w:rPr>
            </w:pPr>
            <w:r w:rsidRPr="001542C7">
              <w:rPr>
                <w:sz w:val="24"/>
                <w:szCs w:val="24"/>
              </w:rPr>
              <w:t>“The best way to learn about networking is to do it. Hands-on equipment gets students started, but is limited to the number of devices in the lab. That’s why the Cisco Networking Academy curriculum includes Cisco Packet Tracer, an innovative network configuration simulation tool used for teaching, gaming, and assessment. Packet Tracer encourages students to explore all their “what if” questions.” – Cisco.</w:t>
            </w:r>
          </w:p>
          <w:p w:rsidR="00B02B58" w:rsidRDefault="00B02B58" w:rsidP="00014AD5">
            <w:pPr>
              <w:jc w:val="both"/>
              <w:rPr>
                <w:sz w:val="24"/>
                <w:szCs w:val="24"/>
              </w:rPr>
            </w:pPr>
          </w:p>
          <w:p w:rsidR="00B02B58" w:rsidRPr="001542C7" w:rsidRDefault="00B02B58" w:rsidP="00014AD5">
            <w:pPr>
              <w:rPr>
                <w:b/>
                <w:bCs/>
                <w:sz w:val="24"/>
                <w:szCs w:val="24"/>
              </w:rPr>
            </w:pPr>
            <w:r>
              <w:rPr>
                <w:b/>
                <w:bCs/>
                <w:sz w:val="24"/>
                <w:szCs w:val="24"/>
              </w:rPr>
              <w:t xml:space="preserve">GNS3: </w:t>
            </w:r>
            <w:r w:rsidRPr="001542C7">
              <w:rPr>
                <w:b/>
                <w:bCs/>
                <w:sz w:val="24"/>
                <w:szCs w:val="24"/>
              </w:rPr>
              <w:t>How does it Work?</w:t>
            </w:r>
          </w:p>
          <w:p w:rsidR="00B02B58" w:rsidRPr="001542C7" w:rsidRDefault="00B02B58" w:rsidP="00014AD5">
            <w:pPr>
              <w:rPr>
                <w:sz w:val="24"/>
                <w:szCs w:val="24"/>
              </w:rPr>
            </w:pPr>
            <w:r w:rsidRPr="001542C7">
              <w:rPr>
                <w:sz w:val="24"/>
                <w:szCs w:val="24"/>
              </w:rPr>
              <w:lastRenderedPageBreak/>
              <w:t>Whether you are studying for your first networking exam or building out a state-wide telecommunications network, GNS3 offers an easy way to design and build networks of any size... without the need for hardware.</w:t>
            </w:r>
          </w:p>
          <w:p w:rsidR="00B02B58" w:rsidRPr="001542C7" w:rsidRDefault="00B02B58" w:rsidP="00014AD5">
            <w:pPr>
              <w:jc w:val="both"/>
              <w:rPr>
                <w:sz w:val="24"/>
                <w:szCs w:val="24"/>
              </w:rPr>
            </w:pPr>
          </w:p>
          <w:p w:rsidR="00B02B58" w:rsidRDefault="00B02B58" w:rsidP="00014AD5"/>
          <w:p w:rsidR="00B02B58" w:rsidRDefault="00B02B58" w:rsidP="00014AD5"/>
          <w:p w:rsidR="00B02B58" w:rsidRDefault="00B02B58" w:rsidP="00014AD5"/>
          <w:p w:rsidR="00B02B58" w:rsidRDefault="00B02B58" w:rsidP="00014AD5"/>
          <w:p w:rsidR="00B02B58" w:rsidRDefault="00B02B58" w:rsidP="00014AD5"/>
          <w:p w:rsidR="00B02B58" w:rsidRDefault="00B02B58" w:rsidP="00014AD5"/>
          <w:p w:rsidR="00B02B58" w:rsidRDefault="00B02B58" w:rsidP="00014AD5"/>
          <w:p w:rsidR="00B02B58" w:rsidRDefault="00B02B58" w:rsidP="00014AD5"/>
        </w:tc>
      </w:tr>
      <w:tr w:rsidR="00B02B58" w:rsidRPr="002E51EC" w:rsidTr="00014AD5">
        <w:tc>
          <w:tcPr>
            <w:tcW w:w="1985" w:type="dxa"/>
          </w:tcPr>
          <w:p w:rsidR="00B02B58" w:rsidRPr="00A023FD" w:rsidRDefault="00B02B58" w:rsidP="00014AD5">
            <w:pPr>
              <w:rPr>
                <w:b/>
                <w:sz w:val="24"/>
                <w:szCs w:val="24"/>
              </w:rPr>
            </w:pPr>
            <w:r w:rsidRPr="00A023FD">
              <w:rPr>
                <w:b/>
                <w:sz w:val="24"/>
                <w:szCs w:val="24"/>
              </w:rPr>
              <w:lastRenderedPageBreak/>
              <w:t>Switching and Routing</w:t>
            </w:r>
            <w:r>
              <w:rPr>
                <w:b/>
                <w:sz w:val="24"/>
                <w:szCs w:val="24"/>
              </w:rPr>
              <w:t xml:space="preserve"> Essentials</w:t>
            </w:r>
          </w:p>
          <w:p w:rsidR="00B02B58" w:rsidRPr="00A023FD" w:rsidRDefault="00B02B58" w:rsidP="00014AD5">
            <w:pPr>
              <w:rPr>
                <w:i/>
                <w:sz w:val="24"/>
                <w:szCs w:val="24"/>
              </w:rPr>
            </w:pPr>
            <w:r w:rsidRPr="00A023FD">
              <w:rPr>
                <w:i/>
                <w:sz w:val="24"/>
                <w:szCs w:val="24"/>
              </w:rPr>
              <w:t>To Include:</w:t>
            </w:r>
          </w:p>
          <w:p w:rsidR="00B02B58" w:rsidRPr="00EE35B4" w:rsidRDefault="00B02B58" w:rsidP="00014AD5">
            <w:pPr>
              <w:rPr>
                <w:b/>
                <w:sz w:val="24"/>
                <w:szCs w:val="24"/>
              </w:rPr>
            </w:pPr>
            <w:r w:rsidRPr="00EE35B4">
              <w:rPr>
                <w:b/>
                <w:sz w:val="24"/>
                <w:szCs w:val="24"/>
              </w:rPr>
              <w:lastRenderedPageBreak/>
              <w:t>Basic Configuration</w:t>
            </w:r>
          </w:p>
          <w:p w:rsidR="00B02B58" w:rsidRPr="00EE35B4" w:rsidRDefault="00B02B58" w:rsidP="00014AD5">
            <w:pPr>
              <w:rPr>
                <w:b/>
                <w:sz w:val="24"/>
                <w:szCs w:val="24"/>
              </w:rPr>
            </w:pPr>
            <w:r w:rsidRPr="00EE35B4">
              <w:rPr>
                <w:b/>
                <w:sz w:val="24"/>
                <w:szCs w:val="24"/>
              </w:rPr>
              <w:t>Security</w:t>
            </w:r>
          </w:p>
          <w:p w:rsidR="00B02B58" w:rsidRPr="00EE35B4" w:rsidRDefault="00B02B58" w:rsidP="00014AD5">
            <w:pPr>
              <w:rPr>
                <w:b/>
                <w:sz w:val="24"/>
                <w:szCs w:val="24"/>
              </w:rPr>
            </w:pPr>
            <w:r w:rsidRPr="00EE35B4">
              <w:rPr>
                <w:b/>
                <w:sz w:val="24"/>
                <w:szCs w:val="24"/>
              </w:rPr>
              <w:t>IP Addressing</w:t>
            </w:r>
          </w:p>
          <w:p w:rsidR="00B02B58" w:rsidRPr="00EE35B4" w:rsidRDefault="00B02B58" w:rsidP="00014AD5">
            <w:pPr>
              <w:rPr>
                <w:b/>
                <w:sz w:val="24"/>
                <w:szCs w:val="24"/>
              </w:rPr>
            </w:pPr>
            <w:r w:rsidRPr="00EE35B4">
              <w:rPr>
                <w:b/>
                <w:sz w:val="24"/>
                <w:szCs w:val="24"/>
              </w:rPr>
              <w:t>Subnetting</w:t>
            </w:r>
          </w:p>
          <w:p w:rsidR="00B02B58" w:rsidRPr="00EE35B4" w:rsidRDefault="00B02B58" w:rsidP="00014AD5">
            <w:pPr>
              <w:rPr>
                <w:b/>
                <w:sz w:val="24"/>
                <w:szCs w:val="24"/>
              </w:rPr>
            </w:pPr>
            <w:r w:rsidRPr="00EE35B4">
              <w:rPr>
                <w:b/>
                <w:sz w:val="24"/>
                <w:szCs w:val="24"/>
              </w:rPr>
              <w:t>VLAN</w:t>
            </w:r>
          </w:p>
          <w:p w:rsidR="00B02B58" w:rsidRPr="00EE35B4" w:rsidRDefault="00B02B58" w:rsidP="00014AD5">
            <w:pPr>
              <w:rPr>
                <w:b/>
                <w:sz w:val="24"/>
                <w:szCs w:val="24"/>
              </w:rPr>
            </w:pPr>
            <w:r w:rsidRPr="00EE35B4">
              <w:rPr>
                <w:b/>
                <w:sz w:val="24"/>
                <w:szCs w:val="24"/>
              </w:rPr>
              <w:t>Inter-VLAN Routing</w:t>
            </w:r>
          </w:p>
          <w:p w:rsidR="00B02B58" w:rsidRPr="00EE35B4" w:rsidRDefault="00B02B58" w:rsidP="00014AD5">
            <w:pPr>
              <w:rPr>
                <w:b/>
                <w:sz w:val="24"/>
                <w:szCs w:val="24"/>
              </w:rPr>
            </w:pPr>
            <w:r w:rsidRPr="00EE35B4">
              <w:rPr>
                <w:b/>
                <w:sz w:val="24"/>
                <w:szCs w:val="24"/>
              </w:rPr>
              <w:t>Routing Protocols</w:t>
            </w:r>
          </w:p>
          <w:p w:rsidR="00B02B58" w:rsidRPr="001542C7" w:rsidRDefault="00B02B58" w:rsidP="00014AD5">
            <w:pPr>
              <w:rPr>
                <w:sz w:val="24"/>
                <w:szCs w:val="24"/>
              </w:rPr>
            </w:pPr>
            <w:r w:rsidRPr="00EE35B4">
              <w:rPr>
                <w:b/>
                <w:sz w:val="24"/>
                <w:szCs w:val="24"/>
              </w:rPr>
              <w:t>e.g. RIP, RIPng, OSPF, OSPFv6, EIGRP</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Books/Labs</w:t>
            </w:r>
          </w:p>
          <w:p w:rsidR="00B02B58" w:rsidRDefault="00B02B58" w:rsidP="00014AD5">
            <w:pPr>
              <w:rPr>
                <w:rFonts w:eastAsia="Times New Roman" w:cstheme="minorHAnsi"/>
                <w:color w:val="000000" w:themeColor="text1"/>
                <w:kern w:val="36"/>
                <w:sz w:val="24"/>
                <w:szCs w:val="24"/>
                <w:lang w:eastAsia="en-IE"/>
              </w:rPr>
            </w:pPr>
          </w:p>
          <w:p w:rsidR="00B02B58" w:rsidRDefault="00B02B58" w:rsidP="00014AD5">
            <w:pPr>
              <w:rPr>
                <w:rFonts w:eastAsia="Times New Roman" w:cstheme="minorHAnsi"/>
                <w:color w:val="000000" w:themeColor="text1"/>
                <w:kern w:val="36"/>
                <w:sz w:val="24"/>
                <w:szCs w:val="24"/>
                <w:lang w:eastAsia="en-IE"/>
              </w:rPr>
            </w:pPr>
          </w:p>
          <w:p w:rsidR="00B02B58" w:rsidRDefault="00B02B58" w:rsidP="00014AD5">
            <w:pPr>
              <w:rPr>
                <w:rFonts w:eastAsia="Times New Roman" w:cstheme="minorHAnsi"/>
                <w:color w:val="000000" w:themeColor="text1"/>
                <w:kern w:val="36"/>
                <w:sz w:val="24"/>
                <w:szCs w:val="24"/>
                <w:lang w:eastAsia="en-IE"/>
              </w:rPr>
            </w:pPr>
          </w:p>
          <w:p w:rsidR="00B02B58" w:rsidRDefault="00B02B58" w:rsidP="00014AD5">
            <w:pPr>
              <w:rPr>
                <w:rFonts w:eastAsia="Times New Roman" w:cstheme="minorHAnsi"/>
                <w:color w:val="000000" w:themeColor="text1"/>
                <w:kern w:val="36"/>
                <w:sz w:val="24"/>
                <w:szCs w:val="24"/>
                <w:lang w:eastAsia="en-IE"/>
              </w:rPr>
            </w:pPr>
          </w:p>
          <w:p w:rsidR="00B02B58" w:rsidRDefault="00B02B58" w:rsidP="00014AD5">
            <w:pPr>
              <w:rPr>
                <w:rFonts w:eastAsia="Times New Roman" w:cstheme="minorHAnsi"/>
                <w:color w:val="000000" w:themeColor="text1"/>
                <w:kern w:val="36"/>
                <w:sz w:val="24"/>
                <w:szCs w:val="24"/>
                <w:lang w:eastAsia="en-IE"/>
              </w:rPr>
            </w:pPr>
          </w:p>
          <w:p w:rsidR="00B02B58" w:rsidRDefault="00B02B58" w:rsidP="00014AD5">
            <w:pPr>
              <w:rPr>
                <w:rFonts w:eastAsia="Times New Roman" w:cstheme="minorHAnsi"/>
                <w:color w:val="000000" w:themeColor="text1"/>
                <w:kern w:val="36"/>
                <w:sz w:val="24"/>
                <w:szCs w:val="24"/>
                <w:lang w:eastAsia="en-IE"/>
              </w:rPr>
            </w:pPr>
          </w:p>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Web/Books</w:t>
            </w:r>
          </w:p>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/Video/PDFs</w:t>
            </w:r>
          </w:p>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/Articles</w:t>
            </w:r>
          </w:p>
        </w:tc>
        <w:tc>
          <w:tcPr>
            <w:tcW w:w="4678" w:type="dxa"/>
          </w:tcPr>
          <w:p w:rsidR="00B02B58" w:rsidRDefault="00B02B58" w:rsidP="00014AD5">
            <w:pPr>
              <w:jc w:val="both"/>
              <w:rPr>
                <w:i/>
                <w:sz w:val="24"/>
                <w:szCs w:val="24"/>
              </w:rPr>
            </w:pPr>
          </w:p>
          <w:p w:rsidR="00B02B58" w:rsidRDefault="00B02B58" w:rsidP="00014AD5">
            <w:pPr>
              <w:jc w:val="both"/>
              <w:rPr>
                <w:i/>
                <w:sz w:val="24"/>
                <w:szCs w:val="24"/>
              </w:rPr>
            </w:pPr>
          </w:p>
          <w:p w:rsidR="00B02B58" w:rsidRDefault="00B02B58" w:rsidP="00014AD5">
            <w:pPr>
              <w:jc w:val="both"/>
              <w:rPr>
                <w:i/>
                <w:sz w:val="24"/>
                <w:szCs w:val="24"/>
              </w:rPr>
            </w:pPr>
          </w:p>
          <w:p w:rsidR="00B02B58" w:rsidRDefault="00B02B58" w:rsidP="00014AD5">
            <w:pPr>
              <w:jc w:val="both"/>
              <w:rPr>
                <w:i/>
                <w:sz w:val="24"/>
                <w:szCs w:val="24"/>
              </w:rPr>
            </w:pPr>
          </w:p>
          <w:p w:rsidR="00B02B58" w:rsidRDefault="00B02B58" w:rsidP="00014AD5">
            <w:pPr>
              <w:jc w:val="both"/>
              <w:rPr>
                <w:i/>
                <w:sz w:val="24"/>
                <w:szCs w:val="24"/>
              </w:rPr>
            </w:pPr>
          </w:p>
          <w:p w:rsidR="00B02B58" w:rsidRDefault="00B02B58" w:rsidP="00014AD5">
            <w:pPr>
              <w:jc w:val="both"/>
              <w:rPr>
                <w:i/>
                <w:sz w:val="24"/>
                <w:szCs w:val="24"/>
              </w:rPr>
            </w:pPr>
          </w:p>
          <w:p w:rsidR="00B02B58" w:rsidRDefault="00B02B58" w:rsidP="00014AD5">
            <w:pPr>
              <w:jc w:val="both"/>
              <w:rPr>
                <w:i/>
                <w:sz w:val="24"/>
                <w:szCs w:val="24"/>
              </w:rPr>
            </w:pPr>
          </w:p>
          <w:p w:rsidR="00B02B58" w:rsidRPr="00213687" w:rsidRDefault="00B02B58" w:rsidP="00014AD5">
            <w:pPr>
              <w:jc w:val="both"/>
              <w:rPr>
                <w:i/>
                <w:sz w:val="24"/>
                <w:szCs w:val="24"/>
              </w:rPr>
            </w:pPr>
            <w:r w:rsidRPr="00213687">
              <w:rPr>
                <w:i/>
                <w:sz w:val="24"/>
                <w:szCs w:val="24"/>
              </w:rPr>
              <w:t>See Lab Topologies</w:t>
            </w:r>
            <w:r>
              <w:rPr>
                <w:i/>
                <w:sz w:val="24"/>
                <w:szCs w:val="24"/>
              </w:rPr>
              <w:t xml:space="preserve"> Covered</w:t>
            </w:r>
            <w:r w:rsidRPr="00213687">
              <w:rPr>
                <w:i/>
                <w:sz w:val="24"/>
                <w:szCs w:val="24"/>
              </w:rPr>
              <w:t>:</w:t>
            </w:r>
          </w:p>
          <w:p w:rsidR="00B02B58" w:rsidRPr="00213687" w:rsidRDefault="00B02B58" w:rsidP="00014AD5">
            <w:pPr>
              <w:jc w:val="both"/>
              <w:rPr>
                <w:i/>
                <w:sz w:val="24"/>
                <w:szCs w:val="24"/>
              </w:rPr>
            </w:pPr>
          </w:p>
          <w:p w:rsidR="00B02B58" w:rsidRDefault="00B02B58" w:rsidP="00014AD5">
            <w:pPr>
              <w:jc w:val="both"/>
              <w:rPr>
                <w:sz w:val="24"/>
                <w:szCs w:val="24"/>
              </w:rPr>
            </w:pPr>
            <w:hyperlink r:id="rId23" w:history="1">
              <w:r w:rsidRPr="00146529">
                <w:rPr>
                  <w:rStyle w:val="Hyperlink"/>
                  <w:sz w:val="24"/>
                  <w:szCs w:val="24"/>
                </w:rPr>
                <w:t>http://www.cisco.com/E-Learning/bulk/public/cln/store/topologies/icnd1v2/ICND1v2_Lab.html</w:t>
              </w:r>
            </w:hyperlink>
          </w:p>
          <w:p w:rsidR="00B02B58" w:rsidRPr="001542C7" w:rsidRDefault="00B02B58" w:rsidP="00014AD5">
            <w:pPr>
              <w:jc w:val="both"/>
              <w:rPr>
                <w:sz w:val="24"/>
                <w:szCs w:val="24"/>
              </w:rPr>
            </w:pPr>
          </w:p>
        </w:tc>
        <w:tc>
          <w:tcPr>
            <w:tcW w:w="2126" w:type="dxa"/>
          </w:tcPr>
          <w:p w:rsidR="00B02B58" w:rsidRPr="001542C7" w:rsidRDefault="00B02B58" w:rsidP="00014AD5">
            <w:pPr>
              <w:jc w:val="both"/>
              <w:rPr>
                <w:sz w:val="24"/>
                <w:szCs w:val="24"/>
              </w:rPr>
            </w:pPr>
            <w:r w:rsidRPr="001542C7">
              <w:rPr>
                <w:sz w:val="24"/>
                <w:szCs w:val="24"/>
              </w:rPr>
              <w:lastRenderedPageBreak/>
              <w:t>Stephen A Thomas – Wiley.</w:t>
            </w: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Pr="00213687" w:rsidRDefault="00B02B58" w:rsidP="00014AD5">
            <w:pPr>
              <w:jc w:val="both"/>
              <w:rPr>
                <w:b/>
                <w:sz w:val="24"/>
                <w:szCs w:val="24"/>
              </w:rPr>
            </w:pPr>
            <w:r>
              <w:rPr>
                <w:b/>
                <w:sz w:val="24"/>
                <w:szCs w:val="24"/>
              </w:rPr>
              <w:t>T</w:t>
            </w:r>
            <w:r w:rsidRPr="00213687">
              <w:rPr>
                <w:b/>
                <w:sz w:val="24"/>
                <w:szCs w:val="24"/>
              </w:rPr>
              <w:t>he Cisco learning Network</w:t>
            </w:r>
          </w:p>
          <w:p w:rsidR="00B02B58" w:rsidRPr="00213687" w:rsidRDefault="00B02B58" w:rsidP="00014AD5">
            <w:pPr>
              <w:rPr>
                <w:sz w:val="24"/>
                <w:szCs w:val="24"/>
              </w:rPr>
            </w:pPr>
            <w:r w:rsidRPr="00213687">
              <w:rPr>
                <w:sz w:val="24"/>
                <w:szCs w:val="24"/>
              </w:rPr>
              <w:t>Free and Purchasable Study Materials</w:t>
            </w:r>
          </w:p>
          <w:p w:rsidR="00B02B58" w:rsidRPr="002E51EC" w:rsidRDefault="00B02B58" w:rsidP="00014AD5">
            <w:pPr>
              <w:rPr>
                <w:rFonts w:cstheme="minorHAnsi"/>
                <w:color w:val="000000" w:themeColor="text1"/>
                <w:sz w:val="24"/>
                <w:szCs w:val="24"/>
              </w:rPr>
            </w:pPr>
          </w:p>
        </w:tc>
        <w:tc>
          <w:tcPr>
            <w:tcW w:w="4111" w:type="dxa"/>
          </w:tcPr>
          <w:p w:rsidR="00B02B58" w:rsidRPr="001542C7" w:rsidRDefault="00B02B58" w:rsidP="00014AD5">
            <w:pPr>
              <w:jc w:val="both"/>
              <w:rPr>
                <w:sz w:val="24"/>
                <w:szCs w:val="24"/>
              </w:rPr>
            </w:pPr>
            <w:r w:rsidRPr="001542C7">
              <w:rPr>
                <w:b/>
                <w:sz w:val="24"/>
                <w:szCs w:val="24"/>
              </w:rPr>
              <w:lastRenderedPageBreak/>
              <w:t>IP Switching and Routing Essentials</w:t>
            </w:r>
            <w:r w:rsidRPr="001542C7">
              <w:rPr>
                <w:sz w:val="24"/>
                <w:szCs w:val="24"/>
              </w:rPr>
              <w:t xml:space="preserve">: </w:t>
            </w:r>
            <w:r w:rsidRPr="001542C7">
              <w:rPr>
                <w:b/>
                <w:sz w:val="24"/>
                <w:szCs w:val="24"/>
              </w:rPr>
              <w:t>Understanding RIP, OSPF, BGP, MPLS, CR-LDP, and RSVP-TE</w:t>
            </w:r>
            <w:r w:rsidRPr="001542C7">
              <w:rPr>
                <w:sz w:val="24"/>
                <w:szCs w:val="24"/>
              </w:rPr>
              <w:t xml:space="preserve"> (Paperback and downloadable eBook) by Stephen A Thomas – Wiley.</w:t>
            </w:r>
          </w:p>
          <w:p w:rsidR="00B02B58" w:rsidRDefault="00B02B58" w:rsidP="00014AD5">
            <w:pPr>
              <w:jc w:val="both"/>
              <w:rPr>
                <w:sz w:val="24"/>
                <w:szCs w:val="24"/>
              </w:rPr>
            </w:pPr>
          </w:p>
          <w:p w:rsidR="00B02B58" w:rsidRDefault="00B02B58" w:rsidP="00014AD5">
            <w:pPr>
              <w:jc w:val="both"/>
              <w:rPr>
                <w:sz w:val="24"/>
                <w:szCs w:val="24"/>
              </w:rPr>
            </w:pPr>
          </w:p>
          <w:p w:rsidR="00B02B58" w:rsidRPr="00213687" w:rsidRDefault="00B02B58" w:rsidP="00014AD5">
            <w:pPr>
              <w:jc w:val="both"/>
              <w:rPr>
                <w:b/>
                <w:sz w:val="24"/>
                <w:szCs w:val="24"/>
              </w:rPr>
            </w:pPr>
            <w:r w:rsidRPr="00213687">
              <w:rPr>
                <w:b/>
                <w:sz w:val="24"/>
                <w:szCs w:val="24"/>
              </w:rPr>
              <w:t>Cisco Learning Labs for ICND1 v2.0 35-hour 90-day labs</w:t>
            </w:r>
          </w:p>
          <w:p w:rsidR="00B02B58" w:rsidRPr="00213687" w:rsidRDefault="00B02B58" w:rsidP="00014AD5">
            <w:pPr>
              <w:jc w:val="both"/>
              <w:rPr>
                <w:sz w:val="24"/>
                <w:szCs w:val="24"/>
              </w:rPr>
            </w:pPr>
            <w:hyperlink r:id="rId24" w:history="1">
              <w:r w:rsidRPr="00213687">
                <w:rPr>
                  <w:color w:val="0563C1" w:themeColor="hyperlink"/>
                  <w:sz w:val="24"/>
                  <w:szCs w:val="24"/>
                  <w:u w:val="single"/>
                </w:rPr>
                <w:t>https://learningnetworkstore.cisco.com/cisco-learning-labs/for-icnd1-v2-0-35-hour-90-day-cll-icnd1-v2-0-35h90d-015541?utm_source=certifications_ccent_icnd1_v2&amp;utm_medium=link&amp;utm_content=CLL-ICND1-V2.0&amp;utm_campaign=CLNStore-Products</w:t>
              </w:r>
            </w:hyperlink>
          </w:p>
          <w:p w:rsidR="00B02B58" w:rsidRDefault="00B02B58" w:rsidP="00014AD5">
            <w:pPr>
              <w:jc w:val="both"/>
              <w:rPr>
                <w:sz w:val="24"/>
                <w:szCs w:val="24"/>
              </w:rPr>
            </w:pPr>
          </w:p>
        </w:tc>
      </w:tr>
      <w:tr w:rsidR="00B02B58" w:rsidRPr="002E51EC" w:rsidTr="00014AD5">
        <w:tc>
          <w:tcPr>
            <w:tcW w:w="1985" w:type="dxa"/>
          </w:tcPr>
          <w:p w:rsidR="00B02B58" w:rsidRPr="0086224A" w:rsidRDefault="00B02B58" w:rsidP="00014AD5">
            <w:pPr>
              <w:rPr>
                <w:b/>
                <w:sz w:val="24"/>
                <w:szCs w:val="24"/>
              </w:rPr>
            </w:pPr>
            <w:r w:rsidRPr="0086224A">
              <w:rPr>
                <w:b/>
                <w:sz w:val="24"/>
                <w:szCs w:val="24"/>
              </w:rPr>
              <w:lastRenderedPageBreak/>
              <w:t>Switching and Routing Essentials</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Book/Glossary of Definitions and Workable Examples of </w:t>
            </w:r>
            <w:r>
              <w:rPr>
                <w:rFonts w:eastAsia="Times New Roman" w:cstheme="minorHAnsi"/>
                <w:color w:val="000000" w:themeColor="text1"/>
                <w:kern w:val="36"/>
                <w:sz w:val="24"/>
                <w:szCs w:val="24"/>
                <w:lang w:eastAsia="en-IE"/>
              </w:rPr>
              <w:lastRenderedPageBreak/>
              <w:t>Applied IOS Commands.</w:t>
            </w:r>
          </w:p>
        </w:tc>
        <w:tc>
          <w:tcPr>
            <w:tcW w:w="4678" w:type="dxa"/>
          </w:tcPr>
          <w:p w:rsidR="00B02B58" w:rsidRPr="00C96CB9" w:rsidRDefault="00B02B58" w:rsidP="00014AD5">
            <w:pPr>
              <w:jc w:val="both"/>
              <w:rPr>
                <w:b/>
                <w:sz w:val="24"/>
                <w:szCs w:val="24"/>
              </w:rPr>
            </w:pPr>
            <w:r w:rsidRPr="0089215B">
              <w:rPr>
                <w:sz w:val="24"/>
                <w:szCs w:val="24"/>
              </w:rPr>
              <w:lastRenderedPageBreak/>
              <w:t>This book is designed to provid</w:t>
            </w:r>
            <w:r>
              <w:rPr>
                <w:sz w:val="24"/>
                <w:szCs w:val="24"/>
              </w:rPr>
              <w:t>e information about the Certifi</w:t>
            </w:r>
            <w:r w:rsidRPr="0089215B">
              <w:rPr>
                <w:sz w:val="24"/>
                <w:szCs w:val="24"/>
              </w:rPr>
              <w:t>ed Cisco Networking Associate (CCNA) Routing and Switching exam and the commands needed at t</w:t>
            </w:r>
            <w:r>
              <w:rPr>
                <w:sz w:val="24"/>
                <w:szCs w:val="24"/>
              </w:rPr>
              <w:t>his level of network administra</w:t>
            </w:r>
            <w:r w:rsidRPr="0089215B">
              <w:rPr>
                <w:sz w:val="24"/>
                <w:szCs w:val="24"/>
              </w:rPr>
              <w:t xml:space="preserve">tion. </w:t>
            </w:r>
            <w:r w:rsidRPr="00C96CB9">
              <w:rPr>
                <w:b/>
                <w:sz w:val="24"/>
                <w:szCs w:val="24"/>
              </w:rPr>
              <w:t>It is an invaluabl</w:t>
            </w:r>
            <w:r>
              <w:rPr>
                <w:b/>
                <w:sz w:val="24"/>
                <w:szCs w:val="24"/>
              </w:rPr>
              <w:t xml:space="preserve">e resource for checking applicability and </w:t>
            </w:r>
            <w:r>
              <w:rPr>
                <w:b/>
                <w:sz w:val="24"/>
                <w:szCs w:val="24"/>
              </w:rPr>
              <w:lastRenderedPageBreak/>
              <w:t>accurac</w:t>
            </w:r>
            <w:r w:rsidRPr="00C96CB9">
              <w:rPr>
                <w:b/>
                <w:sz w:val="24"/>
                <w:szCs w:val="24"/>
              </w:rPr>
              <w:t>y of commands.</w:t>
            </w:r>
            <w:r>
              <w:rPr>
                <w:b/>
                <w:sz w:val="24"/>
                <w:szCs w:val="24"/>
              </w:rPr>
              <w:t xml:space="preserve"> </w:t>
            </w:r>
            <w:r w:rsidRPr="00C96CB9">
              <w:rPr>
                <w:i/>
                <w:sz w:val="24"/>
                <w:szCs w:val="24"/>
              </w:rPr>
              <w:t>(</w:t>
            </w:r>
            <w:r>
              <w:rPr>
                <w:i/>
                <w:sz w:val="24"/>
                <w:szCs w:val="24"/>
              </w:rPr>
              <w:t>*</w:t>
            </w:r>
            <w:r w:rsidRPr="00C96CB9">
              <w:rPr>
                <w:i/>
                <w:sz w:val="24"/>
                <w:szCs w:val="24"/>
              </w:rPr>
              <w:t>It operates as the Cisco</w:t>
            </w:r>
            <w:r>
              <w:rPr>
                <w:i/>
                <w:sz w:val="24"/>
                <w:szCs w:val="24"/>
              </w:rPr>
              <w:t xml:space="preserve"> referencing </w:t>
            </w:r>
            <w:r w:rsidRPr="00C96CB9">
              <w:rPr>
                <w:i/>
                <w:sz w:val="24"/>
                <w:szCs w:val="24"/>
              </w:rPr>
              <w:t>‘bible’.)</w:t>
            </w:r>
          </w:p>
          <w:p w:rsidR="00B02B58" w:rsidRDefault="00B02B58" w:rsidP="00014AD5">
            <w:pPr>
              <w:jc w:val="both"/>
              <w:rPr>
                <w:sz w:val="24"/>
                <w:szCs w:val="24"/>
              </w:rPr>
            </w:pPr>
          </w:p>
          <w:p w:rsidR="00B02B58" w:rsidRDefault="00B02B58" w:rsidP="00014AD5">
            <w:pPr>
              <w:jc w:val="both"/>
              <w:rPr>
                <w:sz w:val="24"/>
                <w:szCs w:val="24"/>
              </w:rPr>
            </w:pPr>
          </w:p>
          <w:p w:rsidR="00B02B58" w:rsidRDefault="00B02B58" w:rsidP="00014AD5">
            <w:pPr>
              <w:jc w:val="both"/>
              <w:rPr>
                <w:sz w:val="24"/>
                <w:szCs w:val="24"/>
              </w:rPr>
            </w:pPr>
          </w:p>
        </w:tc>
        <w:tc>
          <w:tcPr>
            <w:tcW w:w="2126" w:type="dxa"/>
          </w:tcPr>
          <w:p w:rsidR="00B02B58" w:rsidRPr="0086224A" w:rsidRDefault="00B02B58" w:rsidP="00014AD5">
            <w:pPr>
              <w:jc w:val="both"/>
              <w:rPr>
                <w:b/>
                <w:sz w:val="24"/>
                <w:szCs w:val="24"/>
              </w:rPr>
            </w:pPr>
            <w:r>
              <w:rPr>
                <w:b/>
                <w:sz w:val="24"/>
                <w:szCs w:val="24"/>
              </w:rPr>
              <w:lastRenderedPageBreak/>
              <w:t>Scott Empson</w:t>
            </w:r>
          </w:p>
        </w:tc>
        <w:tc>
          <w:tcPr>
            <w:tcW w:w="4111" w:type="dxa"/>
          </w:tcPr>
          <w:p w:rsidR="00B02B58" w:rsidRPr="0086224A" w:rsidRDefault="00B02B58" w:rsidP="00014AD5">
            <w:pPr>
              <w:jc w:val="both"/>
              <w:rPr>
                <w:b/>
                <w:sz w:val="24"/>
                <w:szCs w:val="24"/>
              </w:rPr>
            </w:pPr>
            <w:r>
              <w:rPr>
                <w:b/>
                <w:sz w:val="24"/>
                <w:szCs w:val="24"/>
              </w:rPr>
              <w:t>CCNA Routing and Switching Portable Command Guide – 3</w:t>
            </w:r>
            <w:r w:rsidRPr="0089215B">
              <w:rPr>
                <w:b/>
                <w:sz w:val="24"/>
                <w:szCs w:val="24"/>
                <w:vertAlign w:val="superscript"/>
              </w:rPr>
              <w:t>rd</w:t>
            </w:r>
            <w:r>
              <w:rPr>
                <w:b/>
                <w:sz w:val="24"/>
                <w:szCs w:val="24"/>
              </w:rPr>
              <w:t xml:space="preserve"> Edition</w:t>
            </w:r>
          </w:p>
        </w:tc>
      </w:tr>
      <w:tr w:rsidR="00B02B58" w:rsidRPr="002E51EC" w:rsidTr="00014AD5">
        <w:tc>
          <w:tcPr>
            <w:tcW w:w="1985" w:type="dxa"/>
          </w:tcPr>
          <w:p w:rsidR="00B02B58" w:rsidRDefault="00B02B58" w:rsidP="00014AD5">
            <w:pPr>
              <w:rPr>
                <w:b/>
                <w:sz w:val="24"/>
                <w:szCs w:val="24"/>
              </w:rPr>
            </w:pPr>
            <w:r w:rsidRPr="0086224A">
              <w:rPr>
                <w:b/>
                <w:sz w:val="24"/>
                <w:szCs w:val="24"/>
              </w:rPr>
              <w:lastRenderedPageBreak/>
              <w:t>Switching and Routing Essentials</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Book/Labs</w:t>
            </w:r>
          </w:p>
        </w:tc>
        <w:tc>
          <w:tcPr>
            <w:tcW w:w="4678" w:type="dxa"/>
          </w:tcPr>
          <w:p w:rsidR="00B02B58" w:rsidRPr="0080701F" w:rsidRDefault="00B02B58" w:rsidP="00014AD5">
            <w:pPr>
              <w:jc w:val="both"/>
              <w:rPr>
                <w:sz w:val="24"/>
                <w:szCs w:val="24"/>
              </w:rPr>
            </w:pPr>
            <w:r>
              <w:rPr>
                <w:sz w:val="24"/>
                <w:szCs w:val="24"/>
              </w:rPr>
              <w:t>This book is divided into two parts to match the content and syllabus of Cisco’s ICND1 and ICND2. In relation to the QQI Network Infrastructure module, part 1 holds relevance and contextual currency.</w:t>
            </w:r>
          </w:p>
        </w:tc>
        <w:tc>
          <w:tcPr>
            <w:tcW w:w="2126" w:type="dxa"/>
          </w:tcPr>
          <w:p w:rsidR="00B02B58" w:rsidRPr="0086224A" w:rsidRDefault="00B02B58" w:rsidP="00014AD5">
            <w:pPr>
              <w:jc w:val="both"/>
              <w:rPr>
                <w:b/>
                <w:sz w:val="24"/>
                <w:szCs w:val="24"/>
              </w:rPr>
            </w:pPr>
            <w:r w:rsidRPr="0086224A">
              <w:rPr>
                <w:b/>
                <w:sz w:val="24"/>
                <w:szCs w:val="24"/>
              </w:rPr>
              <w:t>Todd Lammle</w:t>
            </w:r>
          </w:p>
          <w:p w:rsidR="00B02B58" w:rsidRDefault="00B02B58" w:rsidP="00014AD5">
            <w:pPr>
              <w:jc w:val="both"/>
              <w:rPr>
                <w:sz w:val="24"/>
                <w:szCs w:val="24"/>
              </w:rPr>
            </w:pPr>
            <w:r w:rsidRPr="0086224A">
              <w:rPr>
                <w:b/>
                <w:sz w:val="24"/>
                <w:szCs w:val="24"/>
              </w:rPr>
              <w:t>Sybex</w:t>
            </w:r>
          </w:p>
        </w:tc>
        <w:tc>
          <w:tcPr>
            <w:tcW w:w="4111" w:type="dxa"/>
          </w:tcPr>
          <w:p w:rsidR="00B02B58" w:rsidRPr="0086224A" w:rsidRDefault="00B02B58" w:rsidP="00014AD5">
            <w:pPr>
              <w:jc w:val="both"/>
              <w:rPr>
                <w:b/>
                <w:sz w:val="24"/>
                <w:szCs w:val="24"/>
              </w:rPr>
            </w:pPr>
            <w:r w:rsidRPr="0086224A">
              <w:rPr>
                <w:b/>
                <w:sz w:val="24"/>
                <w:szCs w:val="24"/>
              </w:rPr>
              <w:t>CCNA Routing and Switching Study Guide</w:t>
            </w:r>
          </w:p>
        </w:tc>
      </w:tr>
      <w:tr w:rsidR="00B02B58" w:rsidRPr="002E51EC" w:rsidTr="00014AD5">
        <w:tc>
          <w:tcPr>
            <w:tcW w:w="1985" w:type="dxa"/>
          </w:tcPr>
          <w:p w:rsidR="00B02B58" w:rsidRPr="00A023FD" w:rsidRDefault="00B02B58" w:rsidP="00014AD5">
            <w:pPr>
              <w:rPr>
                <w:b/>
                <w:sz w:val="24"/>
                <w:szCs w:val="24"/>
              </w:rPr>
            </w:pPr>
            <w:r>
              <w:rPr>
                <w:b/>
                <w:sz w:val="24"/>
                <w:szCs w:val="24"/>
              </w:rPr>
              <w:t>VLSM/CIDR</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VLSM CIDR Calculator</w:t>
            </w:r>
          </w:p>
        </w:tc>
        <w:tc>
          <w:tcPr>
            <w:tcW w:w="4678" w:type="dxa"/>
          </w:tcPr>
          <w:p w:rsidR="00B02B58" w:rsidRPr="001542C7" w:rsidRDefault="00B02B58" w:rsidP="00014AD5">
            <w:pPr>
              <w:jc w:val="both"/>
              <w:rPr>
                <w:sz w:val="24"/>
                <w:szCs w:val="24"/>
              </w:rPr>
            </w:pPr>
            <w:r w:rsidRPr="0080701F">
              <w:rPr>
                <w:sz w:val="24"/>
                <w:szCs w:val="24"/>
              </w:rPr>
              <w:t>VLSM Subnet Calculator is intended to automate and simplify VLSM calculation process.</w:t>
            </w:r>
            <w:r>
              <w:rPr>
                <w:sz w:val="24"/>
                <w:szCs w:val="24"/>
              </w:rPr>
              <w:t xml:space="preserve"> Recommended to supplement manual calculation.</w:t>
            </w:r>
          </w:p>
        </w:tc>
        <w:tc>
          <w:tcPr>
            <w:tcW w:w="2126" w:type="dxa"/>
          </w:tcPr>
          <w:p w:rsidR="00B02B58" w:rsidRPr="00736024" w:rsidRDefault="00B02B58" w:rsidP="00014AD5">
            <w:pPr>
              <w:jc w:val="both"/>
              <w:rPr>
                <w:b/>
                <w:sz w:val="24"/>
                <w:szCs w:val="24"/>
              </w:rPr>
            </w:pPr>
            <w:r w:rsidRPr="00736024">
              <w:rPr>
                <w:b/>
                <w:sz w:val="24"/>
                <w:szCs w:val="24"/>
              </w:rPr>
              <w:t>N/A</w:t>
            </w:r>
          </w:p>
        </w:tc>
        <w:tc>
          <w:tcPr>
            <w:tcW w:w="4111" w:type="dxa"/>
          </w:tcPr>
          <w:p w:rsidR="00B02B58" w:rsidRPr="0080701F" w:rsidRDefault="00B02B58" w:rsidP="00014AD5">
            <w:pPr>
              <w:jc w:val="both"/>
              <w:rPr>
                <w:sz w:val="24"/>
                <w:szCs w:val="24"/>
              </w:rPr>
            </w:pPr>
            <w:hyperlink r:id="rId25" w:history="1">
              <w:r w:rsidRPr="0080701F">
                <w:rPr>
                  <w:rStyle w:val="Hyperlink"/>
                  <w:sz w:val="24"/>
                  <w:szCs w:val="24"/>
                </w:rPr>
                <w:t>http://www.vlsm-calc.net/</w:t>
              </w:r>
            </w:hyperlink>
          </w:p>
          <w:p w:rsidR="00B02B58" w:rsidRPr="001542C7" w:rsidRDefault="00B02B58" w:rsidP="00014AD5">
            <w:pPr>
              <w:jc w:val="both"/>
              <w:rPr>
                <w:b/>
                <w:sz w:val="24"/>
                <w:szCs w:val="24"/>
              </w:rPr>
            </w:pPr>
          </w:p>
        </w:tc>
      </w:tr>
      <w:tr w:rsidR="00B02B58" w:rsidRPr="002E51EC" w:rsidTr="00014AD5">
        <w:tc>
          <w:tcPr>
            <w:tcW w:w="1985" w:type="dxa"/>
          </w:tcPr>
          <w:p w:rsidR="00B02B58" w:rsidRDefault="00B02B58" w:rsidP="00014AD5">
            <w:pPr>
              <w:rPr>
                <w:b/>
                <w:sz w:val="24"/>
                <w:szCs w:val="24"/>
              </w:rPr>
            </w:pPr>
            <w:r w:rsidRPr="009508A5">
              <w:rPr>
                <w:b/>
                <w:sz w:val="24"/>
                <w:szCs w:val="24"/>
              </w:rPr>
              <w:t>How to configure a wireless router</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Articles</w:t>
            </w:r>
          </w:p>
        </w:tc>
        <w:tc>
          <w:tcPr>
            <w:tcW w:w="4678" w:type="dxa"/>
          </w:tcPr>
          <w:p w:rsidR="00B02B58" w:rsidRPr="0080701F" w:rsidRDefault="00B02B58" w:rsidP="00014AD5">
            <w:pPr>
              <w:jc w:val="both"/>
              <w:rPr>
                <w:sz w:val="24"/>
                <w:szCs w:val="24"/>
              </w:rPr>
            </w:pPr>
            <w:r>
              <w:rPr>
                <w:sz w:val="24"/>
                <w:szCs w:val="24"/>
              </w:rPr>
              <w:t>These articles can be supplemented by video material, e.g. Professor Messer or Eli, as outlined in the Online Video section. Or equally, by relevant chapters in the Networking books cited above – e.g. Mike Meyers.</w:t>
            </w:r>
          </w:p>
        </w:tc>
        <w:tc>
          <w:tcPr>
            <w:tcW w:w="2126" w:type="dxa"/>
          </w:tcPr>
          <w:p w:rsidR="00B02B58" w:rsidRDefault="00B02B58" w:rsidP="00014AD5">
            <w:pPr>
              <w:jc w:val="both"/>
              <w:rPr>
                <w:sz w:val="24"/>
                <w:szCs w:val="24"/>
              </w:rPr>
            </w:pPr>
            <w:r w:rsidRPr="00736024">
              <w:rPr>
                <w:b/>
                <w:sz w:val="24"/>
                <w:szCs w:val="24"/>
              </w:rPr>
              <w:t>N/A</w:t>
            </w:r>
          </w:p>
        </w:tc>
        <w:tc>
          <w:tcPr>
            <w:tcW w:w="4111" w:type="dxa"/>
          </w:tcPr>
          <w:p w:rsidR="00B02B58" w:rsidRDefault="00B02B58" w:rsidP="00014AD5">
            <w:pPr>
              <w:jc w:val="both"/>
              <w:rPr>
                <w:sz w:val="24"/>
                <w:szCs w:val="24"/>
              </w:rPr>
            </w:pPr>
            <w:hyperlink r:id="rId26" w:history="1">
              <w:r w:rsidRPr="00146529">
                <w:rPr>
                  <w:rStyle w:val="Hyperlink"/>
                  <w:sz w:val="24"/>
                  <w:szCs w:val="24"/>
                </w:rPr>
                <w:t>http://www.howtogeek.com/</w:t>
              </w:r>
            </w:hyperlink>
          </w:p>
          <w:p w:rsidR="00B02B58" w:rsidRDefault="00B02B58" w:rsidP="00014AD5">
            <w:pPr>
              <w:jc w:val="both"/>
              <w:rPr>
                <w:sz w:val="24"/>
                <w:szCs w:val="24"/>
              </w:rPr>
            </w:pPr>
          </w:p>
          <w:p w:rsidR="00B02B58" w:rsidRDefault="00B02B58" w:rsidP="00014AD5">
            <w:pPr>
              <w:jc w:val="both"/>
              <w:rPr>
                <w:sz w:val="24"/>
                <w:szCs w:val="24"/>
              </w:rPr>
            </w:pPr>
            <w:hyperlink r:id="rId27" w:history="1">
              <w:r w:rsidRPr="00146529">
                <w:rPr>
                  <w:rStyle w:val="Hyperlink"/>
                  <w:sz w:val="24"/>
                  <w:szCs w:val="24"/>
                </w:rPr>
                <w:t>http://uk.pcmag.com/networking-reviews-ratings-comparisons/61188/feature/how-to-set-up-a-wireless-router</w:t>
              </w:r>
            </w:hyperlink>
          </w:p>
          <w:p w:rsidR="00B02B58" w:rsidRPr="0080701F" w:rsidRDefault="00B02B58" w:rsidP="00014AD5">
            <w:pPr>
              <w:jc w:val="both"/>
              <w:rPr>
                <w:sz w:val="24"/>
                <w:szCs w:val="24"/>
              </w:rPr>
            </w:pPr>
          </w:p>
        </w:tc>
      </w:tr>
      <w:tr w:rsidR="00B02B58" w:rsidRPr="002E51EC" w:rsidTr="00014AD5">
        <w:tc>
          <w:tcPr>
            <w:tcW w:w="1985" w:type="dxa"/>
          </w:tcPr>
          <w:p w:rsidR="00B02B58" w:rsidRPr="00A47668" w:rsidRDefault="00B02B58" w:rsidP="00014AD5">
            <w:pPr>
              <w:jc w:val="both"/>
              <w:rPr>
                <w:b/>
                <w:sz w:val="24"/>
                <w:szCs w:val="24"/>
              </w:rPr>
            </w:pPr>
            <w:r w:rsidRPr="00A47668">
              <w:rPr>
                <w:b/>
                <w:sz w:val="24"/>
                <w:szCs w:val="24"/>
              </w:rPr>
              <w:lastRenderedPageBreak/>
              <w:t>Networking Fundamentals</w:t>
            </w:r>
          </w:p>
          <w:p w:rsidR="00B02B58" w:rsidRPr="00A47668" w:rsidRDefault="00B02B58" w:rsidP="00014AD5">
            <w:pPr>
              <w:jc w:val="both"/>
              <w:rPr>
                <w:b/>
                <w:sz w:val="24"/>
                <w:szCs w:val="24"/>
              </w:rPr>
            </w:pPr>
          </w:p>
          <w:p w:rsidR="00B02B58" w:rsidRDefault="00B02B58" w:rsidP="00014AD5">
            <w:pPr>
              <w:rPr>
                <w:b/>
                <w:sz w:val="24"/>
                <w:szCs w:val="24"/>
              </w:rPr>
            </w:pPr>
            <w:r w:rsidRPr="00A47668">
              <w:rPr>
                <w:b/>
                <w:sz w:val="24"/>
                <w:szCs w:val="24"/>
              </w:rPr>
              <w:t xml:space="preserve">Advanced Networking </w:t>
            </w:r>
          </w:p>
          <w:p w:rsidR="00B02B58" w:rsidRDefault="00B02B58" w:rsidP="00014AD5">
            <w:pPr>
              <w:rPr>
                <w:b/>
                <w:sz w:val="24"/>
                <w:szCs w:val="24"/>
              </w:rPr>
            </w:pPr>
          </w:p>
          <w:p w:rsidR="00B02B58" w:rsidRDefault="00B02B58" w:rsidP="00014AD5">
            <w:pPr>
              <w:rPr>
                <w:b/>
                <w:sz w:val="24"/>
                <w:szCs w:val="24"/>
              </w:rPr>
            </w:pPr>
            <w:r>
              <w:rPr>
                <w:b/>
                <w:sz w:val="24"/>
                <w:szCs w:val="24"/>
              </w:rPr>
              <w:t>Switching and Routing Protocols</w:t>
            </w:r>
          </w:p>
          <w:p w:rsidR="00B02B58" w:rsidRDefault="00B02B58" w:rsidP="00014AD5">
            <w:pPr>
              <w:rPr>
                <w:b/>
                <w:sz w:val="24"/>
                <w:szCs w:val="24"/>
              </w:rPr>
            </w:pPr>
          </w:p>
          <w:p w:rsidR="00B02B58" w:rsidRDefault="00B02B58" w:rsidP="00014AD5">
            <w:pPr>
              <w:rPr>
                <w:b/>
                <w:sz w:val="24"/>
                <w:szCs w:val="24"/>
              </w:rPr>
            </w:pPr>
            <w:r>
              <w:rPr>
                <w:b/>
                <w:sz w:val="24"/>
                <w:szCs w:val="24"/>
              </w:rPr>
              <w:t>LANs and WANs</w:t>
            </w:r>
          </w:p>
          <w:p w:rsidR="00B02B58" w:rsidRDefault="00B02B58" w:rsidP="00014AD5">
            <w:pPr>
              <w:rPr>
                <w:b/>
                <w:sz w:val="24"/>
                <w:szCs w:val="24"/>
              </w:rPr>
            </w:pPr>
          </w:p>
          <w:p w:rsidR="00B02B58" w:rsidRPr="009508A5" w:rsidRDefault="00B02B58" w:rsidP="00014AD5">
            <w:pPr>
              <w:rPr>
                <w:b/>
                <w:sz w:val="24"/>
                <w:szCs w:val="24"/>
              </w:rPr>
            </w:pPr>
            <w:r>
              <w:rPr>
                <w:b/>
                <w:sz w:val="24"/>
                <w:szCs w:val="24"/>
              </w:rPr>
              <w:t>Security</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Video</w:t>
            </w:r>
          </w:p>
        </w:tc>
        <w:tc>
          <w:tcPr>
            <w:tcW w:w="4678" w:type="dxa"/>
          </w:tcPr>
          <w:p w:rsidR="00B02B58" w:rsidRPr="004D201C" w:rsidRDefault="00B02B58" w:rsidP="00014AD5">
            <w:pPr>
              <w:jc w:val="both"/>
              <w:rPr>
                <w:b/>
                <w:sz w:val="24"/>
                <w:szCs w:val="24"/>
              </w:rPr>
            </w:pPr>
            <w:r>
              <w:rPr>
                <w:b/>
                <w:sz w:val="24"/>
                <w:szCs w:val="24"/>
              </w:rPr>
              <w:t>Highly R</w:t>
            </w:r>
            <w:r w:rsidRPr="004D201C">
              <w:rPr>
                <w:b/>
                <w:sz w:val="24"/>
                <w:szCs w:val="24"/>
              </w:rPr>
              <w:t xml:space="preserve">ecommended </w:t>
            </w:r>
            <w:r>
              <w:rPr>
                <w:b/>
                <w:sz w:val="24"/>
                <w:szCs w:val="24"/>
              </w:rPr>
              <w:t>Free R</w:t>
            </w:r>
            <w:r w:rsidRPr="004D201C">
              <w:rPr>
                <w:b/>
                <w:sz w:val="24"/>
                <w:szCs w:val="24"/>
              </w:rPr>
              <w:t>esource.</w:t>
            </w:r>
          </w:p>
          <w:p w:rsidR="00B02B58" w:rsidRPr="0080701F" w:rsidRDefault="00B02B58" w:rsidP="00014AD5">
            <w:pPr>
              <w:jc w:val="both"/>
              <w:rPr>
                <w:sz w:val="24"/>
                <w:szCs w:val="24"/>
              </w:rPr>
            </w:pPr>
            <w:r>
              <w:rPr>
                <w:sz w:val="24"/>
                <w:szCs w:val="24"/>
              </w:rPr>
              <w:t>Professor Messer’s language is accessible and compliments a broad range of knowledge. In relation to the Network Infrastructure module, the Networking Domain in the A+ series covers fundamental knowledge. The video content in the Network + section expands on this knowledge and includes the topics to be met and assessed in the QQI module.</w:t>
            </w:r>
          </w:p>
        </w:tc>
        <w:tc>
          <w:tcPr>
            <w:tcW w:w="2126" w:type="dxa"/>
          </w:tcPr>
          <w:p w:rsidR="00B02B58" w:rsidRPr="00A47668" w:rsidRDefault="00B02B58" w:rsidP="00014AD5">
            <w:pPr>
              <w:jc w:val="both"/>
              <w:rPr>
                <w:b/>
                <w:sz w:val="24"/>
                <w:szCs w:val="24"/>
              </w:rPr>
            </w:pPr>
            <w:r w:rsidRPr="00A47668">
              <w:rPr>
                <w:b/>
                <w:sz w:val="24"/>
                <w:szCs w:val="24"/>
              </w:rPr>
              <w:t>James Messer</w:t>
            </w:r>
          </w:p>
        </w:tc>
        <w:tc>
          <w:tcPr>
            <w:tcW w:w="4111" w:type="dxa"/>
          </w:tcPr>
          <w:p w:rsidR="00B02B58" w:rsidRDefault="00B02B58" w:rsidP="00014AD5">
            <w:pPr>
              <w:jc w:val="both"/>
              <w:rPr>
                <w:sz w:val="24"/>
                <w:szCs w:val="24"/>
              </w:rPr>
            </w:pPr>
            <w:hyperlink r:id="rId28" w:history="1">
              <w:r w:rsidRPr="00146529">
                <w:rPr>
                  <w:rStyle w:val="Hyperlink"/>
                  <w:sz w:val="24"/>
                  <w:szCs w:val="24"/>
                </w:rPr>
                <w:t>http://www.professormesser.com/</w:t>
              </w:r>
            </w:hyperlink>
          </w:p>
          <w:p w:rsidR="00B02B58" w:rsidRDefault="00B02B58" w:rsidP="00014AD5">
            <w:pPr>
              <w:jc w:val="both"/>
              <w:rPr>
                <w:sz w:val="24"/>
                <w:szCs w:val="24"/>
              </w:rPr>
            </w:pPr>
          </w:p>
        </w:tc>
      </w:tr>
      <w:tr w:rsidR="00B02B58" w:rsidRPr="002E51EC" w:rsidTr="00014AD5">
        <w:tc>
          <w:tcPr>
            <w:tcW w:w="1985" w:type="dxa"/>
          </w:tcPr>
          <w:p w:rsidR="00B02B58" w:rsidRPr="00A47668" w:rsidRDefault="00B02B58" w:rsidP="00014AD5">
            <w:pPr>
              <w:jc w:val="both"/>
              <w:rPr>
                <w:b/>
                <w:sz w:val="24"/>
                <w:szCs w:val="24"/>
              </w:rPr>
            </w:pPr>
            <w:r w:rsidRPr="00A47668">
              <w:rPr>
                <w:b/>
                <w:sz w:val="24"/>
                <w:szCs w:val="24"/>
              </w:rPr>
              <w:t>Networking Fundamentals</w:t>
            </w:r>
          </w:p>
          <w:p w:rsidR="00B02B58" w:rsidRPr="00A47668" w:rsidRDefault="00B02B58" w:rsidP="00014AD5">
            <w:pPr>
              <w:jc w:val="both"/>
              <w:rPr>
                <w:b/>
                <w:sz w:val="24"/>
                <w:szCs w:val="24"/>
              </w:rPr>
            </w:pPr>
          </w:p>
          <w:p w:rsidR="00B02B58" w:rsidRDefault="00B02B58" w:rsidP="00014AD5">
            <w:pPr>
              <w:rPr>
                <w:b/>
                <w:sz w:val="24"/>
                <w:szCs w:val="24"/>
              </w:rPr>
            </w:pPr>
            <w:r w:rsidRPr="00A47668">
              <w:rPr>
                <w:b/>
                <w:sz w:val="24"/>
                <w:szCs w:val="24"/>
              </w:rPr>
              <w:lastRenderedPageBreak/>
              <w:t>Advanced Networking</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Online Video</w:t>
            </w:r>
          </w:p>
        </w:tc>
        <w:tc>
          <w:tcPr>
            <w:tcW w:w="4678" w:type="dxa"/>
          </w:tcPr>
          <w:p w:rsidR="00B02B58" w:rsidRPr="004D201C" w:rsidRDefault="00B02B58" w:rsidP="00014AD5">
            <w:pPr>
              <w:jc w:val="both"/>
              <w:rPr>
                <w:b/>
                <w:sz w:val="24"/>
                <w:szCs w:val="24"/>
              </w:rPr>
            </w:pPr>
            <w:r w:rsidRPr="004D201C">
              <w:rPr>
                <w:b/>
                <w:sz w:val="24"/>
                <w:szCs w:val="24"/>
              </w:rPr>
              <w:t>Purchasable Material</w:t>
            </w:r>
          </w:p>
          <w:p w:rsidR="00B02B58" w:rsidRPr="001542C7" w:rsidRDefault="00B02B58" w:rsidP="00014AD5">
            <w:pPr>
              <w:jc w:val="both"/>
              <w:rPr>
                <w:sz w:val="24"/>
                <w:szCs w:val="24"/>
              </w:rPr>
            </w:pPr>
            <w:r>
              <w:rPr>
                <w:sz w:val="24"/>
                <w:szCs w:val="24"/>
              </w:rPr>
              <w:t>High in quality.</w:t>
            </w:r>
          </w:p>
        </w:tc>
        <w:tc>
          <w:tcPr>
            <w:tcW w:w="2126" w:type="dxa"/>
          </w:tcPr>
          <w:p w:rsidR="00B02B58" w:rsidRDefault="00B02B58" w:rsidP="00014AD5">
            <w:pPr>
              <w:jc w:val="both"/>
              <w:rPr>
                <w:rStyle w:val="Emphasis"/>
                <w:b/>
                <w:i w:val="0"/>
                <w:sz w:val="24"/>
                <w:szCs w:val="24"/>
              </w:rPr>
            </w:pPr>
            <w:r>
              <w:rPr>
                <w:rStyle w:val="Emphasis"/>
                <w:b/>
                <w:sz w:val="24"/>
                <w:szCs w:val="24"/>
              </w:rPr>
              <w:t>CBT Nuggets</w:t>
            </w:r>
          </w:p>
          <w:p w:rsidR="00B02B58" w:rsidRDefault="00B02B58" w:rsidP="00014AD5">
            <w:pPr>
              <w:jc w:val="both"/>
              <w:rPr>
                <w:rStyle w:val="Emphasis"/>
                <w:b/>
                <w:i w:val="0"/>
                <w:sz w:val="24"/>
                <w:szCs w:val="24"/>
              </w:rPr>
            </w:pPr>
          </w:p>
          <w:p w:rsidR="00B02B58" w:rsidRDefault="00B02B58" w:rsidP="00014AD5">
            <w:pPr>
              <w:jc w:val="both"/>
              <w:rPr>
                <w:rStyle w:val="Emphasis"/>
                <w:b/>
                <w:i w:val="0"/>
                <w:sz w:val="24"/>
                <w:szCs w:val="24"/>
              </w:rPr>
            </w:pPr>
            <w:r>
              <w:rPr>
                <w:rStyle w:val="Emphasis"/>
                <w:b/>
                <w:sz w:val="24"/>
                <w:szCs w:val="24"/>
              </w:rPr>
              <w:t>Trainsignal/now</w:t>
            </w:r>
          </w:p>
          <w:p w:rsidR="00B02B58" w:rsidRDefault="00B02B58" w:rsidP="00014AD5">
            <w:pPr>
              <w:jc w:val="both"/>
              <w:rPr>
                <w:rStyle w:val="Emphasis"/>
                <w:b/>
                <w:i w:val="0"/>
                <w:sz w:val="24"/>
                <w:szCs w:val="24"/>
              </w:rPr>
            </w:pPr>
            <w:r>
              <w:rPr>
                <w:rStyle w:val="Emphasis"/>
                <w:b/>
                <w:sz w:val="24"/>
                <w:szCs w:val="24"/>
              </w:rPr>
              <w:lastRenderedPageBreak/>
              <w:t>Pluralsight</w:t>
            </w:r>
          </w:p>
          <w:p w:rsidR="00B02B58" w:rsidRPr="00A47668" w:rsidRDefault="00B02B58" w:rsidP="00014AD5">
            <w:pPr>
              <w:jc w:val="both"/>
              <w:rPr>
                <w:rStyle w:val="Emphasis"/>
                <w:b/>
                <w:i w:val="0"/>
                <w:sz w:val="24"/>
                <w:szCs w:val="24"/>
              </w:rPr>
            </w:pPr>
          </w:p>
        </w:tc>
        <w:tc>
          <w:tcPr>
            <w:tcW w:w="4111" w:type="dxa"/>
          </w:tcPr>
          <w:p w:rsidR="00B02B58" w:rsidRDefault="00B02B58" w:rsidP="00014AD5">
            <w:pPr>
              <w:jc w:val="both"/>
              <w:rPr>
                <w:sz w:val="24"/>
                <w:szCs w:val="24"/>
              </w:rPr>
            </w:pPr>
            <w:hyperlink r:id="rId29" w:history="1">
              <w:r w:rsidRPr="00146529">
                <w:rPr>
                  <w:rStyle w:val="Hyperlink"/>
                  <w:sz w:val="24"/>
                  <w:szCs w:val="24"/>
                </w:rPr>
                <w:t>https://www.cbtnuggets.com/</w:t>
              </w:r>
            </w:hyperlink>
          </w:p>
          <w:p w:rsidR="00B02B58" w:rsidRDefault="00B02B58" w:rsidP="00014AD5">
            <w:pPr>
              <w:jc w:val="both"/>
              <w:rPr>
                <w:sz w:val="24"/>
                <w:szCs w:val="24"/>
              </w:rPr>
            </w:pPr>
          </w:p>
          <w:p w:rsidR="00B02B58" w:rsidRDefault="00B02B58" w:rsidP="00014AD5">
            <w:pPr>
              <w:jc w:val="both"/>
              <w:rPr>
                <w:sz w:val="24"/>
                <w:szCs w:val="24"/>
              </w:rPr>
            </w:pPr>
            <w:hyperlink r:id="rId30" w:history="1">
              <w:r w:rsidRPr="00146529">
                <w:rPr>
                  <w:rStyle w:val="Hyperlink"/>
                  <w:sz w:val="24"/>
                  <w:szCs w:val="24"/>
                </w:rPr>
                <w:t>http://www.pluralsight.com/tag/trainsignal?pageSize=48&amp;sort=new</w:t>
              </w:r>
            </w:hyperlink>
          </w:p>
          <w:p w:rsidR="00B02B58" w:rsidRDefault="00B02B58" w:rsidP="00014AD5">
            <w:pPr>
              <w:jc w:val="both"/>
              <w:rPr>
                <w:sz w:val="24"/>
                <w:szCs w:val="24"/>
              </w:rPr>
            </w:pPr>
          </w:p>
        </w:tc>
      </w:tr>
      <w:tr w:rsidR="00B02B58" w:rsidRPr="002E51EC" w:rsidTr="00014AD5">
        <w:tc>
          <w:tcPr>
            <w:tcW w:w="1985" w:type="dxa"/>
          </w:tcPr>
          <w:p w:rsidR="00B02B58" w:rsidRPr="00A47668" w:rsidRDefault="00B02B58" w:rsidP="00014AD5">
            <w:pPr>
              <w:jc w:val="both"/>
              <w:rPr>
                <w:b/>
                <w:sz w:val="24"/>
                <w:szCs w:val="24"/>
              </w:rPr>
            </w:pPr>
            <w:r w:rsidRPr="00A47668">
              <w:rPr>
                <w:b/>
                <w:sz w:val="24"/>
                <w:szCs w:val="24"/>
              </w:rPr>
              <w:lastRenderedPageBreak/>
              <w:t>Networking Fundamentals</w:t>
            </w:r>
          </w:p>
          <w:p w:rsidR="00B02B58" w:rsidRPr="00A47668" w:rsidRDefault="00B02B58" w:rsidP="00014AD5">
            <w:pPr>
              <w:jc w:val="both"/>
              <w:rPr>
                <w:b/>
                <w:sz w:val="24"/>
                <w:szCs w:val="24"/>
              </w:rPr>
            </w:pPr>
          </w:p>
          <w:p w:rsidR="00B02B58" w:rsidRDefault="00B02B58" w:rsidP="00014AD5">
            <w:pPr>
              <w:rPr>
                <w:b/>
                <w:sz w:val="24"/>
                <w:szCs w:val="24"/>
              </w:rPr>
            </w:pPr>
            <w:r w:rsidRPr="00A47668">
              <w:rPr>
                <w:b/>
                <w:sz w:val="24"/>
                <w:szCs w:val="24"/>
              </w:rPr>
              <w:t>Advanced Networking</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Video</w:t>
            </w:r>
          </w:p>
        </w:tc>
        <w:tc>
          <w:tcPr>
            <w:tcW w:w="4678" w:type="dxa"/>
          </w:tcPr>
          <w:p w:rsidR="00B02B58" w:rsidRPr="001542C7" w:rsidRDefault="00B02B58" w:rsidP="00014AD5">
            <w:pPr>
              <w:jc w:val="both"/>
              <w:rPr>
                <w:sz w:val="24"/>
                <w:szCs w:val="24"/>
              </w:rPr>
            </w:pPr>
            <w:r w:rsidRPr="004D201C">
              <w:rPr>
                <w:b/>
                <w:sz w:val="24"/>
                <w:szCs w:val="24"/>
              </w:rPr>
              <w:t xml:space="preserve">Open Source Free Video </w:t>
            </w:r>
            <w:r>
              <w:rPr>
                <w:sz w:val="24"/>
                <w:szCs w:val="24"/>
              </w:rPr>
              <w:t>on wide-ranging IT Topics. Very informative and accessible.</w:t>
            </w:r>
          </w:p>
        </w:tc>
        <w:tc>
          <w:tcPr>
            <w:tcW w:w="2126" w:type="dxa"/>
          </w:tcPr>
          <w:p w:rsidR="00B02B58" w:rsidRPr="00A47668" w:rsidRDefault="00B02B58" w:rsidP="00014AD5">
            <w:pPr>
              <w:jc w:val="both"/>
              <w:rPr>
                <w:rStyle w:val="Emphasis"/>
                <w:b/>
                <w:i w:val="0"/>
                <w:sz w:val="24"/>
                <w:szCs w:val="24"/>
              </w:rPr>
            </w:pPr>
            <w:r>
              <w:rPr>
                <w:rStyle w:val="Emphasis"/>
                <w:b/>
                <w:sz w:val="24"/>
                <w:szCs w:val="24"/>
              </w:rPr>
              <w:t>Eli the Computer Guy</w:t>
            </w:r>
          </w:p>
        </w:tc>
        <w:tc>
          <w:tcPr>
            <w:tcW w:w="4111" w:type="dxa"/>
          </w:tcPr>
          <w:p w:rsidR="00B02B58" w:rsidRDefault="00B02B58" w:rsidP="00014AD5">
            <w:pPr>
              <w:jc w:val="both"/>
              <w:rPr>
                <w:sz w:val="24"/>
                <w:szCs w:val="24"/>
              </w:rPr>
            </w:pPr>
            <w:hyperlink r:id="rId31" w:history="1">
              <w:r w:rsidRPr="00146529">
                <w:rPr>
                  <w:rStyle w:val="Hyperlink"/>
                  <w:sz w:val="24"/>
                  <w:szCs w:val="24"/>
                </w:rPr>
                <w:t>http://www.elithecomputerguy.com/category/video-2/</w:t>
              </w:r>
            </w:hyperlink>
          </w:p>
          <w:p w:rsidR="00B02B58" w:rsidRDefault="00B02B58" w:rsidP="00014AD5">
            <w:pPr>
              <w:jc w:val="both"/>
              <w:rPr>
                <w:sz w:val="24"/>
                <w:szCs w:val="24"/>
              </w:rPr>
            </w:pPr>
          </w:p>
        </w:tc>
      </w:tr>
      <w:tr w:rsidR="00B02B58" w:rsidRPr="002E51EC" w:rsidTr="00014AD5">
        <w:tc>
          <w:tcPr>
            <w:tcW w:w="1985" w:type="dxa"/>
          </w:tcPr>
          <w:p w:rsidR="00B02B58" w:rsidRDefault="00B02B58" w:rsidP="00014AD5">
            <w:pPr>
              <w:rPr>
                <w:b/>
                <w:sz w:val="24"/>
                <w:szCs w:val="24"/>
              </w:rPr>
            </w:pPr>
            <w:r>
              <w:rPr>
                <w:b/>
                <w:sz w:val="24"/>
                <w:szCs w:val="24"/>
              </w:rPr>
              <w:t>Switching and Routing Concepts</w:t>
            </w:r>
          </w:p>
          <w:p w:rsidR="00B02B58" w:rsidRDefault="00B02B58" w:rsidP="00014AD5">
            <w:pPr>
              <w:rPr>
                <w:b/>
                <w:sz w:val="24"/>
                <w:szCs w:val="24"/>
              </w:rPr>
            </w:pPr>
          </w:p>
          <w:p w:rsidR="00B02B58" w:rsidRPr="009508A5" w:rsidRDefault="00B02B58" w:rsidP="00014AD5">
            <w:pPr>
              <w:rPr>
                <w:b/>
                <w:sz w:val="24"/>
                <w:szCs w:val="24"/>
              </w:rPr>
            </w:pPr>
            <w:r>
              <w:rPr>
                <w:b/>
                <w:sz w:val="24"/>
                <w:szCs w:val="24"/>
              </w:rPr>
              <w:t>Troubleshooting</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Video</w:t>
            </w:r>
          </w:p>
        </w:tc>
        <w:tc>
          <w:tcPr>
            <w:tcW w:w="4678" w:type="dxa"/>
          </w:tcPr>
          <w:p w:rsidR="00B02B58" w:rsidRDefault="00B02B58" w:rsidP="00014AD5">
            <w:pPr>
              <w:jc w:val="both"/>
              <w:rPr>
                <w:b/>
                <w:sz w:val="24"/>
                <w:szCs w:val="24"/>
              </w:rPr>
            </w:pPr>
            <w:r w:rsidRPr="004D201C">
              <w:rPr>
                <w:b/>
                <w:sz w:val="24"/>
                <w:szCs w:val="24"/>
              </w:rPr>
              <w:t xml:space="preserve">Open Source Free Video </w:t>
            </w:r>
          </w:p>
          <w:p w:rsidR="00B02B58" w:rsidRPr="0080701F" w:rsidRDefault="00B02B58" w:rsidP="00014AD5">
            <w:pPr>
              <w:jc w:val="both"/>
              <w:rPr>
                <w:sz w:val="24"/>
                <w:szCs w:val="24"/>
              </w:rPr>
            </w:pPr>
            <w:r w:rsidRPr="001542C7">
              <w:rPr>
                <w:sz w:val="24"/>
                <w:szCs w:val="24"/>
              </w:rPr>
              <w:t xml:space="preserve">A recommendation for delivery of this content would be for the tutor to selectively choose material from one or more </w:t>
            </w:r>
            <w:r>
              <w:rPr>
                <w:sz w:val="24"/>
                <w:szCs w:val="24"/>
              </w:rPr>
              <w:t>sections</w:t>
            </w:r>
            <w:r w:rsidRPr="001542C7">
              <w:rPr>
                <w:sz w:val="24"/>
                <w:szCs w:val="24"/>
              </w:rPr>
              <w:t xml:space="preserve"> on Switching and Routing and combine this reading and theory with </w:t>
            </w:r>
            <w:r>
              <w:rPr>
                <w:sz w:val="24"/>
                <w:szCs w:val="24"/>
              </w:rPr>
              <w:t xml:space="preserve">Dan’s </w:t>
            </w:r>
            <w:r w:rsidRPr="001542C7">
              <w:rPr>
                <w:sz w:val="24"/>
                <w:szCs w:val="24"/>
              </w:rPr>
              <w:t xml:space="preserve">video material and practical demonstration. The coverage of the </w:t>
            </w:r>
            <w:r>
              <w:rPr>
                <w:sz w:val="24"/>
                <w:szCs w:val="24"/>
              </w:rPr>
              <w:t>concepts</w:t>
            </w:r>
            <w:r w:rsidRPr="001542C7">
              <w:rPr>
                <w:sz w:val="24"/>
                <w:szCs w:val="24"/>
              </w:rPr>
              <w:t xml:space="preserve"> in this area moves beyond the scope and depth of content in the Network Infrastructure module quite quickly, so much so that assigning </w:t>
            </w:r>
            <w:r>
              <w:rPr>
                <w:sz w:val="24"/>
                <w:szCs w:val="24"/>
              </w:rPr>
              <w:t xml:space="preserve">the </w:t>
            </w:r>
            <w:r w:rsidRPr="001542C7">
              <w:rPr>
                <w:sz w:val="24"/>
                <w:szCs w:val="24"/>
              </w:rPr>
              <w:t xml:space="preserve">entire </w:t>
            </w:r>
            <w:r>
              <w:rPr>
                <w:sz w:val="24"/>
                <w:szCs w:val="24"/>
              </w:rPr>
              <w:t>website</w:t>
            </w:r>
            <w:r w:rsidRPr="001542C7">
              <w:rPr>
                <w:sz w:val="24"/>
                <w:szCs w:val="24"/>
              </w:rPr>
              <w:t xml:space="preserve"> </w:t>
            </w:r>
            <w:r>
              <w:rPr>
                <w:sz w:val="24"/>
                <w:szCs w:val="24"/>
              </w:rPr>
              <w:t xml:space="preserve">content </w:t>
            </w:r>
            <w:r w:rsidRPr="001542C7">
              <w:rPr>
                <w:sz w:val="24"/>
                <w:szCs w:val="24"/>
              </w:rPr>
              <w:t xml:space="preserve">may overwhelm the learner. These </w:t>
            </w:r>
            <w:r>
              <w:rPr>
                <w:sz w:val="24"/>
                <w:szCs w:val="24"/>
              </w:rPr>
              <w:t>videos/exercises</w:t>
            </w:r>
            <w:r w:rsidRPr="001542C7">
              <w:rPr>
                <w:sz w:val="24"/>
                <w:szCs w:val="24"/>
              </w:rPr>
              <w:t xml:space="preserve"> are more geared toward Cisco certification ICND1 and ICND2 which comprises CCNA knowledge and competence </w:t>
            </w:r>
            <w:r w:rsidRPr="001542C7">
              <w:rPr>
                <w:sz w:val="24"/>
                <w:szCs w:val="24"/>
              </w:rPr>
              <w:lastRenderedPageBreak/>
              <w:t xml:space="preserve">and </w:t>
            </w:r>
            <w:r>
              <w:rPr>
                <w:sz w:val="24"/>
                <w:szCs w:val="24"/>
              </w:rPr>
              <w:t>are</w:t>
            </w:r>
            <w:r w:rsidRPr="001542C7">
              <w:rPr>
                <w:sz w:val="24"/>
                <w:szCs w:val="24"/>
              </w:rPr>
              <w:t xml:space="preserve"> a more fleshed out skillset for intricate switching and routing and </w:t>
            </w:r>
            <w:r>
              <w:rPr>
                <w:sz w:val="24"/>
                <w:szCs w:val="24"/>
              </w:rPr>
              <w:t xml:space="preserve">interactions with </w:t>
            </w:r>
            <w:r w:rsidRPr="001542C7">
              <w:rPr>
                <w:sz w:val="24"/>
                <w:szCs w:val="24"/>
              </w:rPr>
              <w:t>the Cisco IOS.</w:t>
            </w:r>
            <w:r>
              <w:rPr>
                <w:sz w:val="24"/>
                <w:szCs w:val="24"/>
              </w:rPr>
              <w:t xml:space="preserve"> Selectivity is therefore critical.</w:t>
            </w:r>
          </w:p>
        </w:tc>
        <w:tc>
          <w:tcPr>
            <w:tcW w:w="2126" w:type="dxa"/>
          </w:tcPr>
          <w:p w:rsidR="00B02B58" w:rsidRPr="00A47668" w:rsidRDefault="00B02B58" w:rsidP="00014AD5">
            <w:pPr>
              <w:jc w:val="both"/>
              <w:rPr>
                <w:b/>
                <w:i/>
                <w:sz w:val="24"/>
                <w:szCs w:val="24"/>
              </w:rPr>
            </w:pPr>
            <w:r w:rsidRPr="00A47668">
              <w:rPr>
                <w:rStyle w:val="Emphasis"/>
                <w:b/>
                <w:sz w:val="24"/>
                <w:szCs w:val="24"/>
              </w:rPr>
              <w:lastRenderedPageBreak/>
              <w:t>Dan Alberghetti</w:t>
            </w:r>
          </w:p>
        </w:tc>
        <w:tc>
          <w:tcPr>
            <w:tcW w:w="4111" w:type="dxa"/>
          </w:tcPr>
          <w:p w:rsidR="00B02B58" w:rsidRDefault="00B02B58" w:rsidP="00014AD5">
            <w:pPr>
              <w:jc w:val="both"/>
              <w:rPr>
                <w:sz w:val="24"/>
                <w:szCs w:val="24"/>
              </w:rPr>
            </w:pPr>
            <w:hyperlink r:id="rId32" w:history="1">
              <w:r w:rsidRPr="00146529">
                <w:rPr>
                  <w:rStyle w:val="Hyperlink"/>
                  <w:sz w:val="24"/>
                  <w:szCs w:val="24"/>
                </w:rPr>
                <w:t>http://www.danscourses.com/CCNA-2/</w:t>
              </w:r>
            </w:hyperlink>
          </w:p>
          <w:p w:rsidR="00B02B58" w:rsidRDefault="00B02B58" w:rsidP="00014AD5">
            <w:pPr>
              <w:jc w:val="both"/>
              <w:rPr>
                <w:sz w:val="24"/>
                <w:szCs w:val="24"/>
              </w:rPr>
            </w:pPr>
          </w:p>
        </w:tc>
      </w:tr>
      <w:tr w:rsidR="00B02B58" w:rsidRPr="002E51EC" w:rsidTr="00014AD5">
        <w:tc>
          <w:tcPr>
            <w:tcW w:w="1985" w:type="dxa"/>
          </w:tcPr>
          <w:p w:rsidR="00B02B58" w:rsidRPr="00A47668" w:rsidRDefault="00B02B58" w:rsidP="00014AD5">
            <w:pPr>
              <w:jc w:val="both"/>
              <w:rPr>
                <w:b/>
                <w:sz w:val="24"/>
                <w:szCs w:val="24"/>
              </w:rPr>
            </w:pPr>
            <w:r w:rsidRPr="00A47668">
              <w:rPr>
                <w:b/>
                <w:sz w:val="24"/>
                <w:szCs w:val="24"/>
              </w:rPr>
              <w:lastRenderedPageBreak/>
              <w:t>Networking Fundamentals</w:t>
            </w:r>
          </w:p>
          <w:p w:rsidR="00B02B58" w:rsidRPr="00A47668" w:rsidRDefault="00B02B58" w:rsidP="00014AD5">
            <w:pPr>
              <w:jc w:val="both"/>
              <w:rPr>
                <w:b/>
                <w:sz w:val="24"/>
                <w:szCs w:val="24"/>
              </w:rPr>
            </w:pPr>
          </w:p>
          <w:p w:rsidR="00B02B58" w:rsidRDefault="00B02B58" w:rsidP="00014AD5">
            <w:pPr>
              <w:rPr>
                <w:b/>
                <w:sz w:val="24"/>
                <w:szCs w:val="24"/>
              </w:rPr>
            </w:pPr>
            <w:r w:rsidRPr="00A47668">
              <w:rPr>
                <w:b/>
                <w:sz w:val="24"/>
                <w:szCs w:val="24"/>
              </w:rPr>
              <w:t>Advanced Networking</w:t>
            </w:r>
          </w:p>
        </w:tc>
        <w:tc>
          <w:tcPr>
            <w:tcW w:w="1559" w:type="dxa"/>
          </w:tcPr>
          <w:p w:rsidR="00B02B58" w:rsidRDefault="00B02B58"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Web-Based</w:t>
            </w:r>
          </w:p>
        </w:tc>
        <w:tc>
          <w:tcPr>
            <w:tcW w:w="4678" w:type="dxa"/>
          </w:tcPr>
          <w:p w:rsidR="00B02B58" w:rsidRDefault="00B02B58" w:rsidP="00014AD5">
            <w:pPr>
              <w:jc w:val="both"/>
              <w:rPr>
                <w:b/>
                <w:sz w:val="24"/>
                <w:szCs w:val="24"/>
              </w:rPr>
            </w:pPr>
            <w:r w:rsidRPr="00E664F9">
              <w:rPr>
                <w:b/>
                <w:sz w:val="24"/>
                <w:szCs w:val="24"/>
              </w:rPr>
              <w:t>Open Source Free Learning Resource</w:t>
            </w:r>
            <w:r>
              <w:rPr>
                <w:b/>
                <w:sz w:val="24"/>
                <w:szCs w:val="24"/>
              </w:rPr>
              <w:t>s</w:t>
            </w:r>
          </w:p>
          <w:p w:rsidR="00B02B58" w:rsidRDefault="00B02B58" w:rsidP="00014AD5">
            <w:pPr>
              <w:jc w:val="both"/>
              <w:rPr>
                <w:b/>
                <w:sz w:val="24"/>
                <w:szCs w:val="24"/>
              </w:rPr>
            </w:pPr>
          </w:p>
          <w:p w:rsidR="00B02B58" w:rsidRDefault="00B02B58" w:rsidP="00014AD5">
            <w:pPr>
              <w:jc w:val="both"/>
              <w:rPr>
                <w:sz w:val="24"/>
                <w:szCs w:val="24"/>
              </w:rPr>
            </w:pPr>
          </w:p>
          <w:p w:rsidR="00B02B58" w:rsidRPr="00C24754" w:rsidRDefault="00B02B58" w:rsidP="00014AD5">
            <w:pPr>
              <w:jc w:val="both"/>
              <w:rPr>
                <w:sz w:val="24"/>
                <w:szCs w:val="24"/>
              </w:rPr>
            </w:pPr>
            <w:r w:rsidRPr="00C24754">
              <w:rPr>
                <w:sz w:val="24"/>
                <w:szCs w:val="24"/>
              </w:rPr>
              <w:t>An excellent repository for a wide range of topics and themes.</w:t>
            </w:r>
          </w:p>
        </w:tc>
        <w:tc>
          <w:tcPr>
            <w:tcW w:w="2126" w:type="dxa"/>
          </w:tcPr>
          <w:p w:rsidR="00B02B58" w:rsidRPr="00CC3329" w:rsidRDefault="00B02B58" w:rsidP="00014AD5">
            <w:pPr>
              <w:rPr>
                <w:rFonts w:cstheme="minorHAnsi"/>
                <w:b/>
                <w:color w:val="000000" w:themeColor="text1"/>
                <w:sz w:val="24"/>
                <w:szCs w:val="24"/>
              </w:rPr>
            </w:pPr>
            <w:r w:rsidRPr="00CC3329">
              <w:rPr>
                <w:rFonts w:cstheme="minorHAnsi"/>
                <w:b/>
                <w:color w:val="000000" w:themeColor="text1"/>
                <w:sz w:val="24"/>
                <w:szCs w:val="24"/>
              </w:rPr>
              <w:t>Microsoft Virtual Learning Academy</w:t>
            </w:r>
          </w:p>
          <w:p w:rsidR="00B02B58" w:rsidRPr="00A47668" w:rsidRDefault="00B02B58" w:rsidP="00014AD5">
            <w:pPr>
              <w:jc w:val="both"/>
              <w:rPr>
                <w:rStyle w:val="Emphasis"/>
                <w:b/>
                <w:i w:val="0"/>
                <w:sz w:val="24"/>
                <w:szCs w:val="24"/>
              </w:rPr>
            </w:pPr>
          </w:p>
        </w:tc>
        <w:tc>
          <w:tcPr>
            <w:tcW w:w="4111" w:type="dxa"/>
          </w:tcPr>
          <w:p w:rsidR="00B02B58" w:rsidRPr="00CC3329" w:rsidRDefault="00B02B58" w:rsidP="00014AD5">
            <w:pPr>
              <w:rPr>
                <w:rFonts w:cstheme="minorHAnsi"/>
                <w:color w:val="000000" w:themeColor="text1"/>
                <w:sz w:val="24"/>
                <w:szCs w:val="24"/>
              </w:rPr>
            </w:pPr>
            <w:hyperlink r:id="rId33" w:history="1">
              <w:r w:rsidRPr="00CC3329">
                <w:rPr>
                  <w:rStyle w:val="Hyperlink"/>
                  <w:rFonts w:cstheme="minorHAnsi"/>
                  <w:sz w:val="24"/>
                  <w:szCs w:val="24"/>
                </w:rPr>
                <w:t>http://www.microsoftvirtualacademy.com/</w:t>
              </w:r>
            </w:hyperlink>
          </w:p>
          <w:p w:rsidR="00B02B58" w:rsidRDefault="00B02B58" w:rsidP="00014AD5">
            <w:pPr>
              <w:jc w:val="both"/>
              <w:rPr>
                <w:sz w:val="24"/>
                <w:szCs w:val="24"/>
              </w:rPr>
            </w:pPr>
          </w:p>
        </w:tc>
      </w:tr>
    </w:tbl>
    <w:p w:rsidR="00B02B58" w:rsidRPr="00164A0C" w:rsidRDefault="00B02B58" w:rsidP="00B02B58">
      <w:pPr>
        <w:rPr>
          <w:rFonts w:cstheme="minorHAnsi"/>
          <w:color w:val="000000" w:themeColor="text1"/>
          <w:sz w:val="24"/>
          <w:szCs w:val="24"/>
        </w:rPr>
      </w:pPr>
    </w:p>
    <w:p w:rsidR="00B02B58" w:rsidRDefault="00B02B58" w:rsidP="00B02B58">
      <w:pPr>
        <w:spacing w:after="0"/>
        <w:rPr>
          <w:rFonts w:cstheme="minorHAnsi"/>
          <w:b/>
          <w:color w:val="000000" w:themeColor="text1"/>
          <w:sz w:val="24"/>
          <w:szCs w:val="24"/>
        </w:rPr>
      </w:pPr>
      <w:r>
        <w:rPr>
          <w:rFonts w:cstheme="minorHAnsi"/>
          <w:b/>
          <w:color w:val="000000" w:themeColor="text1"/>
          <w:sz w:val="24"/>
          <w:szCs w:val="24"/>
        </w:rPr>
        <w:br/>
      </w:r>
    </w:p>
    <w:p w:rsidR="00B02B58" w:rsidRPr="00164A0C" w:rsidRDefault="00B02B58" w:rsidP="00B02B58">
      <w:pPr>
        <w:spacing w:after="0"/>
        <w:rPr>
          <w:rFonts w:cstheme="minorHAnsi"/>
          <w:color w:val="000000" w:themeColor="text1"/>
          <w:sz w:val="24"/>
          <w:szCs w:val="24"/>
        </w:rPr>
      </w:pPr>
      <w:r w:rsidRPr="00164A0C">
        <w:rPr>
          <w:rFonts w:cstheme="minorHAnsi"/>
          <w:b/>
          <w:color w:val="000000" w:themeColor="text1"/>
          <w:sz w:val="24"/>
          <w:szCs w:val="24"/>
        </w:rPr>
        <w:t>Useful Organisations</w:t>
      </w:r>
      <w:r>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67"/>
        <w:gridCol w:w="8785"/>
      </w:tblGrid>
      <w:tr w:rsidR="00B02B58" w:rsidRPr="00164A0C" w:rsidTr="00014AD5">
        <w:tc>
          <w:tcPr>
            <w:tcW w:w="5670" w:type="dxa"/>
            <w:shd w:val="clear" w:color="auto" w:fill="D9D9D9" w:themeFill="background1" w:themeFillShade="D9"/>
          </w:tcPr>
          <w:p w:rsidR="00B02B58" w:rsidRPr="00164A0C" w:rsidRDefault="00B02B58" w:rsidP="00014AD5">
            <w:pPr>
              <w:rPr>
                <w:rFonts w:cstheme="minorHAnsi"/>
                <w:b/>
                <w:color w:val="000000" w:themeColor="text1"/>
                <w:sz w:val="24"/>
                <w:szCs w:val="24"/>
              </w:rPr>
            </w:pPr>
            <w:r w:rsidRPr="00164A0C">
              <w:rPr>
                <w:rFonts w:cstheme="minorHAnsi"/>
                <w:b/>
                <w:color w:val="000000" w:themeColor="text1"/>
                <w:sz w:val="24"/>
                <w:szCs w:val="24"/>
              </w:rPr>
              <w:t>Name</w:t>
            </w:r>
          </w:p>
        </w:tc>
        <w:tc>
          <w:tcPr>
            <w:tcW w:w="8789" w:type="dxa"/>
            <w:shd w:val="clear" w:color="auto" w:fill="D9D9D9" w:themeFill="background1" w:themeFillShade="D9"/>
          </w:tcPr>
          <w:p w:rsidR="00B02B58" w:rsidRPr="00164A0C" w:rsidRDefault="00B02B58" w:rsidP="00014AD5">
            <w:pPr>
              <w:rPr>
                <w:rFonts w:cstheme="minorHAnsi"/>
                <w:color w:val="000000" w:themeColor="text1"/>
                <w:sz w:val="24"/>
                <w:szCs w:val="24"/>
              </w:rPr>
            </w:pPr>
            <w:r>
              <w:rPr>
                <w:rFonts w:cstheme="minorHAnsi"/>
                <w:b/>
                <w:color w:val="000000" w:themeColor="text1"/>
                <w:sz w:val="24"/>
                <w:szCs w:val="24"/>
              </w:rPr>
              <w:t>Contact Information</w:t>
            </w:r>
          </w:p>
        </w:tc>
      </w:tr>
      <w:tr w:rsidR="00B02B58" w:rsidRPr="00164A0C" w:rsidTr="00014AD5">
        <w:tc>
          <w:tcPr>
            <w:tcW w:w="5670" w:type="dxa"/>
          </w:tcPr>
          <w:p w:rsidR="00B02B58" w:rsidRPr="00164A0C" w:rsidRDefault="00B02B58" w:rsidP="00014AD5">
            <w:pPr>
              <w:rPr>
                <w:rFonts w:cstheme="minorHAnsi"/>
                <w:color w:val="000000" w:themeColor="text1"/>
                <w:sz w:val="24"/>
                <w:szCs w:val="24"/>
              </w:rPr>
            </w:pPr>
            <w:r>
              <w:rPr>
                <w:rFonts w:cstheme="minorHAnsi"/>
                <w:color w:val="000000" w:themeColor="text1"/>
                <w:sz w:val="24"/>
                <w:szCs w:val="24"/>
              </w:rPr>
              <w:t>CompTIA</w:t>
            </w:r>
          </w:p>
        </w:tc>
        <w:tc>
          <w:tcPr>
            <w:tcW w:w="8789" w:type="dxa"/>
          </w:tcPr>
          <w:p w:rsidR="00B02B58" w:rsidRPr="00C71C75" w:rsidRDefault="00B02B58" w:rsidP="00014AD5">
            <w:pPr>
              <w:autoSpaceDE w:val="0"/>
              <w:autoSpaceDN w:val="0"/>
              <w:adjustRightInd w:val="0"/>
              <w:rPr>
                <w:rFonts w:cstheme="minorHAnsi"/>
                <w:color w:val="000000"/>
                <w:sz w:val="24"/>
                <w:szCs w:val="24"/>
              </w:rPr>
            </w:pPr>
            <w:hyperlink r:id="rId34" w:history="1">
              <w:r w:rsidRPr="00146529">
                <w:rPr>
                  <w:rStyle w:val="Hyperlink"/>
                  <w:rFonts w:cstheme="minorHAnsi"/>
                  <w:sz w:val="24"/>
                  <w:szCs w:val="24"/>
                </w:rPr>
                <w:t>https://www.comptia.org/</w:t>
              </w:r>
            </w:hyperlink>
          </w:p>
        </w:tc>
      </w:tr>
      <w:tr w:rsidR="00B02B58" w:rsidRPr="00164A0C" w:rsidTr="00014AD5">
        <w:tc>
          <w:tcPr>
            <w:tcW w:w="5670" w:type="dxa"/>
          </w:tcPr>
          <w:p w:rsidR="00B02B58" w:rsidRPr="00164A0C" w:rsidRDefault="00B02B58" w:rsidP="00014AD5">
            <w:pPr>
              <w:rPr>
                <w:rFonts w:cstheme="minorHAnsi"/>
                <w:color w:val="000000" w:themeColor="text1"/>
                <w:sz w:val="24"/>
                <w:szCs w:val="24"/>
              </w:rPr>
            </w:pPr>
            <w:r>
              <w:rPr>
                <w:rFonts w:cstheme="minorHAnsi"/>
                <w:color w:val="000000" w:themeColor="text1"/>
                <w:sz w:val="24"/>
                <w:szCs w:val="24"/>
              </w:rPr>
              <w:t>Cisco</w:t>
            </w:r>
          </w:p>
        </w:tc>
        <w:tc>
          <w:tcPr>
            <w:tcW w:w="8789" w:type="dxa"/>
          </w:tcPr>
          <w:p w:rsidR="00B02B58" w:rsidRPr="00C71C75" w:rsidRDefault="00B02B58" w:rsidP="00014AD5">
            <w:pPr>
              <w:pStyle w:val="Heading2"/>
              <w:spacing w:before="0" w:line="330" w:lineRule="atLeast"/>
              <w:outlineLvl w:val="1"/>
              <w:rPr>
                <w:rFonts w:asciiTheme="minorHAnsi" w:hAnsiTheme="minorHAnsi" w:cstheme="minorHAnsi"/>
                <w:b w:val="0"/>
                <w:color w:val="000000" w:themeColor="text1"/>
                <w:sz w:val="24"/>
                <w:szCs w:val="24"/>
              </w:rPr>
            </w:pPr>
            <w:hyperlink r:id="rId35" w:history="1">
              <w:r w:rsidRPr="00C71C75">
                <w:rPr>
                  <w:rStyle w:val="Hyperlink"/>
                  <w:rFonts w:asciiTheme="minorHAnsi" w:hAnsiTheme="minorHAnsi" w:cstheme="minorHAnsi"/>
                  <w:b w:val="0"/>
                  <w:sz w:val="24"/>
                  <w:szCs w:val="24"/>
                </w:rPr>
                <w:t>http://www.cisco.com/</w:t>
              </w:r>
            </w:hyperlink>
          </w:p>
        </w:tc>
      </w:tr>
      <w:tr w:rsidR="00B02B58" w:rsidRPr="00164A0C" w:rsidTr="00014AD5">
        <w:tc>
          <w:tcPr>
            <w:tcW w:w="5670" w:type="dxa"/>
          </w:tcPr>
          <w:p w:rsidR="00B02B58" w:rsidRPr="00164A0C" w:rsidRDefault="00B02B58" w:rsidP="00014AD5">
            <w:pPr>
              <w:rPr>
                <w:rFonts w:cstheme="minorHAnsi"/>
                <w:color w:val="000000" w:themeColor="text1"/>
                <w:sz w:val="24"/>
                <w:szCs w:val="24"/>
              </w:rPr>
            </w:pPr>
            <w:r>
              <w:rPr>
                <w:rFonts w:cstheme="minorHAnsi"/>
                <w:color w:val="000000" w:themeColor="text1"/>
                <w:sz w:val="24"/>
                <w:szCs w:val="24"/>
              </w:rPr>
              <w:t>IT Jobs in Ireland</w:t>
            </w:r>
          </w:p>
        </w:tc>
        <w:tc>
          <w:tcPr>
            <w:tcW w:w="8789" w:type="dxa"/>
          </w:tcPr>
          <w:p w:rsidR="00B02B58" w:rsidRPr="00C71C75" w:rsidRDefault="00B02B58" w:rsidP="00014AD5">
            <w:pPr>
              <w:pStyle w:val="Heading2"/>
              <w:spacing w:before="0" w:line="330" w:lineRule="atLeast"/>
              <w:outlineLvl w:val="1"/>
              <w:rPr>
                <w:rFonts w:asciiTheme="minorHAnsi" w:hAnsiTheme="minorHAnsi" w:cstheme="minorHAnsi"/>
                <w:b w:val="0"/>
                <w:color w:val="000000" w:themeColor="text1"/>
                <w:sz w:val="24"/>
                <w:szCs w:val="24"/>
              </w:rPr>
            </w:pPr>
            <w:hyperlink r:id="rId36" w:history="1">
              <w:r w:rsidRPr="00C71C75">
                <w:rPr>
                  <w:rStyle w:val="Hyperlink"/>
                  <w:rFonts w:asciiTheme="minorHAnsi" w:hAnsiTheme="minorHAnsi" w:cstheme="minorHAnsi"/>
                  <w:b w:val="0"/>
                  <w:sz w:val="24"/>
                  <w:szCs w:val="24"/>
                </w:rPr>
                <w:t>http://makeitinireland.com/</w:t>
              </w:r>
            </w:hyperlink>
          </w:p>
        </w:tc>
      </w:tr>
      <w:tr w:rsidR="00B02B58" w:rsidRPr="00164A0C" w:rsidTr="00014AD5">
        <w:tc>
          <w:tcPr>
            <w:tcW w:w="5670" w:type="dxa"/>
          </w:tcPr>
          <w:p w:rsidR="00B02B58" w:rsidRPr="00CC3329" w:rsidRDefault="00B02B58" w:rsidP="00014AD5">
            <w:pPr>
              <w:autoSpaceDE w:val="0"/>
              <w:autoSpaceDN w:val="0"/>
              <w:adjustRightInd w:val="0"/>
              <w:rPr>
                <w:rFonts w:cstheme="minorHAnsi"/>
                <w:color w:val="000000"/>
                <w:sz w:val="24"/>
                <w:szCs w:val="24"/>
              </w:rPr>
            </w:pPr>
            <w:r>
              <w:rPr>
                <w:rFonts w:cstheme="minorHAnsi"/>
                <w:color w:val="000000" w:themeColor="text1"/>
                <w:sz w:val="24"/>
                <w:szCs w:val="24"/>
              </w:rPr>
              <w:t>IT Jobs in Ireland</w:t>
            </w:r>
          </w:p>
        </w:tc>
        <w:tc>
          <w:tcPr>
            <w:tcW w:w="8789" w:type="dxa"/>
          </w:tcPr>
          <w:p w:rsidR="00B02B58" w:rsidRPr="00CC3329" w:rsidRDefault="00B02B58" w:rsidP="00014AD5">
            <w:pPr>
              <w:keepNext/>
              <w:keepLines/>
              <w:autoSpaceDE w:val="0"/>
              <w:autoSpaceDN w:val="0"/>
              <w:adjustRightInd w:val="0"/>
              <w:rPr>
                <w:sz w:val="24"/>
                <w:szCs w:val="24"/>
              </w:rPr>
            </w:pPr>
            <w:r w:rsidRPr="00C71C75">
              <w:rPr>
                <w:rStyle w:val="Hyperlink"/>
                <w:rFonts w:cstheme="minorHAnsi"/>
              </w:rPr>
              <w:t>http://technicaljobs.ie/</w:t>
            </w:r>
          </w:p>
        </w:tc>
      </w:tr>
      <w:tr w:rsidR="00B02B58" w:rsidRPr="00164A0C" w:rsidTr="00014AD5">
        <w:tc>
          <w:tcPr>
            <w:tcW w:w="5670" w:type="dxa"/>
          </w:tcPr>
          <w:p w:rsidR="00B02B58" w:rsidRPr="00CC3329" w:rsidRDefault="00B02B58" w:rsidP="00014AD5">
            <w:pPr>
              <w:autoSpaceDE w:val="0"/>
              <w:autoSpaceDN w:val="0"/>
              <w:adjustRightInd w:val="0"/>
              <w:rPr>
                <w:rFonts w:cstheme="minorHAnsi"/>
                <w:color w:val="000000"/>
                <w:sz w:val="24"/>
                <w:szCs w:val="24"/>
              </w:rPr>
            </w:pPr>
            <w:r>
              <w:rPr>
                <w:rFonts w:cstheme="minorHAnsi"/>
                <w:color w:val="000000"/>
                <w:sz w:val="24"/>
                <w:szCs w:val="24"/>
              </w:rPr>
              <w:t>ICT Ireland</w:t>
            </w:r>
          </w:p>
        </w:tc>
        <w:tc>
          <w:tcPr>
            <w:tcW w:w="8789" w:type="dxa"/>
          </w:tcPr>
          <w:p w:rsidR="00B02B58" w:rsidRPr="00CC3329" w:rsidRDefault="00B02B58" w:rsidP="00014AD5">
            <w:pPr>
              <w:keepNext/>
              <w:keepLines/>
              <w:autoSpaceDE w:val="0"/>
              <w:autoSpaceDN w:val="0"/>
              <w:adjustRightInd w:val="0"/>
              <w:rPr>
                <w:sz w:val="24"/>
                <w:szCs w:val="24"/>
              </w:rPr>
            </w:pPr>
            <w:hyperlink r:id="rId37" w:history="1">
              <w:r w:rsidRPr="00846A54">
                <w:rPr>
                  <w:rStyle w:val="Hyperlink"/>
                  <w:rFonts w:cstheme="minorHAnsi"/>
                </w:rPr>
                <w:t>http://www.ictireland.ie</w:t>
              </w:r>
            </w:hyperlink>
          </w:p>
        </w:tc>
      </w:tr>
      <w:tr w:rsidR="00B02B58" w:rsidRPr="00164A0C" w:rsidTr="00014AD5">
        <w:tc>
          <w:tcPr>
            <w:tcW w:w="5670" w:type="dxa"/>
          </w:tcPr>
          <w:p w:rsidR="00B02B58" w:rsidRPr="00CC3329" w:rsidRDefault="00B02B58" w:rsidP="00014AD5">
            <w:pPr>
              <w:autoSpaceDE w:val="0"/>
              <w:autoSpaceDN w:val="0"/>
              <w:adjustRightInd w:val="0"/>
              <w:rPr>
                <w:rFonts w:cstheme="minorHAnsi"/>
                <w:color w:val="000000"/>
                <w:sz w:val="24"/>
                <w:szCs w:val="24"/>
              </w:rPr>
            </w:pPr>
            <w:r w:rsidRPr="00CC3329">
              <w:rPr>
                <w:rFonts w:cstheme="minorHAnsi"/>
                <w:color w:val="000000"/>
                <w:sz w:val="24"/>
                <w:szCs w:val="24"/>
              </w:rPr>
              <w:lastRenderedPageBreak/>
              <w:t>National Council for Curriculum and Assessment (NCCA)</w:t>
            </w:r>
          </w:p>
        </w:tc>
        <w:tc>
          <w:tcPr>
            <w:tcW w:w="8789" w:type="dxa"/>
          </w:tcPr>
          <w:p w:rsidR="00B02B58" w:rsidRPr="00CC3329" w:rsidRDefault="00B02B58" w:rsidP="00014AD5">
            <w:pPr>
              <w:keepNext/>
              <w:keepLines/>
              <w:autoSpaceDE w:val="0"/>
              <w:autoSpaceDN w:val="0"/>
              <w:adjustRightInd w:val="0"/>
              <w:rPr>
                <w:rFonts w:cstheme="minorHAnsi"/>
                <w:sz w:val="24"/>
                <w:szCs w:val="24"/>
              </w:rPr>
            </w:pPr>
            <w:hyperlink r:id="rId38" w:history="1">
              <w:r w:rsidRPr="00CC3329">
                <w:rPr>
                  <w:rStyle w:val="Hyperlink"/>
                  <w:rFonts w:cstheme="minorHAnsi"/>
                  <w:sz w:val="24"/>
                  <w:szCs w:val="24"/>
                </w:rPr>
                <w:t>www.ncca.ie</w:t>
              </w:r>
            </w:hyperlink>
            <w:r w:rsidRPr="00CC3329">
              <w:rPr>
                <w:rFonts w:cstheme="minorHAnsi"/>
                <w:sz w:val="24"/>
                <w:szCs w:val="24"/>
              </w:rPr>
              <w:t xml:space="preserve"> </w:t>
            </w:r>
          </w:p>
        </w:tc>
      </w:tr>
      <w:tr w:rsidR="00B02B58" w:rsidRPr="00164A0C" w:rsidTr="00014AD5">
        <w:tc>
          <w:tcPr>
            <w:tcW w:w="5670" w:type="dxa"/>
          </w:tcPr>
          <w:p w:rsidR="00B02B58" w:rsidRPr="00CC3329" w:rsidRDefault="00B02B58" w:rsidP="00014AD5">
            <w:pPr>
              <w:autoSpaceDE w:val="0"/>
              <w:autoSpaceDN w:val="0"/>
              <w:adjustRightInd w:val="0"/>
              <w:rPr>
                <w:rFonts w:cstheme="minorHAnsi"/>
                <w:color w:val="000000"/>
                <w:sz w:val="24"/>
                <w:szCs w:val="24"/>
              </w:rPr>
            </w:pPr>
            <w:r w:rsidRPr="00CC3329">
              <w:rPr>
                <w:rFonts w:cstheme="minorHAnsi"/>
                <w:color w:val="000000"/>
                <w:sz w:val="24"/>
                <w:szCs w:val="24"/>
              </w:rPr>
              <w:t>Quality and Qualifications Ireland (QQI)</w:t>
            </w:r>
          </w:p>
        </w:tc>
        <w:tc>
          <w:tcPr>
            <w:tcW w:w="8789" w:type="dxa"/>
          </w:tcPr>
          <w:p w:rsidR="00B02B58" w:rsidRPr="00CC3329" w:rsidRDefault="00B02B58" w:rsidP="00014AD5">
            <w:pPr>
              <w:keepNext/>
              <w:keepLines/>
              <w:autoSpaceDE w:val="0"/>
              <w:autoSpaceDN w:val="0"/>
              <w:adjustRightInd w:val="0"/>
              <w:rPr>
                <w:rFonts w:cstheme="minorHAnsi"/>
                <w:sz w:val="24"/>
                <w:szCs w:val="24"/>
              </w:rPr>
            </w:pPr>
            <w:hyperlink r:id="rId39" w:history="1">
              <w:r w:rsidRPr="00CC3329">
                <w:rPr>
                  <w:rStyle w:val="Hyperlink"/>
                  <w:rFonts w:cstheme="minorHAnsi"/>
                  <w:sz w:val="24"/>
                  <w:szCs w:val="24"/>
                </w:rPr>
                <w:t>http://www.qqi.ie/</w:t>
              </w:r>
            </w:hyperlink>
            <w:r w:rsidRPr="00CC3329">
              <w:rPr>
                <w:rFonts w:cstheme="minorHAnsi"/>
                <w:sz w:val="24"/>
                <w:szCs w:val="24"/>
              </w:rPr>
              <w:t xml:space="preserve"> </w:t>
            </w:r>
          </w:p>
        </w:tc>
      </w:tr>
      <w:tr w:rsidR="00B02B58" w:rsidRPr="00164A0C" w:rsidTr="00014AD5">
        <w:tc>
          <w:tcPr>
            <w:tcW w:w="5670" w:type="dxa"/>
          </w:tcPr>
          <w:p w:rsidR="00B02B58" w:rsidRPr="00CC3329" w:rsidRDefault="00B02B58" w:rsidP="00014AD5">
            <w:pPr>
              <w:autoSpaceDE w:val="0"/>
              <w:autoSpaceDN w:val="0"/>
              <w:adjustRightInd w:val="0"/>
              <w:rPr>
                <w:rFonts w:cstheme="minorHAnsi"/>
                <w:color w:val="000000"/>
                <w:sz w:val="24"/>
                <w:szCs w:val="24"/>
              </w:rPr>
            </w:pPr>
            <w:r w:rsidRPr="00CC3329">
              <w:rPr>
                <w:rFonts w:cstheme="minorHAnsi"/>
                <w:color w:val="000000"/>
                <w:sz w:val="24"/>
                <w:szCs w:val="24"/>
              </w:rPr>
              <w:t>Further Education Support Service (FESS)</w:t>
            </w:r>
          </w:p>
        </w:tc>
        <w:tc>
          <w:tcPr>
            <w:tcW w:w="8789" w:type="dxa"/>
          </w:tcPr>
          <w:p w:rsidR="00B02B58" w:rsidRPr="00CC3329" w:rsidRDefault="00B02B58" w:rsidP="00014AD5">
            <w:pPr>
              <w:keepNext/>
              <w:keepLines/>
              <w:autoSpaceDE w:val="0"/>
              <w:autoSpaceDN w:val="0"/>
              <w:adjustRightInd w:val="0"/>
              <w:rPr>
                <w:rFonts w:cstheme="minorHAnsi"/>
                <w:sz w:val="24"/>
                <w:szCs w:val="24"/>
              </w:rPr>
            </w:pPr>
            <w:hyperlink r:id="rId40" w:history="1">
              <w:r w:rsidRPr="00CC3329">
                <w:rPr>
                  <w:rStyle w:val="Hyperlink"/>
                  <w:rFonts w:cstheme="minorHAnsi"/>
                  <w:sz w:val="24"/>
                  <w:szCs w:val="24"/>
                </w:rPr>
                <w:t>www.fess.ie</w:t>
              </w:r>
            </w:hyperlink>
            <w:r w:rsidRPr="00CC3329">
              <w:rPr>
                <w:rFonts w:cstheme="minorHAnsi"/>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755"/>
      </w:tblGrid>
      <w:tr w:rsidR="00B02B58" w:rsidRPr="00164A0C" w:rsidTr="00014AD5">
        <w:tc>
          <w:tcPr>
            <w:tcW w:w="14425" w:type="dxa"/>
            <w:gridSpan w:val="2"/>
            <w:shd w:val="clear" w:color="auto" w:fill="D9D9D9" w:themeFill="background1" w:themeFillShade="D9"/>
          </w:tcPr>
          <w:p w:rsidR="00B02B58" w:rsidRPr="00164A0C" w:rsidRDefault="00B02B58" w:rsidP="00014AD5">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B02B58" w:rsidRPr="00CC3329" w:rsidTr="00014AD5">
        <w:tc>
          <w:tcPr>
            <w:tcW w:w="5670" w:type="dxa"/>
          </w:tcPr>
          <w:p w:rsidR="00B02B58" w:rsidRPr="00CC3329" w:rsidRDefault="00B02B58" w:rsidP="00014AD5">
            <w:pPr>
              <w:rPr>
                <w:rFonts w:cstheme="minorHAnsi"/>
                <w:color w:val="000000" w:themeColor="text1"/>
                <w:sz w:val="24"/>
                <w:szCs w:val="24"/>
              </w:rPr>
            </w:pPr>
            <w:r w:rsidRPr="00CC3329">
              <w:rPr>
                <w:rFonts w:cstheme="minorHAnsi"/>
                <w:color w:val="000000" w:themeColor="text1"/>
                <w:sz w:val="24"/>
                <w:szCs w:val="24"/>
              </w:rPr>
              <w:t>Free access to online courses</w:t>
            </w:r>
          </w:p>
          <w:p w:rsidR="00B02B58" w:rsidRPr="00CC3329" w:rsidRDefault="00B02B58" w:rsidP="00014AD5">
            <w:pPr>
              <w:rPr>
                <w:rFonts w:cstheme="minorHAnsi"/>
                <w:color w:val="000000" w:themeColor="text1"/>
                <w:sz w:val="24"/>
                <w:szCs w:val="24"/>
              </w:rPr>
            </w:pPr>
            <w:r w:rsidRPr="00CC3329">
              <w:rPr>
                <w:rFonts w:cstheme="minorHAnsi"/>
                <w:color w:val="000000" w:themeColor="text1"/>
                <w:sz w:val="24"/>
                <w:szCs w:val="24"/>
              </w:rPr>
              <w:t>Search regularly for new courses and new start dates</w:t>
            </w:r>
          </w:p>
          <w:p w:rsidR="00B02B58" w:rsidRPr="00CC3329" w:rsidRDefault="00B02B58" w:rsidP="00014AD5">
            <w:pPr>
              <w:autoSpaceDE w:val="0"/>
              <w:autoSpaceDN w:val="0"/>
              <w:adjustRightInd w:val="0"/>
              <w:rPr>
                <w:rFonts w:cstheme="minorHAnsi"/>
                <w:color w:val="000000"/>
                <w:sz w:val="24"/>
                <w:szCs w:val="24"/>
              </w:rPr>
            </w:pPr>
            <w:r w:rsidRPr="00CC3329">
              <w:rPr>
                <w:rFonts w:cstheme="minorHAnsi"/>
                <w:color w:val="000000"/>
                <w:sz w:val="24"/>
                <w:szCs w:val="24"/>
              </w:rPr>
              <w:t>Most courses are free. Charge often applies if assessment and certification is required.</w:t>
            </w:r>
          </w:p>
          <w:p w:rsidR="00B02B58" w:rsidRPr="00CC3329" w:rsidRDefault="00B02B58" w:rsidP="00014AD5">
            <w:pPr>
              <w:rPr>
                <w:rFonts w:cstheme="minorHAnsi"/>
                <w:color w:val="000000" w:themeColor="text1"/>
                <w:sz w:val="24"/>
                <w:szCs w:val="24"/>
              </w:rPr>
            </w:pPr>
            <w:r w:rsidRPr="00CC3329">
              <w:rPr>
                <w:rFonts w:cstheme="minorHAnsi"/>
                <w:color w:val="000000"/>
                <w:sz w:val="24"/>
                <w:szCs w:val="24"/>
              </w:rPr>
              <w:t>Provide excellent CPD for individuals or resources that can support teaching and learning</w:t>
            </w:r>
            <w:r>
              <w:rPr>
                <w:rFonts w:cstheme="minorHAnsi"/>
                <w:color w:val="000000"/>
                <w:sz w:val="24"/>
                <w:szCs w:val="24"/>
              </w:rPr>
              <w:t>.</w:t>
            </w:r>
          </w:p>
          <w:p w:rsidR="00B02B58" w:rsidRDefault="00B02B58" w:rsidP="00014AD5">
            <w:pPr>
              <w:rPr>
                <w:rFonts w:cstheme="minorHAnsi"/>
                <w:b/>
                <w:color w:val="000000" w:themeColor="text1"/>
                <w:sz w:val="24"/>
                <w:szCs w:val="24"/>
              </w:rPr>
            </w:pPr>
          </w:p>
          <w:p w:rsidR="00B02B58" w:rsidRDefault="00B02B58" w:rsidP="00014AD5">
            <w:pPr>
              <w:rPr>
                <w:rFonts w:cstheme="minorHAnsi"/>
                <w:b/>
                <w:color w:val="000000" w:themeColor="text1"/>
                <w:sz w:val="24"/>
                <w:szCs w:val="24"/>
              </w:rPr>
            </w:pPr>
          </w:p>
          <w:p w:rsidR="00B02B58" w:rsidRDefault="00B02B58" w:rsidP="00014AD5">
            <w:pPr>
              <w:rPr>
                <w:rFonts w:cstheme="minorHAnsi"/>
                <w:b/>
                <w:color w:val="000000" w:themeColor="text1"/>
                <w:sz w:val="24"/>
                <w:szCs w:val="24"/>
              </w:rPr>
            </w:pPr>
          </w:p>
          <w:p w:rsidR="00B02B58" w:rsidRDefault="00B02B58" w:rsidP="00014AD5">
            <w:pPr>
              <w:rPr>
                <w:rFonts w:cstheme="minorHAnsi"/>
                <w:b/>
                <w:color w:val="000000" w:themeColor="text1"/>
                <w:sz w:val="24"/>
                <w:szCs w:val="24"/>
              </w:rPr>
            </w:pPr>
          </w:p>
          <w:p w:rsidR="00B02B58" w:rsidRDefault="00B02B58" w:rsidP="00014AD5">
            <w:pPr>
              <w:rPr>
                <w:rFonts w:cstheme="minorHAnsi"/>
                <w:b/>
                <w:color w:val="000000" w:themeColor="text1"/>
                <w:sz w:val="24"/>
                <w:szCs w:val="24"/>
              </w:rPr>
            </w:pPr>
          </w:p>
          <w:p w:rsidR="00B02B58" w:rsidRDefault="00B02B58" w:rsidP="00014AD5">
            <w:pPr>
              <w:rPr>
                <w:rFonts w:cstheme="minorHAnsi"/>
                <w:b/>
                <w:color w:val="000000" w:themeColor="text1"/>
                <w:sz w:val="24"/>
                <w:szCs w:val="24"/>
              </w:rPr>
            </w:pPr>
          </w:p>
          <w:p w:rsidR="00B02B58" w:rsidRDefault="00B02B58" w:rsidP="00014AD5">
            <w:pPr>
              <w:rPr>
                <w:rFonts w:cstheme="minorHAnsi"/>
                <w:b/>
                <w:color w:val="000000" w:themeColor="text1"/>
                <w:sz w:val="24"/>
                <w:szCs w:val="24"/>
              </w:rPr>
            </w:pPr>
          </w:p>
          <w:p w:rsidR="00B02B58" w:rsidRDefault="00B02B58" w:rsidP="00014AD5">
            <w:pPr>
              <w:rPr>
                <w:rFonts w:cstheme="minorHAnsi"/>
                <w:b/>
                <w:color w:val="000000" w:themeColor="text1"/>
                <w:sz w:val="24"/>
                <w:szCs w:val="24"/>
              </w:rPr>
            </w:pPr>
          </w:p>
          <w:p w:rsidR="00B02B58" w:rsidRDefault="00B02B58" w:rsidP="00014AD5">
            <w:pPr>
              <w:rPr>
                <w:rFonts w:cstheme="minorHAnsi"/>
                <w:b/>
                <w:color w:val="000000" w:themeColor="text1"/>
                <w:sz w:val="24"/>
                <w:szCs w:val="24"/>
              </w:rPr>
            </w:pPr>
          </w:p>
          <w:p w:rsidR="00B02B58" w:rsidRDefault="00B02B58" w:rsidP="00014AD5">
            <w:pPr>
              <w:rPr>
                <w:rFonts w:cstheme="minorHAnsi"/>
                <w:b/>
                <w:color w:val="000000" w:themeColor="text1"/>
                <w:sz w:val="24"/>
                <w:szCs w:val="24"/>
              </w:rPr>
            </w:pPr>
            <w:r>
              <w:rPr>
                <w:rFonts w:cstheme="minorHAnsi"/>
                <w:b/>
                <w:color w:val="000000" w:themeColor="text1"/>
                <w:sz w:val="24"/>
                <w:szCs w:val="24"/>
              </w:rPr>
              <w:t>Examples in IT:</w:t>
            </w:r>
          </w:p>
          <w:p w:rsidR="00B02B58" w:rsidRDefault="00B02B58" w:rsidP="00014AD5">
            <w:pPr>
              <w:spacing w:before="100" w:beforeAutospacing="1" w:after="100" w:afterAutospacing="1"/>
              <w:rPr>
                <w:rFonts w:eastAsia="Times New Roman" w:cs="Times New Roman"/>
                <w:b/>
                <w:sz w:val="24"/>
                <w:szCs w:val="24"/>
                <w:lang w:eastAsia="en-IE"/>
              </w:rPr>
            </w:pPr>
            <w:r>
              <w:rPr>
                <w:rFonts w:eastAsia="Times New Roman" w:cs="Times New Roman"/>
                <w:b/>
                <w:sz w:val="24"/>
                <w:szCs w:val="24"/>
                <w:lang w:eastAsia="en-IE"/>
              </w:rPr>
              <w:t>TechniCity</w:t>
            </w:r>
          </w:p>
          <w:p w:rsidR="00B02B58" w:rsidRDefault="00B02B58" w:rsidP="00014AD5">
            <w:pPr>
              <w:spacing w:before="100" w:beforeAutospacing="1" w:after="100" w:afterAutospacing="1"/>
              <w:rPr>
                <w:rFonts w:eastAsia="Times New Roman" w:cs="Times New Roman"/>
                <w:sz w:val="24"/>
                <w:szCs w:val="24"/>
                <w:lang w:eastAsia="en-IE"/>
              </w:rPr>
            </w:pPr>
            <w:r w:rsidRPr="004D201C">
              <w:rPr>
                <w:rFonts w:eastAsia="Times New Roman" w:cs="Times New Roman"/>
                <w:sz w:val="24"/>
                <w:szCs w:val="24"/>
                <w:lang w:eastAsia="en-IE"/>
              </w:rPr>
              <w:t xml:space="preserve">We live in real-time, technologically enhanced cities. Explore the sweeping changes that our cities are undergoing as a result of networks, sensors, and communication technology. We are part of the 'TechniCity'. </w:t>
            </w:r>
          </w:p>
          <w:p w:rsidR="00B02B58" w:rsidRPr="00CC3329" w:rsidRDefault="00B02B58" w:rsidP="00014AD5">
            <w:pPr>
              <w:spacing w:before="100" w:beforeAutospacing="1" w:after="100" w:afterAutospacing="1"/>
              <w:rPr>
                <w:rFonts w:eastAsia="Times New Roman" w:cs="Times New Roman"/>
                <w:b/>
                <w:sz w:val="24"/>
                <w:szCs w:val="24"/>
                <w:lang w:eastAsia="en-IE"/>
              </w:rPr>
            </w:pPr>
            <w:r w:rsidRPr="00CC3329">
              <w:rPr>
                <w:rFonts w:eastAsia="Times New Roman" w:cs="Times New Roman"/>
                <w:b/>
                <w:sz w:val="24"/>
                <w:szCs w:val="24"/>
                <w:lang w:eastAsia="en-IE"/>
              </w:rPr>
              <w:t>ICT Competency (OpenLearning)</w:t>
            </w:r>
          </w:p>
          <w:p w:rsidR="00B02B58" w:rsidRPr="0086224A" w:rsidRDefault="00B02B58" w:rsidP="00014AD5">
            <w:pPr>
              <w:spacing w:before="100" w:beforeAutospacing="1" w:after="100" w:afterAutospacing="1"/>
              <w:rPr>
                <w:rFonts w:eastAsia="Times New Roman" w:cs="Times New Roman"/>
                <w:sz w:val="24"/>
                <w:szCs w:val="24"/>
                <w:lang w:eastAsia="en-IE"/>
              </w:rPr>
            </w:pPr>
            <w:r w:rsidRPr="00CC3329">
              <w:rPr>
                <w:rFonts w:eastAsia="Times New Roman" w:cs="Times New Roman"/>
                <w:sz w:val="24"/>
                <w:szCs w:val="24"/>
                <w:lang w:eastAsia="en-IE"/>
              </w:rPr>
              <w:t>In the 21st century, learners are expected to utilise information and communication technology (ICT) tools to access up-to-date resources and perform essential computing tasks. This course is tailored to equip learners with the current ICT knowledge and skills in further enhancing their competency.</w:t>
            </w:r>
          </w:p>
        </w:tc>
        <w:tc>
          <w:tcPr>
            <w:tcW w:w="8755" w:type="dxa"/>
          </w:tcPr>
          <w:p w:rsidR="00B02B58" w:rsidRPr="00CC3329" w:rsidRDefault="00B02B58" w:rsidP="00014AD5">
            <w:pPr>
              <w:rPr>
                <w:rFonts w:cstheme="minorHAnsi"/>
                <w:color w:val="000000" w:themeColor="text1"/>
                <w:sz w:val="24"/>
                <w:szCs w:val="24"/>
              </w:rPr>
            </w:pPr>
            <w:hyperlink r:id="rId41" w:history="1">
              <w:r w:rsidRPr="00CC3329">
                <w:rPr>
                  <w:rStyle w:val="Hyperlink"/>
                  <w:rFonts w:cstheme="minorHAnsi"/>
                  <w:sz w:val="24"/>
                  <w:szCs w:val="24"/>
                </w:rPr>
                <w:t>https://www.mooc-list.com/</w:t>
              </w:r>
            </w:hyperlink>
          </w:p>
          <w:p w:rsidR="00B02B58" w:rsidRPr="00CC3329" w:rsidRDefault="00B02B58" w:rsidP="00014AD5">
            <w:pPr>
              <w:rPr>
                <w:rFonts w:cstheme="minorHAnsi"/>
                <w:color w:val="000000" w:themeColor="text1"/>
                <w:sz w:val="24"/>
                <w:szCs w:val="24"/>
              </w:rPr>
            </w:pPr>
          </w:p>
          <w:p w:rsidR="00B02B58" w:rsidRDefault="00B02B58" w:rsidP="00014AD5">
            <w:pPr>
              <w:autoSpaceDE w:val="0"/>
              <w:autoSpaceDN w:val="0"/>
              <w:adjustRightInd w:val="0"/>
              <w:rPr>
                <w:rFonts w:cstheme="minorHAnsi"/>
              </w:rPr>
            </w:pPr>
          </w:p>
          <w:p w:rsidR="00B02B58" w:rsidRDefault="00B02B58" w:rsidP="00014AD5">
            <w:pPr>
              <w:autoSpaceDE w:val="0"/>
              <w:autoSpaceDN w:val="0"/>
              <w:adjustRightInd w:val="0"/>
              <w:rPr>
                <w:rFonts w:cstheme="minorHAnsi"/>
              </w:rPr>
            </w:pPr>
          </w:p>
          <w:p w:rsidR="00B02B58" w:rsidRDefault="00B02B58" w:rsidP="00014AD5">
            <w:pPr>
              <w:autoSpaceDE w:val="0"/>
              <w:autoSpaceDN w:val="0"/>
              <w:adjustRightInd w:val="0"/>
              <w:rPr>
                <w:rFonts w:cstheme="minorHAnsi"/>
              </w:rPr>
            </w:pPr>
          </w:p>
          <w:p w:rsidR="00B02B58" w:rsidRDefault="00B02B58" w:rsidP="00014AD5">
            <w:pPr>
              <w:autoSpaceDE w:val="0"/>
              <w:autoSpaceDN w:val="0"/>
              <w:adjustRightInd w:val="0"/>
              <w:rPr>
                <w:rFonts w:cstheme="minorHAnsi"/>
              </w:rPr>
            </w:pPr>
          </w:p>
          <w:p w:rsidR="00B02B58" w:rsidRPr="00CC3329" w:rsidRDefault="00B02B58" w:rsidP="00014AD5">
            <w:pPr>
              <w:autoSpaceDE w:val="0"/>
              <w:autoSpaceDN w:val="0"/>
              <w:adjustRightInd w:val="0"/>
              <w:rPr>
                <w:rFonts w:cstheme="minorHAnsi"/>
              </w:rPr>
            </w:pPr>
            <w:r w:rsidRPr="00CC3329">
              <w:rPr>
                <w:rFonts w:cstheme="minorHAnsi"/>
              </w:rPr>
              <w:t>Providers of MOOCs</w:t>
            </w:r>
          </w:p>
          <w:p w:rsidR="00B02B58" w:rsidRPr="00CC3329" w:rsidRDefault="00B02B58" w:rsidP="00014AD5">
            <w:pPr>
              <w:autoSpaceDE w:val="0"/>
              <w:autoSpaceDN w:val="0"/>
              <w:adjustRightInd w:val="0"/>
              <w:rPr>
                <w:rFonts w:cstheme="minorHAnsi"/>
              </w:rPr>
            </w:pPr>
            <w:r w:rsidRPr="00CC3329">
              <w:rPr>
                <w:rFonts w:cstheme="minorHAnsi"/>
              </w:rPr>
              <w:t>e.g.</w:t>
            </w:r>
          </w:p>
          <w:p w:rsidR="00B02B58" w:rsidRPr="00CC3329" w:rsidRDefault="00B02B58" w:rsidP="00014AD5">
            <w:pPr>
              <w:autoSpaceDE w:val="0"/>
              <w:autoSpaceDN w:val="0"/>
              <w:adjustRightInd w:val="0"/>
              <w:rPr>
                <w:rFonts w:cstheme="minorHAnsi"/>
                <w:color w:val="0000FF"/>
                <w:sz w:val="24"/>
                <w:szCs w:val="24"/>
                <w:u w:val="single"/>
              </w:rPr>
            </w:pPr>
            <w:hyperlink r:id="rId42" w:history="1">
              <w:r w:rsidRPr="00CC3329">
                <w:rPr>
                  <w:rFonts w:cstheme="minorHAnsi"/>
                  <w:color w:val="0000FF"/>
                  <w:sz w:val="24"/>
                  <w:szCs w:val="24"/>
                  <w:u w:val="single"/>
                </w:rPr>
                <w:t>https://www.mooc-list.com/</w:t>
              </w:r>
            </w:hyperlink>
          </w:p>
          <w:p w:rsidR="00B02B58" w:rsidRPr="00CC3329" w:rsidRDefault="00B02B58" w:rsidP="00014AD5">
            <w:pPr>
              <w:autoSpaceDE w:val="0"/>
              <w:autoSpaceDN w:val="0"/>
              <w:adjustRightInd w:val="0"/>
              <w:rPr>
                <w:rFonts w:cstheme="minorHAnsi"/>
                <w:sz w:val="24"/>
                <w:szCs w:val="24"/>
              </w:rPr>
            </w:pPr>
            <w:hyperlink r:id="rId43" w:history="1">
              <w:r w:rsidRPr="00CC3329">
                <w:rPr>
                  <w:rFonts w:cstheme="minorHAnsi"/>
                  <w:color w:val="0000FF"/>
                  <w:sz w:val="24"/>
                  <w:szCs w:val="24"/>
                  <w:u w:val="single"/>
                </w:rPr>
                <w:t>https://www.coursera.org/</w:t>
              </w:r>
            </w:hyperlink>
            <w:r w:rsidRPr="00CC3329">
              <w:rPr>
                <w:rFonts w:cstheme="minorHAnsi"/>
                <w:sz w:val="24"/>
                <w:szCs w:val="24"/>
              </w:rPr>
              <w:t xml:space="preserve"> </w:t>
            </w:r>
          </w:p>
          <w:p w:rsidR="00B02B58" w:rsidRPr="00CC3329" w:rsidRDefault="00B02B58" w:rsidP="00014AD5">
            <w:pPr>
              <w:autoSpaceDE w:val="0"/>
              <w:autoSpaceDN w:val="0"/>
              <w:adjustRightInd w:val="0"/>
              <w:rPr>
                <w:rFonts w:cstheme="minorHAnsi"/>
                <w:sz w:val="24"/>
                <w:szCs w:val="24"/>
              </w:rPr>
            </w:pPr>
            <w:hyperlink r:id="rId44" w:history="1">
              <w:r w:rsidRPr="00CC3329">
                <w:rPr>
                  <w:rFonts w:cstheme="minorHAnsi"/>
                  <w:color w:val="0000FF"/>
                  <w:sz w:val="24"/>
                  <w:szCs w:val="24"/>
                  <w:u w:val="single"/>
                </w:rPr>
                <w:t>https://www.udemy.com/</w:t>
              </w:r>
            </w:hyperlink>
          </w:p>
          <w:p w:rsidR="00B02B58" w:rsidRPr="00CC3329" w:rsidRDefault="00B02B58" w:rsidP="00014AD5">
            <w:pPr>
              <w:autoSpaceDE w:val="0"/>
              <w:autoSpaceDN w:val="0"/>
              <w:adjustRightInd w:val="0"/>
              <w:rPr>
                <w:rFonts w:cstheme="minorHAnsi"/>
                <w:sz w:val="24"/>
                <w:szCs w:val="24"/>
              </w:rPr>
            </w:pPr>
            <w:hyperlink r:id="rId45" w:history="1">
              <w:r w:rsidRPr="00CC3329">
                <w:rPr>
                  <w:rFonts w:cstheme="minorHAnsi"/>
                  <w:color w:val="0000FF"/>
                  <w:sz w:val="24"/>
                  <w:szCs w:val="24"/>
                  <w:u w:val="single"/>
                </w:rPr>
                <w:t>http://www.extension.harvard.edu/open-learning-initiative</w:t>
              </w:r>
            </w:hyperlink>
          </w:p>
          <w:p w:rsidR="00B02B58" w:rsidRPr="00CC3329" w:rsidRDefault="00B02B58" w:rsidP="00014AD5">
            <w:pPr>
              <w:autoSpaceDE w:val="0"/>
              <w:autoSpaceDN w:val="0"/>
              <w:adjustRightInd w:val="0"/>
              <w:rPr>
                <w:rFonts w:cstheme="minorHAnsi"/>
                <w:sz w:val="24"/>
                <w:szCs w:val="24"/>
              </w:rPr>
            </w:pPr>
            <w:hyperlink r:id="rId46" w:history="1">
              <w:r w:rsidRPr="00CC3329">
                <w:rPr>
                  <w:rFonts w:cstheme="minorHAnsi"/>
                  <w:color w:val="0000FF"/>
                  <w:sz w:val="24"/>
                  <w:szCs w:val="24"/>
                  <w:u w:val="single"/>
                </w:rPr>
                <w:t>https://www.uclaextension.edu/pages/search.aspx?c=free+courses</w:t>
              </w:r>
            </w:hyperlink>
          </w:p>
          <w:p w:rsidR="00B02B58" w:rsidRPr="00CC3329" w:rsidRDefault="00B02B58" w:rsidP="00014AD5">
            <w:pPr>
              <w:rPr>
                <w:rFonts w:cstheme="minorHAnsi"/>
                <w:color w:val="000000" w:themeColor="text1"/>
                <w:sz w:val="24"/>
                <w:szCs w:val="24"/>
              </w:rPr>
            </w:pPr>
            <w:hyperlink r:id="rId47" w:history="1">
              <w:r w:rsidRPr="00CC3329">
                <w:rPr>
                  <w:rFonts w:cstheme="minorHAnsi"/>
                  <w:color w:val="0000FF"/>
                  <w:u w:val="single"/>
                </w:rPr>
                <w:t>http://oyc.yale.edu/</w:t>
              </w:r>
            </w:hyperlink>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Pr="00CC3329" w:rsidRDefault="00B02B58" w:rsidP="00014AD5">
            <w:pPr>
              <w:rPr>
                <w:rFonts w:cstheme="minorHAnsi"/>
                <w:color w:val="000000" w:themeColor="text1"/>
                <w:sz w:val="24"/>
                <w:szCs w:val="24"/>
              </w:rPr>
            </w:pPr>
            <w:hyperlink r:id="rId48" w:history="1">
              <w:r w:rsidRPr="00CC3329">
                <w:rPr>
                  <w:rStyle w:val="Hyperlink"/>
                  <w:rFonts w:cstheme="minorHAnsi"/>
                  <w:sz w:val="24"/>
                  <w:szCs w:val="24"/>
                </w:rPr>
                <w:t>https://www.mooc-list.com/course/technicity-coursera?static=true</w:t>
              </w:r>
            </w:hyperlink>
          </w:p>
          <w:p w:rsidR="00B02B58" w:rsidRPr="00CC3329" w:rsidRDefault="00B02B58" w:rsidP="00014AD5">
            <w:pPr>
              <w:rPr>
                <w:rFonts w:cstheme="minorHAnsi"/>
                <w:color w:val="000000" w:themeColor="text1"/>
                <w:sz w:val="24"/>
                <w:szCs w:val="24"/>
              </w:rPr>
            </w:pPr>
          </w:p>
          <w:p w:rsidR="00B02B58" w:rsidRPr="00CC3329" w:rsidRDefault="00B02B58" w:rsidP="00014AD5">
            <w:pPr>
              <w:rPr>
                <w:rFonts w:cstheme="minorHAnsi"/>
                <w:color w:val="000000" w:themeColor="text1"/>
                <w:sz w:val="24"/>
                <w:szCs w:val="24"/>
              </w:rPr>
            </w:pPr>
          </w:p>
          <w:p w:rsidR="00B02B58" w:rsidRPr="00CC3329"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p>
          <w:p w:rsidR="00B02B58" w:rsidRDefault="00B02B58" w:rsidP="00014AD5">
            <w:pPr>
              <w:rPr>
                <w:rFonts w:cstheme="minorHAnsi"/>
                <w:color w:val="000000" w:themeColor="text1"/>
                <w:sz w:val="24"/>
                <w:szCs w:val="24"/>
              </w:rPr>
            </w:pPr>
            <w:hyperlink r:id="rId49" w:history="1">
              <w:r w:rsidRPr="00146529">
                <w:rPr>
                  <w:rStyle w:val="Hyperlink"/>
                  <w:rFonts w:cstheme="minorHAnsi"/>
                  <w:sz w:val="24"/>
                  <w:szCs w:val="24"/>
                </w:rPr>
                <w:t>https://www.mooc-list.com/course/ict-competency-openlearning?static=true</w:t>
              </w:r>
            </w:hyperlink>
          </w:p>
          <w:p w:rsidR="00B02B58" w:rsidRDefault="00B02B58" w:rsidP="00014AD5">
            <w:pPr>
              <w:rPr>
                <w:rFonts w:cstheme="minorHAnsi"/>
                <w:color w:val="000000" w:themeColor="text1"/>
                <w:sz w:val="24"/>
                <w:szCs w:val="24"/>
              </w:rPr>
            </w:pPr>
          </w:p>
          <w:p w:rsidR="00B02B58" w:rsidRPr="00CC3329" w:rsidRDefault="00B02B58" w:rsidP="00014AD5">
            <w:pPr>
              <w:rPr>
                <w:rFonts w:cstheme="minorHAnsi"/>
                <w:color w:val="000000" w:themeColor="text1"/>
                <w:sz w:val="24"/>
                <w:szCs w:val="24"/>
              </w:rPr>
            </w:pPr>
          </w:p>
        </w:tc>
      </w:tr>
    </w:tbl>
    <w:p w:rsidR="00B02B58" w:rsidRPr="00CC3329" w:rsidRDefault="00B02B58" w:rsidP="00B02B58">
      <w:pPr>
        <w:rPr>
          <w:rFonts w:cstheme="minorHAnsi"/>
          <w:color w:val="000000" w:themeColor="text1"/>
          <w:sz w:val="24"/>
          <w:szCs w:val="24"/>
        </w:rPr>
      </w:pPr>
    </w:p>
    <w:p w:rsidR="00990589" w:rsidRDefault="00990589">
      <w:bookmarkStart w:id="0" w:name="_GoBack"/>
      <w:bookmarkEnd w:id="0"/>
    </w:p>
    <w:sectPr w:rsidR="00990589" w:rsidSect="00756A51">
      <w:headerReference w:type="default" r:id="rId50"/>
      <w:footerReference w:type="default" r:id="rId5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FB3640" w:rsidRDefault="00B02B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B3640" w:rsidRDefault="00B02B58" w:rsidP="00A03869">
    <w:pPr>
      <w:pStyle w:val="Footer"/>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40" w:rsidRPr="00E62331" w:rsidRDefault="00B02B58" w:rsidP="005967B3">
    <w:pPr>
      <w:rPr>
        <w:b/>
      </w:rPr>
    </w:pPr>
    <w:r>
      <w:rPr>
        <w:b/>
        <w:noProof/>
        <w:sz w:val="28"/>
        <w:szCs w:val="28"/>
        <w:lang w:val="en-US"/>
      </w:rPr>
      <w:drawing>
        <wp:inline distT="0" distB="0" distL="0" distR="0" wp14:anchorId="28B48CF0" wp14:editId="318FA4C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 xml:space="preserve">October 2015: </w:t>
    </w:r>
    <w:r>
      <w:rPr>
        <w:b/>
      </w:rPr>
      <w:t>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7934"/>
    <w:multiLevelType w:val="hybridMultilevel"/>
    <w:tmpl w:val="17B4C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3924EE6"/>
    <w:multiLevelType w:val="hybridMultilevel"/>
    <w:tmpl w:val="073CD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58"/>
    <w:rsid w:val="0010234F"/>
    <w:rsid w:val="00605C9C"/>
    <w:rsid w:val="00990589"/>
    <w:rsid w:val="00B0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24545-7FB4-4168-BB0F-42817F11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B58"/>
    <w:pPr>
      <w:spacing w:after="200" w:line="276" w:lineRule="auto"/>
    </w:pPr>
    <w:rPr>
      <w:lang w:val="en-IE"/>
    </w:rPr>
  </w:style>
  <w:style w:type="paragraph" w:styleId="Heading2">
    <w:name w:val="heading 2"/>
    <w:basedOn w:val="Normal"/>
    <w:next w:val="Normal"/>
    <w:link w:val="Heading2Char"/>
    <w:uiPriority w:val="9"/>
    <w:unhideWhenUsed/>
    <w:qFormat/>
    <w:rsid w:val="00B02B5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2B58"/>
    <w:rPr>
      <w:rFonts w:asciiTheme="majorHAnsi" w:eastAsiaTheme="majorEastAsia" w:hAnsiTheme="majorHAnsi" w:cstheme="majorBidi"/>
      <w:b/>
      <w:bCs/>
      <w:color w:val="5B9BD5" w:themeColor="accent1"/>
      <w:sz w:val="26"/>
      <w:szCs w:val="26"/>
      <w:lang w:val="en-IE"/>
    </w:rPr>
  </w:style>
  <w:style w:type="table" w:styleId="TableGrid">
    <w:name w:val="Table Grid"/>
    <w:basedOn w:val="TableNormal"/>
    <w:uiPriority w:val="59"/>
    <w:rsid w:val="00B02B58"/>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2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B58"/>
    <w:rPr>
      <w:lang w:val="en-IE"/>
    </w:rPr>
  </w:style>
  <w:style w:type="character" w:styleId="Emphasis">
    <w:name w:val="Emphasis"/>
    <w:basedOn w:val="DefaultParagraphFont"/>
    <w:uiPriority w:val="20"/>
    <w:qFormat/>
    <w:rsid w:val="00B02B58"/>
    <w:rPr>
      <w:i/>
      <w:iCs/>
    </w:rPr>
  </w:style>
  <w:style w:type="character" w:styleId="Hyperlink">
    <w:name w:val="Hyperlink"/>
    <w:basedOn w:val="DefaultParagraphFont"/>
    <w:uiPriority w:val="99"/>
    <w:unhideWhenUsed/>
    <w:rsid w:val="00B02B58"/>
    <w:rPr>
      <w:color w:val="0563C1" w:themeColor="hyperlink"/>
      <w:u w:val="single"/>
    </w:rPr>
  </w:style>
  <w:style w:type="paragraph" w:styleId="ListParagraph">
    <w:name w:val="List Paragraph"/>
    <w:basedOn w:val="Normal"/>
    <w:uiPriority w:val="34"/>
    <w:qFormat/>
    <w:rsid w:val="00B02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chdictionary.com/" TargetMode="External"/><Relationship Id="rId18" Type="http://schemas.openxmlformats.org/officeDocument/2006/relationships/hyperlink" Target="http://www.datacenterknowledge.com/about-us/" TargetMode="External"/><Relationship Id="rId26" Type="http://schemas.openxmlformats.org/officeDocument/2006/relationships/hyperlink" Target="http://www.howtogeek.com/" TargetMode="External"/><Relationship Id="rId39" Type="http://schemas.openxmlformats.org/officeDocument/2006/relationships/hyperlink" Target="http://www.qqi.ie/" TargetMode="External"/><Relationship Id="rId3" Type="http://schemas.openxmlformats.org/officeDocument/2006/relationships/settings" Target="settings.xml"/><Relationship Id="rId21" Type="http://schemas.openxmlformats.org/officeDocument/2006/relationships/hyperlink" Target="http://www.gns3.com/" TargetMode="External"/><Relationship Id="rId34" Type="http://schemas.openxmlformats.org/officeDocument/2006/relationships/hyperlink" Target="https://www.comptia.org/" TargetMode="External"/><Relationship Id="rId42" Type="http://schemas.openxmlformats.org/officeDocument/2006/relationships/hyperlink" Target="https://www.mooc-list.com/" TargetMode="External"/><Relationship Id="rId47" Type="http://schemas.openxmlformats.org/officeDocument/2006/relationships/hyperlink" Target="http://oyc.yale.edu/" TargetMode="External"/><Relationship Id="rId50" Type="http://schemas.openxmlformats.org/officeDocument/2006/relationships/header" Target="header1.xml"/><Relationship Id="rId7" Type="http://schemas.openxmlformats.org/officeDocument/2006/relationships/hyperlink" Target="http://www.solarwinds.com/products/freetools/free-network-tools.aspx?CMP=BIZ-TAD-TCHOPDIA-NtwkFtLP-NETMAN-CLP-Q32015" TargetMode="External"/><Relationship Id="rId12" Type="http://schemas.openxmlformats.org/officeDocument/2006/relationships/hyperlink" Target="http://www.webopedia.com/" TargetMode="External"/><Relationship Id="rId17" Type="http://schemas.openxmlformats.org/officeDocument/2006/relationships/hyperlink" Target="http://www.gfi.com/blog/the-top-20-free-network-monitoring-and-analysis-tools-for-sys-admins/" TargetMode="External"/><Relationship Id="rId25" Type="http://schemas.openxmlformats.org/officeDocument/2006/relationships/hyperlink" Target="http://www.vlsm-calc.net/" TargetMode="External"/><Relationship Id="rId33" Type="http://schemas.openxmlformats.org/officeDocument/2006/relationships/hyperlink" Target="http://www.microsoftvirtualacademy.com/" TargetMode="External"/><Relationship Id="rId38" Type="http://schemas.openxmlformats.org/officeDocument/2006/relationships/hyperlink" Target="http://www.ncca.ie" TargetMode="External"/><Relationship Id="rId46" Type="http://schemas.openxmlformats.org/officeDocument/2006/relationships/hyperlink" Target="https://www.uclaextension.edu/pages/search.aspx?c=free+courses" TargetMode="External"/><Relationship Id="rId2" Type="http://schemas.openxmlformats.org/officeDocument/2006/relationships/styles" Target="styles.xml"/><Relationship Id="rId16" Type="http://schemas.openxmlformats.org/officeDocument/2006/relationships/hyperlink" Target="http://www.educatorstechnology.com/2013/01/15-great-dictionary-websites.html" TargetMode="External"/><Relationship Id="rId20" Type="http://schemas.openxmlformats.org/officeDocument/2006/relationships/hyperlink" Target="https://certification.comptia.org/certifications/a" TargetMode="External"/><Relationship Id="rId29" Type="http://schemas.openxmlformats.org/officeDocument/2006/relationships/hyperlink" Target="https://www.cbtnuggets.com/" TargetMode="External"/><Relationship Id="rId41" Type="http://schemas.openxmlformats.org/officeDocument/2006/relationships/hyperlink" Target="https://www.mooc-list.com/" TargetMode="External"/><Relationship Id="rId1" Type="http://schemas.openxmlformats.org/officeDocument/2006/relationships/numbering" Target="numbering.xml"/><Relationship Id="rId6" Type="http://schemas.openxmlformats.org/officeDocument/2006/relationships/hyperlink" Target="https://www.techopedia.com/6/27861/internet/history-of-the-internet" TargetMode="External"/><Relationship Id="rId11" Type="http://schemas.openxmlformats.org/officeDocument/2006/relationships/hyperlink" Target="https://www.techopedia.com/definition/15372/network-convergence" TargetMode="External"/><Relationship Id="rId24" Type="http://schemas.openxmlformats.org/officeDocument/2006/relationships/hyperlink" Target="https://learningnetworkstore.cisco.com/cisco-learning-labs/for-icnd1-v2-0-35-hour-90-day-cll-icnd1-v2-0-35h90d-015541?utm_source=certifications_ccent_icnd1_v2&amp;utm_medium=link&amp;utm_content=CLL-ICND1-V2.0&amp;utm_campaign=CLNStore-Products" TargetMode="External"/><Relationship Id="rId32" Type="http://schemas.openxmlformats.org/officeDocument/2006/relationships/hyperlink" Target="http://www.danscourses.com/CCNA-2/" TargetMode="External"/><Relationship Id="rId37" Type="http://schemas.openxmlformats.org/officeDocument/2006/relationships/hyperlink" Target="http://www.ictireland.ie" TargetMode="External"/><Relationship Id="rId40" Type="http://schemas.openxmlformats.org/officeDocument/2006/relationships/hyperlink" Target="http://www.fess.ie" TargetMode="External"/><Relationship Id="rId45" Type="http://schemas.openxmlformats.org/officeDocument/2006/relationships/hyperlink" Target="http://www.extension.harvard.edu/open-learning-initiative" TargetMode="External"/><Relationship Id="rId53" Type="http://schemas.openxmlformats.org/officeDocument/2006/relationships/theme" Target="theme/theme1.xml"/><Relationship Id="rId5" Type="http://schemas.openxmlformats.org/officeDocument/2006/relationships/hyperlink" Target="https://www.techopedia.com/2/27094/networks/an-introduction-to-the-osi-model" TargetMode="External"/><Relationship Id="rId15" Type="http://schemas.openxmlformats.org/officeDocument/2006/relationships/hyperlink" Target="http://dictionary.babylon.com/science/" TargetMode="External"/><Relationship Id="rId23" Type="http://schemas.openxmlformats.org/officeDocument/2006/relationships/hyperlink" Target="http://www.cisco.com/E-Learning/bulk/public/cln/store/topologies/icnd1v2/ICND1v2_Lab.html" TargetMode="External"/><Relationship Id="rId28" Type="http://schemas.openxmlformats.org/officeDocument/2006/relationships/hyperlink" Target="http://www.professormesser.com/" TargetMode="External"/><Relationship Id="rId36" Type="http://schemas.openxmlformats.org/officeDocument/2006/relationships/hyperlink" Target="http://makeitinireland.com/" TargetMode="External"/><Relationship Id="rId49" Type="http://schemas.openxmlformats.org/officeDocument/2006/relationships/hyperlink" Target="https://www.mooc-list.com/course/ict-competency-openlearning?static=true" TargetMode="External"/><Relationship Id="rId10" Type="http://schemas.openxmlformats.org/officeDocument/2006/relationships/hyperlink" Target="https://www.techopedia.com/definition/5538/network-topology" TargetMode="External"/><Relationship Id="rId19" Type="http://schemas.openxmlformats.org/officeDocument/2006/relationships/hyperlink" Target="https://certification.comptia.org/certifications/network" TargetMode="External"/><Relationship Id="rId31" Type="http://schemas.openxmlformats.org/officeDocument/2006/relationships/hyperlink" Target="http://www.elithecomputerguy.com/category/video-2/" TargetMode="External"/><Relationship Id="rId44" Type="http://schemas.openxmlformats.org/officeDocument/2006/relationships/hyperlink" Target="https://www.udemy.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chopedia.com/definition/29199/it-infrastructure" TargetMode="External"/><Relationship Id="rId14" Type="http://schemas.openxmlformats.org/officeDocument/2006/relationships/hyperlink" Target="http://techterms.com/" TargetMode="External"/><Relationship Id="rId22" Type="http://schemas.openxmlformats.org/officeDocument/2006/relationships/hyperlink" Target="https://www.netacad.com/about-networking-academy/packet-tracer/" TargetMode="External"/><Relationship Id="rId27" Type="http://schemas.openxmlformats.org/officeDocument/2006/relationships/hyperlink" Target="http://uk.pcmag.com/networking-reviews-ratings-comparisons/61188/feature/how-to-set-up-a-wireless-router" TargetMode="External"/><Relationship Id="rId30" Type="http://schemas.openxmlformats.org/officeDocument/2006/relationships/hyperlink" Target="http://www.pluralsight.com/tag/trainsignal?pageSize=48&amp;sort=new" TargetMode="External"/><Relationship Id="rId35" Type="http://schemas.openxmlformats.org/officeDocument/2006/relationships/hyperlink" Target="http://www.cisco.com/" TargetMode="External"/><Relationship Id="rId43" Type="http://schemas.openxmlformats.org/officeDocument/2006/relationships/hyperlink" Target="https://www.coursera.org/" TargetMode="External"/><Relationship Id="rId48" Type="http://schemas.openxmlformats.org/officeDocument/2006/relationships/hyperlink" Target="https://www.mooc-list.com/course/technicity-coursera?static=true" TargetMode="External"/><Relationship Id="rId8" Type="http://schemas.openxmlformats.org/officeDocument/2006/relationships/hyperlink" Target="https://www.techopedia.co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Sheehy</dc:creator>
  <cp:keywords/>
  <dc:description/>
  <cp:lastModifiedBy>Mary Sheehy</cp:lastModifiedBy>
  <cp:revision>1</cp:revision>
  <dcterms:created xsi:type="dcterms:W3CDTF">2015-11-23T11:10:00Z</dcterms:created>
  <dcterms:modified xsi:type="dcterms:W3CDTF">2015-11-23T11:10:00Z</dcterms:modified>
</cp:coreProperties>
</file>