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730F3F" w:rsidTr="00527E52">
        <w:tc>
          <w:tcPr>
            <w:tcW w:w="3828" w:type="dxa"/>
          </w:tcPr>
          <w:p w:rsidR="0073348E" w:rsidRPr="00730F3F" w:rsidRDefault="0073348E" w:rsidP="0073348E">
            <w:pPr>
              <w:rPr>
                <w:rFonts w:cstheme="minorHAnsi"/>
                <w:b/>
                <w:color w:val="000000" w:themeColor="text1"/>
                <w:sz w:val="28"/>
                <w:szCs w:val="24"/>
              </w:rPr>
            </w:pPr>
            <w:r w:rsidRPr="00730F3F">
              <w:rPr>
                <w:rFonts w:cstheme="minorHAnsi"/>
                <w:b/>
                <w:color w:val="000000" w:themeColor="text1"/>
                <w:sz w:val="28"/>
                <w:szCs w:val="24"/>
              </w:rPr>
              <w:t>Minor Award Name</w:t>
            </w:r>
          </w:p>
        </w:tc>
        <w:tc>
          <w:tcPr>
            <w:tcW w:w="10206" w:type="dxa"/>
          </w:tcPr>
          <w:p w:rsidR="0073348E" w:rsidRPr="00730F3F" w:rsidRDefault="00E83C9D" w:rsidP="009B0275">
            <w:pPr>
              <w:rPr>
                <w:rFonts w:cstheme="minorHAnsi"/>
                <w:b/>
                <w:color w:val="000000" w:themeColor="text1"/>
                <w:sz w:val="28"/>
                <w:szCs w:val="24"/>
              </w:rPr>
            </w:pPr>
            <w:r w:rsidRPr="00730F3F">
              <w:rPr>
                <w:rFonts w:cstheme="minorHAnsi"/>
                <w:b/>
                <w:color w:val="000000" w:themeColor="text1"/>
                <w:sz w:val="28"/>
                <w:szCs w:val="24"/>
              </w:rPr>
              <w:t>Image Processing</w:t>
            </w:r>
          </w:p>
        </w:tc>
      </w:tr>
      <w:tr w:rsidR="00527E52" w:rsidRPr="00730F3F" w:rsidTr="00527E52">
        <w:tc>
          <w:tcPr>
            <w:tcW w:w="3828" w:type="dxa"/>
          </w:tcPr>
          <w:p w:rsidR="0073348E" w:rsidRPr="00730F3F" w:rsidRDefault="0073348E">
            <w:pPr>
              <w:rPr>
                <w:rFonts w:cstheme="minorHAnsi"/>
                <w:b/>
                <w:color w:val="000000" w:themeColor="text1"/>
                <w:sz w:val="28"/>
                <w:szCs w:val="24"/>
              </w:rPr>
            </w:pPr>
            <w:r w:rsidRPr="00730F3F">
              <w:rPr>
                <w:rFonts w:cstheme="minorHAnsi"/>
                <w:b/>
                <w:color w:val="000000" w:themeColor="text1"/>
                <w:sz w:val="28"/>
                <w:szCs w:val="24"/>
              </w:rPr>
              <w:t>Minor Award Code</w:t>
            </w:r>
          </w:p>
        </w:tc>
        <w:tc>
          <w:tcPr>
            <w:tcW w:w="10206" w:type="dxa"/>
          </w:tcPr>
          <w:p w:rsidR="0073348E" w:rsidRPr="00730F3F" w:rsidRDefault="00E83C9D">
            <w:pPr>
              <w:rPr>
                <w:rFonts w:cstheme="minorHAnsi"/>
                <w:b/>
                <w:color w:val="FF0000"/>
                <w:sz w:val="28"/>
                <w:szCs w:val="24"/>
              </w:rPr>
            </w:pPr>
            <w:r w:rsidRPr="00730F3F">
              <w:rPr>
                <w:rFonts w:cstheme="minorHAnsi"/>
                <w:b/>
                <w:color w:val="000000" w:themeColor="text1"/>
                <w:sz w:val="28"/>
                <w:szCs w:val="24"/>
              </w:rPr>
              <w:t>5N1292</w:t>
            </w:r>
            <w:r w:rsidR="00FC04F6" w:rsidRPr="00730F3F">
              <w:rPr>
                <w:rFonts w:cstheme="minorHAnsi"/>
                <w:b/>
                <w:color w:val="000000" w:themeColor="text1"/>
                <w:sz w:val="28"/>
                <w:szCs w:val="24"/>
              </w:rPr>
              <w:t xml:space="preserve"> </w:t>
            </w:r>
          </w:p>
        </w:tc>
      </w:tr>
      <w:tr w:rsidR="00527E52" w:rsidRPr="00730F3F" w:rsidTr="00527E52">
        <w:tc>
          <w:tcPr>
            <w:tcW w:w="3828" w:type="dxa"/>
          </w:tcPr>
          <w:p w:rsidR="0073348E" w:rsidRPr="00730F3F" w:rsidRDefault="0073348E">
            <w:pPr>
              <w:rPr>
                <w:rFonts w:cstheme="minorHAnsi"/>
                <w:b/>
                <w:color w:val="000000" w:themeColor="text1"/>
                <w:sz w:val="28"/>
                <w:szCs w:val="24"/>
              </w:rPr>
            </w:pPr>
            <w:r w:rsidRPr="00730F3F">
              <w:rPr>
                <w:rFonts w:cstheme="minorHAnsi"/>
                <w:b/>
                <w:color w:val="000000" w:themeColor="text1"/>
                <w:sz w:val="28"/>
                <w:szCs w:val="24"/>
              </w:rPr>
              <w:t>Level</w:t>
            </w:r>
          </w:p>
        </w:tc>
        <w:tc>
          <w:tcPr>
            <w:tcW w:w="10206" w:type="dxa"/>
          </w:tcPr>
          <w:p w:rsidR="0073348E" w:rsidRPr="00730F3F" w:rsidRDefault="00E83C9D" w:rsidP="00A03869">
            <w:pPr>
              <w:rPr>
                <w:rFonts w:cstheme="minorHAnsi"/>
                <w:b/>
                <w:color w:val="000000" w:themeColor="text1"/>
                <w:sz w:val="28"/>
                <w:szCs w:val="24"/>
              </w:rPr>
            </w:pPr>
            <w:r w:rsidRPr="00730F3F">
              <w:rPr>
                <w:rFonts w:cstheme="minorHAnsi"/>
                <w:b/>
                <w:color w:val="000000" w:themeColor="text1"/>
                <w:sz w:val="28"/>
                <w:szCs w:val="24"/>
              </w:rPr>
              <w:t>5</w:t>
            </w:r>
          </w:p>
        </w:tc>
      </w:tr>
    </w:tbl>
    <w:p w:rsidR="0073348E" w:rsidRPr="00730F3F" w:rsidRDefault="0073348E">
      <w:pPr>
        <w:rPr>
          <w:rFonts w:cstheme="minorHAnsi"/>
          <w:color w:val="000000" w:themeColor="text1"/>
          <w:sz w:val="24"/>
          <w:szCs w:val="24"/>
        </w:rPr>
      </w:pPr>
    </w:p>
    <w:p w:rsidR="00527E52" w:rsidRPr="00730F3F" w:rsidRDefault="00B67328">
      <w:pPr>
        <w:rPr>
          <w:rFonts w:cstheme="minorHAnsi"/>
          <w:b/>
          <w:color w:val="000000" w:themeColor="text1"/>
          <w:sz w:val="28"/>
          <w:szCs w:val="24"/>
        </w:rPr>
      </w:pPr>
      <w:r w:rsidRPr="00730F3F">
        <w:rPr>
          <w:rFonts w:cstheme="minorHAnsi"/>
          <w:b/>
          <w:color w:val="000000" w:themeColor="text1"/>
          <w:sz w:val="28"/>
          <w:szCs w:val="24"/>
        </w:rPr>
        <w:t xml:space="preserve">Suggested </w:t>
      </w:r>
      <w:r w:rsidR="0016494A" w:rsidRPr="00730F3F">
        <w:rPr>
          <w:rFonts w:cstheme="minorHAnsi"/>
          <w:b/>
          <w:color w:val="000000" w:themeColor="text1"/>
          <w:sz w:val="28"/>
          <w:szCs w:val="24"/>
        </w:rPr>
        <w:t>r</w:t>
      </w:r>
      <w:r w:rsidR="00527E52" w:rsidRPr="00730F3F">
        <w:rPr>
          <w:rFonts w:cstheme="minorHAnsi"/>
          <w:b/>
          <w:color w:val="000000" w:themeColor="text1"/>
          <w:sz w:val="28"/>
          <w:szCs w:val="24"/>
        </w:rPr>
        <w:t>esources</w:t>
      </w:r>
      <w:r w:rsidR="0016494A" w:rsidRPr="00730F3F">
        <w:rPr>
          <w:rFonts w:cstheme="minorHAnsi"/>
          <w:b/>
          <w:color w:val="000000" w:themeColor="text1"/>
          <w:sz w:val="28"/>
          <w:szCs w:val="24"/>
        </w:rPr>
        <w:t xml:space="preserve"> to support delivery</w:t>
      </w:r>
      <w:r w:rsidR="00527E52" w:rsidRPr="00730F3F">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E51EC" w:rsidRPr="00730F3F" w:rsidTr="00DB716A">
        <w:tc>
          <w:tcPr>
            <w:tcW w:w="1843" w:type="dxa"/>
            <w:shd w:val="clear" w:color="auto" w:fill="D9D9D9" w:themeFill="background1" w:themeFillShade="D9"/>
          </w:tcPr>
          <w:p w:rsidR="002E51EC" w:rsidRPr="00730F3F" w:rsidRDefault="002E51EC">
            <w:pPr>
              <w:rPr>
                <w:rFonts w:cstheme="minorHAnsi"/>
                <w:b/>
                <w:color w:val="000000" w:themeColor="text1"/>
                <w:sz w:val="28"/>
                <w:szCs w:val="24"/>
              </w:rPr>
            </w:pPr>
            <w:r w:rsidRPr="00730F3F">
              <w:rPr>
                <w:rFonts w:cstheme="minorHAnsi"/>
                <w:b/>
                <w:color w:val="000000" w:themeColor="text1"/>
                <w:sz w:val="28"/>
                <w:szCs w:val="24"/>
              </w:rPr>
              <w:t>Theme/Topic</w:t>
            </w:r>
          </w:p>
        </w:tc>
        <w:tc>
          <w:tcPr>
            <w:tcW w:w="1701" w:type="dxa"/>
            <w:shd w:val="clear" w:color="auto" w:fill="D9D9D9" w:themeFill="background1" w:themeFillShade="D9"/>
          </w:tcPr>
          <w:p w:rsidR="002E51EC" w:rsidRPr="00730F3F" w:rsidRDefault="002E51EC">
            <w:pPr>
              <w:rPr>
                <w:rFonts w:cstheme="minorHAnsi"/>
                <w:b/>
                <w:color w:val="000000" w:themeColor="text1"/>
                <w:sz w:val="28"/>
                <w:szCs w:val="24"/>
              </w:rPr>
            </w:pPr>
            <w:r w:rsidRPr="00730F3F">
              <w:rPr>
                <w:rFonts w:cstheme="minorHAnsi"/>
                <w:b/>
                <w:color w:val="000000" w:themeColor="text1"/>
                <w:sz w:val="28"/>
                <w:szCs w:val="24"/>
              </w:rPr>
              <w:t>Type</w:t>
            </w:r>
          </w:p>
        </w:tc>
        <w:tc>
          <w:tcPr>
            <w:tcW w:w="4536" w:type="dxa"/>
            <w:shd w:val="clear" w:color="auto" w:fill="D9D9D9" w:themeFill="background1" w:themeFillShade="D9"/>
          </w:tcPr>
          <w:p w:rsidR="002E51EC" w:rsidRPr="00730F3F" w:rsidRDefault="002E51EC">
            <w:pPr>
              <w:rPr>
                <w:rFonts w:cstheme="minorHAnsi"/>
                <w:b/>
                <w:color w:val="000000" w:themeColor="text1"/>
                <w:sz w:val="28"/>
                <w:szCs w:val="24"/>
              </w:rPr>
            </w:pPr>
            <w:r w:rsidRPr="00730F3F">
              <w:rPr>
                <w:rFonts w:cstheme="minorHAnsi"/>
                <w:b/>
                <w:color w:val="000000" w:themeColor="text1"/>
                <w:sz w:val="28"/>
                <w:szCs w:val="24"/>
              </w:rPr>
              <w:t>Relevance</w:t>
            </w:r>
          </w:p>
        </w:tc>
        <w:tc>
          <w:tcPr>
            <w:tcW w:w="2268" w:type="dxa"/>
            <w:shd w:val="clear" w:color="auto" w:fill="D9D9D9" w:themeFill="background1" w:themeFillShade="D9"/>
          </w:tcPr>
          <w:p w:rsidR="002E51EC" w:rsidRPr="00730F3F" w:rsidRDefault="002E51EC">
            <w:pPr>
              <w:rPr>
                <w:rFonts w:cstheme="minorHAnsi"/>
                <w:b/>
                <w:color w:val="000000" w:themeColor="text1"/>
                <w:sz w:val="28"/>
                <w:szCs w:val="24"/>
              </w:rPr>
            </w:pPr>
            <w:r w:rsidRPr="00730F3F">
              <w:rPr>
                <w:rFonts w:cstheme="minorHAnsi"/>
                <w:b/>
                <w:color w:val="000000" w:themeColor="text1"/>
                <w:sz w:val="28"/>
                <w:szCs w:val="24"/>
              </w:rPr>
              <w:t>Author/Source</w:t>
            </w:r>
          </w:p>
        </w:tc>
        <w:tc>
          <w:tcPr>
            <w:tcW w:w="3686" w:type="dxa"/>
            <w:shd w:val="clear" w:color="auto" w:fill="D9D9D9" w:themeFill="background1" w:themeFillShade="D9"/>
          </w:tcPr>
          <w:p w:rsidR="002E51EC" w:rsidRPr="00730F3F" w:rsidRDefault="002E51EC">
            <w:pPr>
              <w:rPr>
                <w:rFonts w:cstheme="minorHAnsi"/>
                <w:b/>
                <w:color w:val="000000" w:themeColor="text1"/>
                <w:sz w:val="28"/>
                <w:szCs w:val="24"/>
              </w:rPr>
            </w:pPr>
            <w:r w:rsidRPr="00730F3F">
              <w:rPr>
                <w:rFonts w:cstheme="minorHAnsi"/>
                <w:b/>
                <w:color w:val="000000" w:themeColor="text1"/>
                <w:sz w:val="28"/>
                <w:szCs w:val="24"/>
              </w:rPr>
              <w:t>Web Link</w:t>
            </w:r>
          </w:p>
        </w:tc>
      </w:tr>
      <w:tr w:rsidR="00B33206" w:rsidRPr="00730F3F" w:rsidTr="001E4C1D">
        <w:tc>
          <w:tcPr>
            <w:tcW w:w="8080" w:type="dxa"/>
            <w:gridSpan w:val="3"/>
          </w:tcPr>
          <w:p w:rsidR="00B33206" w:rsidRPr="00730F3F" w:rsidRDefault="00B33206" w:rsidP="00E7121D">
            <w:pPr>
              <w:rPr>
                <w:rFonts w:cstheme="minorHAnsi"/>
                <w:b/>
                <w:color w:val="000000" w:themeColor="text1"/>
                <w:sz w:val="24"/>
                <w:szCs w:val="24"/>
              </w:rPr>
            </w:pPr>
            <w:r w:rsidRPr="00730F3F">
              <w:rPr>
                <w:rFonts w:cstheme="minorHAnsi"/>
                <w:b/>
                <w:color w:val="000000" w:themeColor="text1"/>
                <w:sz w:val="24"/>
                <w:szCs w:val="24"/>
              </w:rPr>
              <w:t>Learning Outcome 1</w:t>
            </w:r>
          </w:p>
        </w:tc>
        <w:tc>
          <w:tcPr>
            <w:tcW w:w="2268" w:type="dxa"/>
          </w:tcPr>
          <w:p w:rsidR="00B33206" w:rsidRPr="00730F3F" w:rsidRDefault="00B33206" w:rsidP="00E7121D">
            <w:pPr>
              <w:rPr>
                <w:rFonts w:cstheme="minorHAnsi"/>
                <w:color w:val="000000" w:themeColor="text1"/>
                <w:sz w:val="24"/>
                <w:szCs w:val="24"/>
              </w:rPr>
            </w:pPr>
          </w:p>
        </w:tc>
        <w:tc>
          <w:tcPr>
            <w:tcW w:w="3686" w:type="dxa"/>
          </w:tcPr>
          <w:p w:rsidR="00B33206" w:rsidRPr="00730F3F" w:rsidRDefault="00B33206" w:rsidP="00E7121D"/>
        </w:tc>
      </w:tr>
      <w:tr w:rsidR="00B14215" w:rsidRPr="00730F3F" w:rsidTr="00DB77B1">
        <w:tc>
          <w:tcPr>
            <w:tcW w:w="1843" w:type="dxa"/>
            <w:shd w:val="clear" w:color="auto" w:fill="auto"/>
          </w:tcPr>
          <w:p w:rsidR="00B14215" w:rsidRPr="00730F3F" w:rsidRDefault="00733E88"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Presentation on what is Image Processing</w:t>
            </w:r>
          </w:p>
        </w:tc>
        <w:tc>
          <w:tcPr>
            <w:tcW w:w="1701" w:type="dxa"/>
            <w:shd w:val="clear" w:color="auto" w:fill="auto"/>
          </w:tcPr>
          <w:p w:rsidR="00B14215" w:rsidRPr="00730F3F" w:rsidRDefault="00A86A73"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Presentation</w:t>
            </w:r>
          </w:p>
        </w:tc>
        <w:tc>
          <w:tcPr>
            <w:tcW w:w="4536" w:type="dxa"/>
            <w:shd w:val="clear" w:color="auto" w:fill="auto"/>
          </w:tcPr>
          <w:p w:rsidR="00B14215" w:rsidRDefault="00733E88" w:rsidP="00E7121D">
            <w:pPr>
              <w:rPr>
                <w:rFonts w:cstheme="minorHAnsi"/>
                <w:color w:val="000000" w:themeColor="text1"/>
                <w:sz w:val="24"/>
                <w:szCs w:val="24"/>
              </w:rPr>
            </w:pPr>
            <w:r>
              <w:rPr>
                <w:rFonts w:cstheme="minorHAnsi"/>
                <w:color w:val="000000" w:themeColor="text1"/>
                <w:sz w:val="24"/>
                <w:szCs w:val="24"/>
              </w:rPr>
              <w:t>Presentation on Image Processing, including a history of and key stages within image processing. There is also many other useful presentations on the site.</w:t>
            </w:r>
          </w:p>
          <w:p w:rsidR="00733E88" w:rsidRPr="00733E88" w:rsidRDefault="00733E88" w:rsidP="00E7121D">
            <w:pPr>
              <w:rPr>
                <w:rFonts w:cstheme="minorHAnsi"/>
                <w:b/>
                <w:color w:val="000000" w:themeColor="text1"/>
                <w:sz w:val="24"/>
                <w:szCs w:val="24"/>
              </w:rPr>
            </w:pPr>
            <w:r>
              <w:rPr>
                <w:rFonts w:cstheme="minorHAnsi"/>
                <w:b/>
                <w:color w:val="000000" w:themeColor="text1"/>
                <w:sz w:val="24"/>
                <w:szCs w:val="24"/>
              </w:rPr>
              <w:t>Project – Exploring the stages of digital image processing from research, planning and design through to production</w:t>
            </w:r>
          </w:p>
        </w:tc>
        <w:tc>
          <w:tcPr>
            <w:tcW w:w="2268" w:type="dxa"/>
            <w:shd w:val="clear" w:color="auto" w:fill="auto"/>
          </w:tcPr>
          <w:p w:rsidR="00B14215" w:rsidRPr="00730F3F" w:rsidRDefault="00733E88" w:rsidP="00E7121D">
            <w:pPr>
              <w:rPr>
                <w:rFonts w:cstheme="minorHAnsi"/>
                <w:color w:val="000000" w:themeColor="text1"/>
                <w:sz w:val="24"/>
                <w:szCs w:val="24"/>
              </w:rPr>
            </w:pPr>
            <w:r>
              <w:rPr>
                <w:rFonts w:cstheme="minorHAnsi"/>
                <w:color w:val="000000" w:themeColor="text1"/>
                <w:sz w:val="24"/>
                <w:szCs w:val="24"/>
              </w:rPr>
              <w:t>Sahil Biswas</w:t>
            </w:r>
          </w:p>
        </w:tc>
        <w:tc>
          <w:tcPr>
            <w:tcW w:w="3686" w:type="dxa"/>
            <w:shd w:val="clear" w:color="auto" w:fill="auto"/>
          </w:tcPr>
          <w:p w:rsidR="00E83C9D" w:rsidRDefault="00F021CF" w:rsidP="00E7121D">
            <w:pPr>
              <w:rPr>
                <w:sz w:val="24"/>
                <w:szCs w:val="24"/>
              </w:rPr>
            </w:pPr>
            <w:hyperlink r:id="rId9" w:history="1">
              <w:r w:rsidR="00A86A73" w:rsidRPr="008E0D17">
                <w:rPr>
                  <w:rStyle w:val="Hyperlink"/>
                  <w:sz w:val="24"/>
                  <w:szCs w:val="24"/>
                </w:rPr>
                <w:t>https://www.slideshare.net/sahilbiswas/image-processing-27960248</w:t>
              </w:r>
            </w:hyperlink>
          </w:p>
          <w:p w:rsidR="00A86A73" w:rsidRPr="00730F3F" w:rsidRDefault="00A86A73" w:rsidP="00E7121D">
            <w:pPr>
              <w:rPr>
                <w:sz w:val="24"/>
                <w:szCs w:val="24"/>
              </w:rPr>
            </w:pPr>
          </w:p>
        </w:tc>
      </w:tr>
      <w:tr w:rsidR="00733E88" w:rsidRPr="00730F3F" w:rsidTr="00DB77B1">
        <w:tc>
          <w:tcPr>
            <w:tcW w:w="1843" w:type="dxa"/>
            <w:shd w:val="clear" w:color="auto" w:fill="auto"/>
          </w:tcPr>
          <w:p w:rsidR="00733E88" w:rsidRDefault="00733E88"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Evaluating digital artwork</w:t>
            </w:r>
          </w:p>
        </w:tc>
        <w:tc>
          <w:tcPr>
            <w:tcW w:w="1701" w:type="dxa"/>
            <w:shd w:val="clear" w:color="auto" w:fill="auto"/>
          </w:tcPr>
          <w:p w:rsidR="00733E88" w:rsidRDefault="00733E88"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Tutorial</w:t>
            </w:r>
          </w:p>
        </w:tc>
        <w:tc>
          <w:tcPr>
            <w:tcW w:w="4536" w:type="dxa"/>
            <w:shd w:val="clear" w:color="auto" w:fill="auto"/>
          </w:tcPr>
          <w:p w:rsidR="00733E88" w:rsidRDefault="00733E88" w:rsidP="00E7121D">
            <w:pPr>
              <w:rPr>
                <w:rFonts w:cstheme="minorHAnsi"/>
                <w:color w:val="000000" w:themeColor="text1"/>
                <w:sz w:val="24"/>
                <w:szCs w:val="24"/>
              </w:rPr>
            </w:pPr>
            <w:r>
              <w:rPr>
                <w:rFonts w:cstheme="minorHAnsi"/>
                <w:color w:val="000000" w:themeColor="text1"/>
                <w:sz w:val="24"/>
                <w:szCs w:val="24"/>
              </w:rPr>
              <w:t xml:space="preserve">Tutorial on previewing and evaluating images when importing into Photoshop. </w:t>
            </w:r>
          </w:p>
          <w:p w:rsidR="00733E88" w:rsidRDefault="00733E88" w:rsidP="00E7121D">
            <w:pPr>
              <w:rPr>
                <w:rFonts w:cstheme="minorHAnsi"/>
                <w:color w:val="000000" w:themeColor="text1"/>
                <w:sz w:val="24"/>
                <w:szCs w:val="24"/>
              </w:rPr>
            </w:pPr>
            <w:r>
              <w:rPr>
                <w:rFonts w:cstheme="minorHAnsi"/>
                <w:b/>
                <w:color w:val="000000" w:themeColor="text1"/>
                <w:sz w:val="24"/>
                <w:szCs w:val="24"/>
              </w:rPr>
              <w:t>Project – Exploring the stages of digital image processing from research, planning and design through to production</w:t>
            </w:r>
          </w:p>
        </w:tc>
        <w:tc>
          <w:tcPr>
            <w:tcW w:w="2268" w:type="dxa"/>
            <w:shd w:val="clear" w:color="auto" w:fill="auto"/>
          </w:tcPr>
          <w:p w:rsidR="00733E88" w:rsidRDefault="00733E88" w:rsidP="00E7121D">
            <w:pPr>
              <w:rPr>
                <w:rFonts w:cstheme="minorHAnsi"/>
                <w:color w:val="000000" w:themeColor="text1"/>
                <w:sz w:val="24"/>
                <w:szCs w:val="24"/>
              </w:rPr>
            </w:pPr>
            <w:r>
              <w:rPr>
                <w:rFonts w:cstheme="minorHAnsi"/>
                <w:color w:val="000000" w:themeColor="text1"/>
                <w:sz w:val="24"/>
                <w:szCs w:val="24"/>
              </w:rPr>
              <w:t>Deke McClelland</w:t>
            </w:r>
          </w:p>
        </w:tc>
        <w:tc>
          <w:tcPr>
            <w:tcW w:w="3686" w:type="dxa"/>
            <w:shd w:val="clear" w:color="auto" w:fill="auto"/>
          </w:tcPr>
          <w:p w:rsidR="00733E88" w:rsidRDefault="00F021CF" w:rsidP="00E7121D">
            <w:pPr>
              <w:rPr>
                <w:sz w:val="24"/>
                <w:szCs w:val="24"/>
              </w:rPr>
            </w:pPr>
            <w:hyperlink r:id="rId10" w:history="1">
              <w:r w:rsidR="00733E88" w:rsidRPr="008E0D17">
                <w:rPr>
                  <w:rStyle w:val="Hyperlink"/>
                  <w:sz w:val="24"/>
                  <w:szCs w:val="24"/>
                </w:rPr>
                <w:t>https://www.lynda.com/Photoshop-tutorials/Previewing-evaluating-images/85078/88680-4.html</w:t>
              </w:r>
            </w:hyperlink>
          </w:p>
          <w:p w:rsidR="00733E88" w:rsidRDefault="00733E88" w:rsidP="00E7121D">
            <w:pPr>
              <w:rPr>
                <w:sz w:val="24"/>
                <w:szCs w:val="24"/>
              </w:rPr>
            </w:pPr>
          </w:p>
        </w:tc>
      </w:tr>
      <w:tr w:rsidR="003A1C1F" w:rsidRPr="00730F3F" w:rsidTr="00DB77B1">
        <w:tc>
          <w:tcPr>
            <w:tcW w:w="1843" w:type="dxa"/>
            <w:shd w:val="clear" w:color="auto" w:fill="auto"/>
          </w:tcPr>
          <w:p w:rsidR="003A1C1F" w:rsidRDefault="003A1C1F"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Importing images into Photoshop from camera and scanners</w:t>
            </w:r>
          </w:p>
        </w:tc>
        <w:tc>
          <w:tcPr>
            <w:tcW w:w="1701" w:type="dxa"/>
            <w:shd w:val="clear" w:color="auto" w:fill="auto"/>
          </w:tcPr>
          <w:p w:rsidR="003A1C1F" w:rsidRDefault="003A1C1F"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shd w:val="clear" w:color="auto" w:fill="auto"/>
          </w:tcPr>
          <w:p w:rsidR="003A1C1F" w:rsidRDefault="00293747" w:rsidP="00E7121D">
            <w:pPr>
              <w:rPr>
                <w:rFonts w:cstheme="minorHAnsi"/>
                <w:color w:val="000000" w:themeColor="text1"/>
                <w:sz w:val="24"/>
                <w:szCs w:val="24"/>
              </w:rPr>
            </w:pPr>
            <w:r>
              <w:rPr>
                <w:rFonts w:cstheme="minorHAnsi"/>
                <w:color w:val="000000" w:themeColor="text1"/>
                <w:sz w:val="24"/>
                <w:szCs w:val="24"/>
              </w:rPr>
              <w:t>How to copy images from camera or scan images into Photoshop. This is necessary for skills demonstration – importing an image with the aid of a peripheral device.</w:t>
            </w:r>
          </w:p>
          <w:p w:rsidR="00293747" w:rsidRDefault="00293747" w:rsidP="00E7121D">
            <w:pPr>
              <w:rPr>
                <w:rFonts w:cstheme="minorHAnsi"/>
                <w:b/>
                <w:color w:val="000000" w:themeColor="text1"/>
                <w:sz w:val="24"/>
                <w:szCs w:val="24"/>
              </w:rPr>
            </w:pPr>
            <w:r>
              <w:rPr>
                <w:rFonts w:cstheme="minorHAnsi"/>
                <w:b/>
                <w:color w:val="000000" w:themeColor="text1"/>
                <w:sz w:val="24"/>
                <w:szCs w:val="24"/>
              </w:rPr>
              <w:t>Project – Exploring the stages of digital image processing from research, planning and design through to production</w:t>
            </w:r>
          </w:p>
          <w:p w:rsidR="00F021CF" w:rsidRDefault="00F021CF" w:rsidP="00E7121D">
            <w:pPr>
              <w:rPr>
                <w:rFonts w:cstheme="minorHAnsi"/>
                <w:color w:val="000000" w:themeColor="text1"/>
                <w:sz w:val="24"/>
                <w:szCs w:val="24"/>
              </w:rPr>
            </w:pPr>
            <w:bookmarkStart w:id="0" w:name="_GoBack"/>
            <w:bookmarkEnd w:id="0"/>
          </w:p>
        </w:tc>
        <w:tc>
          <w:tcPr>
            <w:tcW w:w="2268" w:type="dxa"/>
            <w:shd w:val="clear" w:color="auto" w:fill="auto"/>
          </w:tcPr>
          <w:p w:rsidR="003A1C1F" w:rsidRDefault="00293747" w:rsidP="00E7121D">
            <w:pPr>
              <w:rPr>
                <w:rFonts w:cstheme="minorHAnsi"/>
                <w:color w:val="000000" w:themeColor="text1"/>
                <w:sz w:val="24"/>
                <w:szCs w:val="24"/>
              </w:rPr>
            </w:pPr>
            <w:r>
              <w:rPr>
                <w:rFonts w:cstheme="minorHAnsi"/>
                <w:color w:val="000000" w:themeColor="text1"/>
                <w:sz w:val="24"/>
                <w:szCs w:val="24"/>
              </w:rPr>
              <w:t xml:space="preserve">Adobe </w:t>
            </w:r>
          </w:p>
        </w:tc>
        <w:tc>
          <w:tcPr>
            <w:tcW w:w="3686" w:type="dxa"/>
            <w:shd w:val="clear" w:color="auto" w:fill="auto"/>
          </w:tcPr>
          <w:p w:rsidR="003A1C1F" w:rsidRDefault="00F021CF" w:rsidP="00E7121D">
            <w:pPr>
              <w:rPr>
                <w:sz w:val="24"/>
                <w:szCs w:val="24"/>
              </w:rPr>
            </w:pPr>
            <w:hyperlink r:id="rId11" w:history="1">
              <w:r w:rsidR="003A1C1F" w:rsidRPr="008E0D17">
                <w:rPr>
                  <w:rStyle w:val="Hyperlink"/>
                  <w:sz w:val="24"/>
                  <w:szCs w:val="24"/>
                </w:rPr>
                <w:t>https://helpx.adobe.com/photoshop/using/acquiring-images-cameras-scanners.html</w:t>
              </w:r>
            </w:hyperlink>
          </w:p>
          <w:p w:rsidR="003A1C1F" w:rsidRDefault="003A1C1F" w:rsidP="00E7121D">
            <w:pPr>
              <w:rPr>
                <w:sz w:val="24"/>
                <w:szCs w:val="24"/>
              </w:rPr>
            </w:pPr>
          </w:p>
        </w:tc>
      </w:tr>
      <w:tr w:rsidR="00B33206" w:rsidRPr="00730F3F" w:rsidTr="00DB77B1">
        <w:tc>
          <w:tcPr>
            <w:tcW w:w="8080" w:type="dxa"/>
            <w:gridSpan w:val="3"/>
            <w:shd w:val="clear" w:color="auto" w:fill="auto"/>
          </w:tcPr>
          <w:p w:rsidR="00B33206" w:rsidRPr="00730F3F" w:rsidRDefault="00B33206" w:rsidP="00E7121D">
            <w:pPr>
              <w:rPr>
                <w:rFonts w:cstheme="minorHAnsi"/>
                <w:b/>
                <w:color w:val="000000" w:themeColor="text1"/>
                <w:sz w:val="24"/>
                <w:szCs w:val="24"/>
              </w:rPr>
            </w:pPr>
            <w:r w:rsidRPr="00730F3F">
              <w:rPr>
                <w:rFonts w:cstheme="minorHAnsi"/>
                <w:b/>
                <w:color w:val="000000" w:themeColor="text1"/>
                <w:sz w:val="24"/>
                <w:szCs w:val="24"/>
              </w:rPr>
              <w:t>Learning Outcome 2</w:t>
            </w:r>
          </w:p>
        </w:tc>
        <w:tc>
          <w:tcPr>
            <w:tcW w:w="2268" w:type="dxa"/>
            <w:shd w:val="clear" w:color="auto" w:fill="auto"/>
          </w:tcPr>
          <w:p w:rsidR="00B33206" w:rsidRPr="00730F3F" w:rsidRDefault="00B33206" w:rsidP="00E7121D">
            <w:pPr>
              <w:rPr>
                <w:rFonts w:cstheme="minorHAnsi"/>
                <w:color w:val="000000" w:themeColor="text1"/>
                <w:sz w:val="24"/>
                <w:szCs w:val="24"/>
              </w:rPr>
            </w:pPr>
          </w:p>
        </w:tc>
        <w:tc>
          <w:tcPr>
            <w:tcW w:w="3686" w:type="dxa"/>
            <w:shd w:val="clear" w:color="auto" w:fill="auto"/>
          </w:tcPr>
          <w:p w:rsidR="00B33206" w:rsidRPr="00730F3F" w:rsidRDefault="00B33206" w:rsidP="008977AC"/>
        </w:tc>
      </w:tr>
      <w:tr w:rsidR="00B33206" w:rsidRPr="00730F3F" w:rsidTr="00DB77B1">
        <w:tc>
          <w:tcPr>
            <w:tcW w:w="1843" w:type="dxa"/>
            <w:shd w:val="clear" w:color="auto" w:fill="auto"/>
          </w:tcPr>
          <w:p w:rsidR="00B33206" w:rsidRPr="00730F3F" w:rsidRDefault="00B33206" w:rsidP="00B33206">
            <w:pPr>
              <w:rPr>
                <w:rFonts w:cstheme="minorHAnsi"/>
                <w:color w:val="000000" w:themeColor="text1"/>
                <w:sz w:val="24"/>
                <w:szCs w:val="24"/>
                <w:shd w:val="clear" w:color="auto" w:fill="FFFFFF"/>
              </w:rPr>
            </w:pPr>
            <w:r w:rsidRPr="00730F3F">
              <w:rPr>
                <w:rFonts w:cstheme="minorHAnsi"/>
                <w:color w:val="000000" w:themeColor="text1"/>
                <w:sz w:val="24"/>
                <w:szCs w:val="24"/>
                <w:shd w:val="clear" w:color="auto" w:fill="FFFFFF"/>
              </w:rPr>
              <w:lastRenderedPageBreak/>
              <w:t xml:space="preserve">RGB </w:t>
            </w:r>
            <w:r w:rsidR="0004626A" w:rsidRPr="00730F3F">
              <w:rPr>
                <w:rFonts w:cstheme="minorHAnsi"/>
                <w:color w:val="000000" w:themeColor="text1"/>
                <w:sz w:val="24"/>
                <w:szCs w:val="24"/>
                <w:shd w:val="clear" w:color="auto" w:fill="FFFFFF"/>
              </w:rPr>
              <w:t>vs.</w:t>
            </w:r>
            <w:r w:rsidRPr="00730F3F">
              <w:rPr>
                <w:rFonts w:cstheme="minorHAnsi"/>
                <w:color w:val="000000" w:themeColor="text1"/>
                <w:sz w:val="24"/>
                <w:szCs w:val="24"/>
                <w:shd w:val="clear" w:color="auto" w:fill="FFFFFF"/>
              </w:rPr>
              <w:t xml:space="preserve"> CMYK</w:t>
            </w:r>
          </w:p>
        </w:tc>
        <w:tc>
          <w:tcPr>
            <w:tcW w:w="1701" w:type="dxa"/>
            <w:shd w:val="clear" w:color="auto" w:fill="auto"/>
          </w:tcPr>
          <w:p w:rsidR="00B33206" w:rsidRPr="00730F3F" w:rsidRDefault="00B33206" w:rsidP="00B33206">
            <w:pPr>
              <w:rPr>
                <w:rFonts w:eastAsia="Times New Roman" w:cstheme="minorHAnsi"/>
                <w:color w:val="000000" w:themeColor="text1"/>
                <w:kern w:val="36"/>
                <w:sz w:val="24"/>
                <w:szCs w:val="24"/>
                <w:lang w:eastAsia="en-IE"/>
              </w:rPr>
            </w:pPr>
            <w:r w:rsidRPr="00730F3F">
              <w:rPr>
                <w:rFonts w:eastAsia="Times New Roman" w:cstheme="minorHAnsi"/>
                <w:color w:val="000000" w:themeColor="text1"/>
                <w:kern w:val="36"/>
                <w:sz w:val="24"/>
                <w:szCs w:val="24"/>
                <w:lang w:eastAsia="en-IE"/>
              </w:rPr>
              <w:t>Video</w:t>
            </w:r>
          </w:p>
        </w:tc>
        <w:tc>
          <w:tcPr>
            <w:tcW w:w="4536" w:type="dxa"/>
            <w:shd w:val="clear" w:color="auto" w:fill="auto"/>
          </w:tcPr>
          <w:p w:rsidR="00B33206" w:rsidRPr="00730F3F" w:rsidRDefault="00B33206" w:rsidP="00B33206">
            <w:pPr>
              <w:rPr>
                <w:rFonts w:cstheme="minorHAnsi"/>
                <w:color w:val="000000" w:themeColor="text1"/>
                <w:sz w:val="24"/>
                <w:szCs w:val="24"/>
              </w:rPr>
            </w:pPr>
            <w:r w:rsidRPr="00730F3F">
              <w:rPr>
                <w:rFonts w:cstheme="minorHAnsi"/>
                <w:color w:val="000000" w:themeColor="text1"/>
                <w:sz w:val="24"/>
                <w:szCs w:val="24"/>
              </w:rPr>
              <w:t>Explanation of RBG and CMYK</w:t>
            </w:r>
          </w:p>
          <w:p w:rsidR="00B33206" w:rsidRPr="00730F3F" w:rsidRDefault="00837CF6" w:rsidP="00B33206">
            <w:pPr>
              <w:rPr>
                <w:rFonts w:cstheme="minorHAnsi"/>
                <w:b/>
                <w:color w:val="000000" w:themeColor="text1"/>
                <w:sz w:val="24"/>
                <w:szCs w:val="24"/>
              </w:rPr>
            </w:pPr>
            <w:r w:rsidRPr="00730F3F">
              <w:rPr>
                <w:rFonts w:cstheme="minorHAnsi"/>
                <w:b/>
                <w:color w:val="000000" w:themeColor="text1"/>
                <w:sz w:val="24"/>
                <w:szCs w:val="24"/>
              </w:rPr>
              <w:t>Project – Exploring with the learner the concept of colour reproduction and its visual impact</w:t>
            </w:r>
          </w:p>
        </w:tc>
        <w:tc>
          <w:tcPr>
            <w:tcW w:w="2268" w:type="dxa"/>
            <w:shd w:val="clear" w:color="auto" w:fill="auto"/>
          </w:tcPr>
          <w:p w:rsidR="00B33206" w:rsidRPr="00730F3F" w:rsidRDefault="00B33206" w:rsidP="00B33206">
            <w:pPr>
              <w:rPr>
                <w:rFonts w:cstheme="minorHAnsi"/>
                <w:color w:val="000000" w:themeColor="text1"/>
                <w:sz w:val="24"/>
                <w:szCs w:val="24"/>
              </w:rPr>
            </w:pPr>
            <w:r w:rsidRPr="00730F3F">
              <w:rPr>
                <w:rFonts w:cstheme="minorHAnsi"/>
                <w:color w:val="000000" w:themeColor="text1"/>
                <w:sz w:val="24"/>
                <w:szCs w:val="24"/>
              </w:rPr>
              <w:t>Express cards</w:t>
            </w:r>
          </w:p>
        </w:tc>
        <w:tc>
          <w:tcPr>
            <w:tcW w:w="3686" w:type="dxa"/>
            <w:shd w:val="clear" w:color="auto" w:fill="auto"/>
          </w:tcPr>
          <w:p w:rsidR="00B33206" w:rsidRPr="00730F3F" w:rsidRDefault="00F021CF" w:rsidP="00B33206">
            <w:pPr>
              <w:rPr>
                <w:b/>
                <w:sz w:val="24"/>
                <w:szCs w:val="24"/>
              </w:rPr>
            </w:pPr>
            <w:hyperlink r:id="rId12" w:history="1">
              <w:r w:rsidR="00B33206" w:rsidRPr="00730F3F">
                <w:rPr>
                  <w:rStyle w:val="Hyperlink"/>
                  <w:b/>
                  <w:sz w:val="24"/>
                  <w:szCs w:val="24"/>
                </w:rPr>
                <w:t>https://www.youtube.com/watch?v=9hirYMZ7PQc</w:t>
              </w:r>
            </w:hyperlink>
          </w:p>
        </w:tc>
      </w:tr>
      <w:tr w:rsidR="00B33206" w:rsidRPr="00730F3F" w:rsidTr="00DB77B1">
        <w:tc>
          <w:tcPr>
            <w:tcW w:w="1843" w:type="dxa"/>
            <w:shd w:val="clear" w:color="auto" w:fill="auto"/>
          </w:tcPr>
          <w:p w:rsidR="00B33206" w:rsidRPr="00730F3F" w:rsidRDefault="00B33206" w:rsidP="00B33206">
            <w:pPr>
              <w:rPr>
                <w:rFonts w:cstheme="minorHAnsi"/>
                <w:color w:val="000000" w:themeColor="text1"/>
                <w:sz w:val="24"/>
                <w:szCs w:val="24"/>
                <w:shd w:val="clear" w:color="auto" w:fill="FFFFFF"/>
              </w:rPr>
            </w:pPr>
            <w:r w:rsidRPr="00730F3F">
              <w:rPr>
                <w:rFonts w:cstheme="minorHAnsi"/>
                <w:color w:val="000000" w:themeColor="text1"/>
                <w:sz w:val="24"/>
                <w:szCs w:val="24"/>
                <w:shd w:val="clear" w:color="auto" w:fill="FFFFFF"/>
              </w:rPr>
              <w:t>Out of Gamut Colour</w:t>
            </w:r>
          </w:p>
        </w:tc>
        <w:tc>
          <w:tcPr>
            <w:tcW w:w="1701" w:type="dxa"/>
            <w:shd w:val="clear" w:color="auto" w:fill="auto"/>
          </w:tcPr>
          <w:p w:rsidR="00B33206" w:rsidRPr="00730F3F" w:rsidRDefault="00B33206" w:rsidP="00B33206">
            <w:pPr>
              <w:rPr>
                <w:rFonts w:eastAsia="Times New Roman" w:cstheme="minorHAnsi"/>
                <w:color w:val="000000" w:themeColor="text1"/>
                <w:kern w:val="36"/>
                <w:sz w:val="24"/>
                <w:szCs w:val="24"/>
                <w:lang w:eastAsia="en-IE"/>
              </w:rPr>
            </w:pPr>
            <w:r w:rsidRPr="00730F3F">
              <w:rPr>
                <w:rFonts w:eastAsia="Times New Roman" w:cstheme="minorHAnsi"/>
                <w:color w:val="000000" w:themeColor="text1"/>
                <w:kern w:val="36"/>
                <w:sz w:val="24"/>
                <w:szCs w:val="24"/>
                <w:lang w:eastAsia="en-IE"/>
              </w:rPr>
              <w:t>Website</w:t>
            </w:r>
          </w:p>
        </w:tc>
        <w:tc>
          <w:tcPr>
            <w:tcW w:w="4536" w:type="dxa"/>
            <w:shd w:val="clear" w:color="auto" w:fill="auto"/>
          </w:tcPr>
          <w:p w:rsidR="00B33206" w:rsidRPr="00730F3F" w:rsidRDefault="00B33206" w:rsidP="00B33206">
            <w:pPr>
              <w:rPr>
                <w:rFonts w:cstheme="minorHAnsi"/>
                <w:color w:val="000000" w:themeColor="text1"/>
                <w:sz w:val="24"/>
                <w:szCs w:val="24"/>
              </w:rPr>
            </w:pPr>
            <w:r w:rsidRPr="00730F3F">
              <w:rPr>
                <w:rFonts w:cstheme="minorHAnsi"/>
                <w:color w:val="000000" w:themeColor="text1"/>
                <w:sz w:val="24"/>
                <w:szCs w:val="24"/>
              </w:rPr>
              <w:t>Explanation on Out of Gamut Colour</w:t>
            </w:r>
          </w:p>
          <w:p w:rsidR="00B33206" w:rsidRPr="00730F3F" w:rsidRDefault="00837CF6" w:rsidP="00837CF6">
            <w:pPr>
              <w:rPr>
                <w:rFonts w:cstheme="minorHAnsi"/>
                <w:color w:val="000000" w:themeColor="text1"/>
                <w:sz w:val="24"/>
                <w:szCs w:val="24"/>
              </w:rPr>
            </w:pPr>
            <w:r w:rsidRPr="00730F3F">
              <w:rPr>
                <w:rFonts w:cstheme="minorHAnsi"/>
                <w:b/>
                <w:color w:val="000000" w:themeColor="text1"/>
                <w:sz w:val="24"/>
                <w:szCs w:val="24"/>
              </w:rPr>
              <w:t>Project – Exploring with the learner the concept of colour reproduction and its visual impact</w:t>
            </w:r>
          </w:p>
        </w:tc>
        <w:tc>
          <w:tcPr>
            <w:tcW w:w="2268" w:type="dxa"/>
            <w:shd w:val="clear" w:color="auto" w:fill="auto"/>
          </w:tcPr>
          <w:p w:rsidR="00B33206" w:rsidRPr="00730F3F" w:rsidRDefault="00B33206" w:rsidP="00B33206">
            <w:pPr>
              <w:rPr>
                <w:rFonts w:cstheme="minorHAnsi"/>
                <w:color w:val="000000" w:themeColor="text1"/>
                <w:sz w:val="24"/>
                <w:szCs w:val="24"/>
                <w:highlight w:val="red"/>
              </w:rPr>
            </w:pPr>
            <w:r w:rsidRPr="00730F3F">
              <w:rPr>
                <w:rFonts w:cstheme="minorHAnsi"/>
                <w:color w:val="000000" w:themeColor="text1"/>
                <w:sz w:val="24"/>
                <w:szCs w:val="24"/>
              </w:rPr>
              <w:t>thoughtco.com</w:t>
            </w:r>
          </w:p>
          <w:p w:rsidR="00B33206" w:rsidRPr="00730F3F" w:rsidRDefault="00B33206" w:rsidP="00B33206">
            <w:pPr>
              <w:rPr>
                <w:rFonts w:cstheme="minorHAnsi"/>
                <w:color w:val="000000" w:themeColor="text1"/>
                <w:sz w:val="24"/>
                <w:szCs w:val="24"/>
                <w:highlight w:val="red"/>
              </w:rPr>
            </w:pPr>
          </w:p>
          <w:p w:rsidR="00B33206" w:rsidRPr="00730F3F" w:rsidRDefault="00B33206" w:rsidP="00B33206">
            <w:pPr>
              <w:rPr>
                <w:rFonts w:cstheme="minorHAnsi"/>
                <w:color w:val="000000" w:themeColor="text1"/>
                <w:sz w:val="24"/>
                <w:szCs w:val="24"/>
              </w:rPr>
            </w:pPr>
          </w:p>
        </w:tc>
        <w:tc>
          <w:tcPr>
            <w:tcW w:w="3686" w:type="dxa"/>
            <w:shd w:val="clear" w:color="auto" w:fill="auto"/>
          </w:tcPr>
          <w:p w:rsidR="00B33206" w:rsidRPr="00730F3F" w:rsidRDefault="00F021CF" w:rsidP="00B33206">
            <w:pPr>
              <w:rPr>
                <w:b/>
                <w:sz w:val="24"/>
                <w:szCs w:val="24"/>
              </w:rPr>
            </w:pPr>
            <w:hyperlink r:id="rId13" w:history="1">
              <w:r w:rsidR="00B33206" w:rsidRPr="00730F3F">
                <w:rPr>
                  <w:rStyle w:val="Hyperlink"/>
                  <w:b/>
                  <w:sz w:val="24"/>
                  <w:szCs w:val="24"/>
                </w:rPr>
                <w:t>https://www.thoughtco.com/out-of-gamut-graphics-software-glossary-1701757</w:t>
              </w:r>
            </w:hyperlink>
          </w:p>
        </w:tc>
      </w:tr>
      <w:tr w:rsidR="00B33206" w:rsidRPr="00730F3F" w:rsidTr="00DB77B1">
        <w:tc>
          <w:tcPr>
            <w:tcW w:w="1843" w:type="dxa"/>
            <w:shd w:val="clear" w:color="auto" w:fill="auto"/>
          </w:tcPr>
          <w:p w:rsidR="00B33206" w:rsidRPr="00730F3F" w:rsidRDefault="00B33206" w:rsidP="00B33206">
            <w:pPr>
              <w:rPr>
                <w:rFonts w:cstheme="minorHAnsi"/>
                <w:color w:val="000000" w:themeColor="text1"/>
                <w:sz w:val="24"/>
                <w:szCs w:val="24"/>
                <w:shd w:val="clear" w:color="auto" w:fill="FFFFFF"/>
              </w:rPr>
            </w:pPr>
            <w:r w:rsidRPr="00730F3F">
              <w:rPr>
                <w:rFonts w:cstheme="minorHAnsi"/>
                <w:color w:val="000000" w:themeColor="text1"/>
                <w:sz w:val="24"/>
                <w:szCs w:val="24"/>
                <w:shd w:val="clear" w:color="auto" w:fill="FFFFFF"/>
              </w:rPr>
              <w:t>Out of Gamut Colour</w:t>
            </w:r>
          </w:p>
        </w:tc>
        <w:tc>
          <w:tcPr>
            <w:tcW w:w="1701" w:type="dxa"/>
            <w:shd w:val="clear" w:color="auto" w:fill="auto"/>
          </w:tcPr>
          <w:p w:rsidR="00B33206" w:rsidRPr="00730F3F" w:rsidRDefault="00B33206" w:rsidP="00B33206">
            <w:pPr>
              <w:rPr>
                <w:rFonts w:eastAsia="Times New Roman" w:cstheme="minorHAnsi"/>
                <w:color w:val="000000" w:themeColor="text1"/>
                <w:kern w:val="36"/>
                <w:sz w:val="24"/>
                <w:szCs w:val="24"/>
                <w:lang w:eastAsia="en-IE"/>
              </w:rPr>
            </w:pPr>
            <w:r w:rsidRPr="00730F3F">
              <w:rPr>
                <w:rFonts w:eastAsia="Times New Roman" w:cstheme="minorHAnsi"/>
                <w:color w:val="000000" w:themeColor="text1"/>
                <w:kern w:val="36"/>
                <w:sz w:val="24"/>
                <w:szCs w:val="24"/>
                <w:lang w:eastAsia="en-IE"/>
              </w:rPr>
              <w:t>Website</w:t>
            </w:r>
          </w:p>
        </w:tc>
        <w:tc>
          <w:tcPr>
            <w:tcW w:w="4536" w:type="dxa"/>
            <w:shd w:val="clear" w:color="auto" w:fill="auto"/>
          </w:tcPr>
          <w:p w:rsidR="00B33206" w:rsidRPr="00730F3F" w:rsidRDefault="00837CF6" w:rsidP="00B33206">
            <w:pPr>
              <w:rPr>
                <w:rFonts w:cstheme="minorHAnsi"/>
                <w:color w:val="000000" w:themeColor="text1"/>
                <w:sz w:val="24"/>
                <w:szCs w:val="24"/>
              </w:rPr>
            </w:pPr>
            <w:r w:rsidRPr="00730F3F">
              <w:rPr>
                <w:rFonts w:cstheme="minorHAnsi"/>
                <w:color w:val="000000" w:themeColor="text1"/>
                <w:sz w:val="24"/>
                <w:szCs w:val="24"/>
              </w:rPr>
              <w:t>Selecting out of Gamut Colour in Photoshop</w:t>
            </w:r>
          </w:p>
          <w:p w:rsidR="00837CF6" w:rsidRPr="00730F3F" w:rsidRDefault="00837CF6" w:rsidP="00B33206">
            <w:pPr>
              <w:rPr>
                <w:rFonts w:cstheme="minorHAnsi"/>
                <w:color w:val="000000" w:themeColor="text1"/>
                <w:sz w:val="24"/>
                <w:szCs w:val="24"/>
              </w:rPr>
            </w:pPr>
            <w:r w:rsidRPr="00730F3F">
              <w:rPr>
                <w:rFonts w:cstheme="minorHAnsi"/>
                <w:b/>
                <w:color w:val="000000" w:themeColor="text1"/>
                <w:sz w:val="24"/>
                <w:szCs w:val="24"/>
              </w:rPr>
              <w:t>Project – Exploring with the learner the concept of colour reproduction and its visual impact</w:t>
            </w:r>
          </w:p>
        </w:tc>
        <w:tc>
          <w:tcPr>
            <w:tcW w:w="2268" w:type="dxa"/>
            <w:shd w:val="clear" w:color="auto" w:fill="auto"/>
          </w:tcPr>
          <w:p w:rsidR="00B33206" w:rsidRPr="00730F3F" w:rsidRDefault="00837CF6" w:rsidP="00B33206">
            <w:pPr>
              <w:rPr>
                <w:rFonts w:cstheme="minorHAnsi"/>
                <w:color w:val="000000" w:themeColor="text1"/>
                <w:sz w:val="24"/>
                <w:szCs w:val="24"/>
              </w:rPr>
            </w:pPr>
            <w:r w:rsidRPr="00730F3F">
              <w:rPr>
                <w:rFonts w:cstheme="minorHAnsi"/>
                <w:color w:val="000000" w:themeColor="text1"/>
                <w:sz w:val="24"/>
                <w:szCs w:val="24"/>
              </w:rPr>
              <w:t>Tim Grey</w:t>
            </w:r>
          </w:p>
          <w:p w:rsidR="00B33206" w:rsidRPr="00730F3F" w:rsidRDefault="00B33206" w:rsidP="00B33206">
            <w:pPr>
              <w:rPr>
                <w:rFonts w:cstheme="minorHAnsi"/>
                <w:color w:val="000000" w:themeColor="text1"/>
                <w:sz w:val="24"/>
                <w:szCs w:val="24"/>
              </w:rPr>
            </w:pPr>
          </w:p>
        </w:tc>
        <w:tc>
          <w:tcPr>
            <w:tcW w:w="3686" w:type="dxa"/>
            <w:shd w:val="clear" w:color="auto" w:fill="auto"/>
          </w:tcPr>
          <w:p w:rsidR="00B33206" w:rsidRPr="00730F3F" w:rsidRDefault="00F021CF" w:rsidP="00837CF6">
            <w:hyperlink r:id="rId14" w:history="1">
              <w:r w:rsidR="00837CF6" w:rsidRPr="00730F3F">
                <w:rPr>
                  <w:rStyle w:val="Hyperlink"/>
                </w:rPr>
                <w:t>http://asktimgrey.com/2017/04/10/selecting-out-of-gamut-colors/</w:t>
              </w:r>
            </w:hyperlink>
          </w:p>
          <w:p w:rsidR="00837CF6" w:rsidRPr="00730F3F" w:rsidRDefault="00837CF6" w:rsidP="00837CF6"/>
        </w:tc>
      </w:tr>
      <w:tr w:rsidR="00837CF6" w:rsidRPr="00730F3F" w:rsidTr="00DB77B1">
        <w:tc>
          <w:tcPr>
            <w:tcW w:w="1843" w:type="dxa"/>
            <w:shd w:val="clear" w:color="auto" w:fill="auto"/>
          </w:tcPr>
          <w:p w:rsidR="00837CF6" w:rsidRPr="00730F3F" w:rsidRDefault="00837CF6" w:rsidP="00B33206">
            <w:pPr>
              <w:rPr>
                <w:rFonts w:cstheme="minorHAnsi"/>
                <w:color w:val="000000" w:themeColor="text1"/>
                <w:sz w:val="24"/>
                <w:szCs w:val="24"/>
                <w:shd w:val="clear" w:color="auto" w:fill="FFFFFF"/>
              </w:rPr>
            </w:pPr>
            <w:r w:rsidRPr="00730F3F">
              <w:rPr>
                <w:rFonts w:cstheme="minorHAnsi"/>
                <w:color w:val="000000" w:themeColor="text1"/>
                <w:sz w:val="24"/>
                <w:szCs w:val="24"/>
                <w:shd w:val="clear" w:color="auto" w:fill="FFFFFF"/>
              </w:rPr>
              <w:t>Defining gamut and colour space</w:t>
            </w:r>
          </w:p>
        </w:tc>
        <w:tc>
          <w:tcPr>
            <w:tcW w:w="1701" w:type="dxa"/>
            <w:shd w:val="clear" w:color="auto" w:fill="auto"/>
          </w:tcPr>
          <w:p w:rsidR="00837CF6" w:rsidRPr="00730F3F" w:rsidRDefault="00837CF6" w:rsidP="00B33206">
            <w:pPr>
              <w:rPr>
                <w:rFonts w:eastAsia="Times New Roman" w:cstheme="minorHAnsi"/>
                <w:color w:val="000000" w:themeColor="text1"/>
                <w:kern w:val="36"/>
                <w:sz w:val="24"/>
                <w:szCs w:val="24"/>
                <w:lang w:eastAsia="en-IE"/>
              </w:rPr>
            </w:pPr>
            <w:r w:rsidRPr="00730F3F">
              <w:rPr>
                <w:rFonts w:eastAsia="Times New Roman" w:cstheme="minorHAnsi"/>
                <w:color w:val="000000" w:themeColor="text1"/>
                <w:kern w:val="36"/>
                <w:sz w:val="24"/>
                <w:szCs w:val="24"/>
                <w:lang w:eastAsia="en-IE"/>
              </w:rPr>
              <w:t xml:space="preserve">Website </w:t>
            </w:r>
          </w:p>
        </w:tc>
        <w:tc>
          <w:tcPr>
            <w:tcW w:w="4536" w:type="dxa"/>
            <w:shd w:val="clear" w:color="auto" w:fill="auto"/>
          </w:tcPr>
          <w:p w:rsidR="00837CF6" w:rsidRPr="00730F3F" w:rsidRDefault="00837CF6" w:rsidP="00B33206">
            <w:pPr>
              <w:rPr>
                <w:rFonts w:cstheme="minorHAnsi"/>
                <w:color w:val="000000" w:themeColor="text1"/>
                <w:sz w:val="24"/>
                <w:szCs w:val="24"/>
              </w:rPr>
            </w:pPr>
            <w:r w:rsidRPr="00730F3F">
              <w:rPr>
                <w:rFonts w:cstheme="minorHAnsi"/>
                <w:color w:val="000000" w:themeColor="text1"/>
                <w:sz w:val="24"/>
                <w:szCs w:val="24"/>
              </w:rPr>
              <w:t>tutorial explains gamut (the range of colo</w:t>
            </w:r>
            <w:r w:rsidR="00656060" w:rsidRPr="00730F3F">
              <w:rPr>
                <w:rFonts w:cstheme="minorHAnsi"/>
                <w:color w:val="000000" w:themeColor="text1"/>
                <w:sz w:val="24"/>
                <w:szCs w:val="24"/>
              </w:rPr>
              <w:t>u</w:t>
            </w:r>
            <w:r w:rsidRPr="00730F3F">
              <w:rPr>
                <w:rFonts w:cstheme="minorHAnsi"/>
                <w:color w:val="000000" w:themeColor="text1"/>
                <w:sz w:val="24"/>
                <w:szCs w:val="24"/>
              </w:rPr>
              <w:t>rs a camera or printer can produce) and colo</w:t>
            </w:r>
            <w:r w:rsidR="00656060" w:rsidRPr="00730F3F">
              <w:rPr>
                <w:rFonts w:cstheme="minorHAnsi"/>
                <w:color w:val="000000" w:themeColor="text1"/>
                <w:sz w:val="24"/>
                <w:szCs w:val="24"/>
              </w:rPr>
              <w:t>u</w:t>
            </w:r>
            <w:r w:rsidRPr="00730F3F">
              <w:rPr>
                <w:rFonts w:cstheme="minorHAnsi"/>
                <w:color w:val="000000" w:themeColor="text1"/>
                <w:sz w:val="24"/>
                <w:szCs w:val="24"/>
              </w:rPr>
              <w:t>r space (a standard that defines a specific set of colo</w:t>
            </w:r>
            <w:r w:rsidR="00656060" w:rsidRPr="00730F3F">
              <w:rPr>
                <w:rFonts w:cstheme="minorHAnsi"/>
                <w:color w:val="000000" w:themeColor="text1"/>
                <w:sz w:val="24"/>
                <w:szCs w:val="24"/>
              </w:rPr>
              <w:t>u</w:t>
            </w:r>
            <w:r w:rsidRPr="00730F3F">
              <w:rPr>
                <w:rFonts w:cstheme="minorHAnsi"/>
                <w:color w:val="000000" w:themeColor="text1"/>
                <w:sz w:val="24"/>
                <w:szCs w:val="24"/>
              </w:rPr>
              <w:t>rs</w:t>
            </w:r>
          </w:p>
          <w:p w:rsidR="00837CF6" w:rsidRPr="00730F3F" w:rsidRDefault="00837CF6" w:rsidP="00B33206">
            <w:pPr>
              <w:rPr>
                <w:rFonts w:cstheme="minorHAnsi"/>
                <w:color w:val="000000" w:themeColor="text1"/>
                <w:sz w:val="24"/>
                <w:szCs w:val="24"/>
              </w:rPr>
            </w:pPr>
            <w:r w:rsidRPr="00730F3F">
              <w:rPr>
                <w:rFonts w:cstheme="minorHAnsi"/>
                <w:b/>
                <w:color w:val="000000" w:themeColor="text1"/>
                <w:sz w:val="24"/>
                <w:szCs w:val="24"/>
              </w:rPr>
              <w:t>Project – Exploring with the learner the concept of colour reproduction and its visual impact</w:t>
            </w:r>
          </w:p>
        </w:tc>
        <w:tc>
          <w:tcPr>
            <w:tcW w:w="2268" w:type="dxa"/>
            <w:shd w:val="clear" w:color="auto" w:fill="auto"/>
          </w:tcPr>
          <w:p w:rsidR="00837CF6" w:rsidRPr="00730F3F" w:rsidRDefault="00656060" w:rsidP="00B33206">
            <w:pPr>
              <w:rPr>
                <w:rFonts w:cstheme="minorHAnsi"/>
                <w:color w:val="000000" w:themeColor="text1"/>
                <w:sz w:val="24"/>
                <w:szCs w:val="24"/>
              </w:rPr>
            </w:pPr>
            <w:r w:rsidRPr="00730F3F">
              <w:rPr>
                <w:rFonts w:cstheme="minorHAnsi"/>
                <w:color w:val="000000" w:themeColor="text1"/>
                <w:sz w:val="24"/>
                <w:szCs w:val="24"/>
              </w:rPr>
              <w:t>LinkedIn Learning Solutions</w:t>
            </w:r>
          </w:p>
        </w:tc>
        <w:tc>
          <w:tcPr>
            <w:tcW w:w="3686" w:type="dxa"/>
            <w:shd w:val="clear" w:color="auto" w:fill="auto"/>
          </w:tcPr>
          <w:p w:rsidR="00837CF6" w:rsidRPr="00730F3F" w:rsidRDefault="00F021CF" w:rsidP="00837CF6">
            <w:hyperlink r:id="rId15" w:history="1">
              <w:r w:rsidR="00656060" w:rsidRPr="00730F3F">
                <w:rPr>
                  <w:rStyle w:val="Hyperlink"/>
                </w:rPr>
                <w:t>https://www.youtube.com/watch?v=jVkjaUCkMps</w:t>
              </w:r>
            </w:hyperlink>
          </w:p>
          <w:p w:rsidR="00656060" w:rsidRPr="00730F3F" w:rsidRDefault="00656060" w:rsidP="00837CF6"/>
        </w:tc>
      </w:tr>
      <w:tr w:rsidR="00B33206" w:rsidRPr="00730F3F" w:rsidTr="00DB77B1">
        <w:tc>
          <w:tcPr>
            <w:tcW w:w="1843" w:type="dxa"/>
            <w:shd w:val="clear" w:color="auto" w:fill="auto"/>
          </w:tcPr>
          <w:p w:rsidR="00B33206" w:rsidRPr="00730F3F" w:rsidRDefault="00656060" w:rsidP="00B33206">
            <w:pPr>
              <w:rPr>
                <w:rFonts w:cstheme="minorHAnsi"/>
                <w:color w:val="000000" w:themeColor="text1"/>
                <w:sz w:val="24"/>
                <w:szCs w:val="24"/>
                <w:shd w:val="clear" w:color="auto" w:fill="FFFFFF"/>
              </w:rPr>
            </w:pPr>
            <w:r w:rsidRPr="00730F3F">
              <w:rPr>
                <w:rFonts w:cstheme="minorHAnsi"/>
                <w:color w:val="000000" w:themeColor="text1"/>
                <w:sz w:val="24"/>
                <w:szCs w:val="24"/>
                <w:shd w:val="clear" w:color="auto" w:fill="FFFFFF"/>
              </w:rPr>
              <w:t>Adjusting Colour and Tone</w:t>
            </w:r>
          </w:p>
        </w:tc>
        <w:tc>
          <w:tcPr>
            <w:tcW w:w="1701" w:type="dxa"/>
            <w:shd w:val="clear" w:color="auto" w:fill="auto"/>
          </w:tcPr>
          <w:p w:rsidR="00B33206" w:rsidRPr="00730F3F" w:rsidRDefault="00B33206" w:rsidP="00B33206">
            <w:pPr>
              <w:rPr>
                <w:rFonts w:eastAsia="Times New Roman" w:cstheme="minorHAnsi"/>
                <w:color w:val="000000" w:themeColor="text1"/>
                <w:kern w:val="36"/>
                <w:sz w:val="24"/>
                <w:szCs w:val="24"/>
                <w:lang w:eastAsia="en-IE"/>
              </w:rPr>
            </w:pPr>
            <w:r w:rsidRPr="00730F3F">
              <w:rPr>
                <w:rFonts w:eastAsia="Times New Roman" w:cstheme="minorHAnsi"/>
                <w:color w:val="000000" w:themeColor="text1"/>
                <w:kern w:val="36"/>
                <w:sz w:val="24"/>
                <w:szCs w:val="24"/>
                <w:lang w:eastAsia="en-IE"/>
              </w:rPr>
              <w:t>Website</w:t>
            </w:r>
          </w:p>
        </w:tc>
        <w:tc>
          <w:tcPr>
            <w:tcW w:w="4536" w:type="dxa"/>
            <w:shd w:val="clear" w:color="auto" w:fill="auto"/>
          </w:tcPr>
          <w:p w:rsidR="00B33206" w:rsidRPr="00730F3F" w:rsidRDefault="00656060" w:rsidP="00B33206">
            <w:pPr>
              <w:rPr>
                <w:rFonts w:cstheme="minorHAnsi"/>
                <w:color w:val="000000" w:themeColor="text1"/>
                <w:sz w:val="24"/>
                <w:szCs w:val="24"/>
              </w:rPr>
            </w:pPr>
            <w:r w:rsidRPr="00730F3F">
              <w:rPr>
                <w:rFonts w:cstheme="minorHAnsi"/>
                <w:color w:val="000000" w:themeColor="text1"/>
                <w:sz w:val="24"/>
                <w:szCs w:val="24"/>
              </w:rPr>
              <w:t>Overview of how to adjust colour and tone in Photoshop and why this would be necessary</w:t>
            </w:r>
          </w:p>
          <w:p w:rsidR="00656060" w:rsidRPr="00730F3F" w:rsidRDefault="00656060" w:rsidP="00B33206">
            <w:pPr>
              <w:rPr>
                <w:rFonts w:cstheme="minorHAnsi"/>
                <w:color w:val="000000" w:themeColor="text1"/>
                <w:sz w:val="24"/>
                <w:szCs w:val="24"/>
              </w:rPr>
            </w:pPr>
            <w:r w:rsidRPr="00730F3F">
              <w:rPr>
                <w:rFonts w:cstheme="minorHAnsi"/>
                <w:b/>
                <w:color w:val="000000" w:themeColor="text1"/>
                <w:sz w:val="24"/>
                <w:szCs w:val="24"/>
              </w:rPr>
              <w:t>Project – Exploring with the learner the concept of colour reproduction and its visual impact</w:t>
            </w:r>
          </w:p>
        </w:tc>
        <w:tc>
          <w:tcPr>
            <w:tcW w:w="2268" w:type="dxa"/>
            <w:shd w:val="clear" w:color="auto" w:fill="auto"/>
          </w:tcPr>
          <w:p w:rsidR="00B33206" w:rsidRPr="00730F3F" w:rsidRDefault="00656060" w:rsidP="00B33206">
            <w:pPr>
              <w:rPr>
                <w:rFonts w:cstheme="minorHAnsi"/>
                <w:color w:val="000000" w:themeColor="text1"/>
                <w:sz w:val="24"/>
                <w:szCs w:val="24"/>
              </w:rPr>
            </w:pPr>
            <w:r w:rsidRPr="00730F3F">
              <w:rPr>
                <w:rFonts w:cstheme="minorHAnsi"/>
                <w:color w:val="000000" w:themeColor="text1"/>
                <w:sz w:val="24"/>
                <w:szCs w:val="24"/>
              </w:rPr>
              <w:t>Adobe</w:t>
            </w:r>
          </w:p>
          <w:p w:rsidR="00656060" w:rsidRPr="00730F3F" w:rsidRDefault="00656060" w:rsidP="00B33206">
            <w:pPr>
              <w:rPr>
                <w:rFonts w:cstheme="minorHAnsi"/>
                <w:color w:val="000000" w:themeColor="text1"/>
                <w:sz w:val="24"/>
                <w:szCs w:val="24"/>
              </w:rPr>
            </w:pPr>
            <w:r w:rsidRPr="00730F3F">
              <w:rPr>
                <w:rFonts w:cstheme="minorHAnsi"/>
                <w:color w:val="000000" w:themeColor="text1"/>
                <w:sz w:val="24"/>
                <w:szCs w:val="24"/>
              </w:rPr>
              <w:t>Lynda.com</w:t>
            </w:r>
          </w:p>
          <w:p w:rsidR="00656060" w:rsidRPr="00730F3F" w:rsidRDefault="00656060" w:rsidP="00B33206">
            <w:pPr>
              <w:rPr>
                <w:rFonts w:cstheme="minorHAnsi"/>
                <w:color w:val="000000" w:themeColor="text1"/>
                <w:sz w:val="24"/>
                <w:szCs w:val="24"/>
              </w:rPr>
            </w:pPr>
            <w:r w:rsidRPr="00730F3F">
              <w:rPr>
                <w:rFonts w:cstheme="minorHAnsi"/>
                <w:color w:val="000000" w:themeColor="text1"/>
                <w:sz w:val="24"/>
                <w:szCs w:val="24"/>
              </w:rPr>
              <w:t>Laura Shoe</w:t>
            </w:r>
          </w:p>
        </w:tc>
        <w:tc>
          <w:tcPr>
            <w:tcW w:w="3686" w:type="dxa"/>
            <w:shd w:val="clear" w:color="auto" w:fill="auto"/>
          </w:tcPr>
          <w:p w:rsidR="00B33206" w:rsidRPr="00730F3F" w:rsidRDefault="00F021CF" w:rsidP="00656060">
            <w:pPr>
              <w:rPr>
                <w:sz w:val="24"/>
                <w:szCs w:val="24"/>
              </w:rPr>
            </w:pPr>
            <w:hyperlink r:id="rId16" w:history="1">
              <w:r w:rsidR="00656060" w:rsidRPr="00730F3F">
                <w:rPr>
                  <w:rStyle w:val="Hyperlink"/>
                  <w:sz w:val="24"/>
                  <w:szCs w:val="24"/>
                </w:rPr>
                <w:t>https://helpx.adobe.com/photoshop/using/adjusting-color-tone-cs6.html</w:t>
              </w:r>
            </w:hyperlink>
          </w:p>
          <w:p w:rsidR="00656060" w:rsidRPr="00730F3F" w:rsidRDefault="00656060" w:rsidP="00656060">
            <w:pPr>
              <w:rPr>
                <w:sz w:val="24"/>
                <w:szCs w:val="24"/>
              </w:rPr>
            </w:pPr>
          </w:p>
        </w:tc>
      </w:tr>
      <w:tr w:rsidR="00656060" w:rsidRPr="00730F3F" w:rsidTr="00DB77B1">
        <w:tc>
          <w:tcPr>
            <w:tcW w:w="1843" w:type="dxa"/>
            <w:shd w:val="clear" w:color="auto" w:fill="auto"/>
          </w:tcPr>
          <w:p w:rsidR="00656060" w:rsidRPr="00730F3F" w:rsidRDefault="00656060" w:rsidP="00B33206">
            <w:pPr>
              <w:rPr>
                <w:rFonts w:cstheme="minorHAnsi"/>
                <w:color w:val="000000" w:themeColor="text1"/>
                <w:sz w:val="24"/>
                <w:szCs w:val="24"/>
                <w:shd w:val="clear" w:color="auto" w:fill="FFFFFF"/>
              </w:rPr>
            </w:pPr>
            <w:r w:rsidRPr="00730F3F">
              <w:rPr>
                <w:rFonts w:cstheme="minorHAnsi"/>
                <w:color w:val="000000" w:themeColor="text1"/>
                <w:sz w:val="24"/>
                <w:szCs w:val="24"/>
                <w:shd w:val="clear" w:color="auto" w:fill="FFFFFF"/>
              </w:rPr>
              <w:t>Understanding Colour Modes</w:t>
            </w:r>
          </w:p>
        </w:tc>
        <w:tc>
          <w:tcPr>
            <w:tcW w:w="1701" w:type="dxa"/>
            <w:shd w:val="clear" w:color="auto" w:fill="auto"/>
          </w:tcPr>
          <w:p w:rsidR="00656060" w:rsidRPr="00730F3F" w:rsidRDefault="00656060" w:rsidP="00B33206">
            <w:pPr>
              <w:rPr>
                <w:rFonts w:eastAsia="Times New Roman" w:cstheme="minorHAnsi"/>
                <w:color w:val="000000" w:themeColor="text1"/>
                <w:kern w:val="36"/>
                <w:sz w:val="24"/>
                <w:szCs w:val="24"/>
                <w:lang w:eastAsia="en-IE"/>
              </w:rPr>
            </w:pPr>
            <w:r w:rsidRPr="00730F3F">
              <w:rPr>
                <w:rFonts w:eastAsia="Times New Roman" w:cstheme="minorHAnsi"/>
                <w:color w:val="000000" w:themeColor="text1"/>
                <w:kern w:val="36"/>
                <w:sz w:val="24"/>
                <w:szCs w:val="24"/>
                <w:lang w:eastAsia="en-IE"/>
              </w:rPr>
              <w:t>Website</w:t>
            </w:r>
          </w:p>
        </w:tc>
        <w:tc>
          <w:tcPr>
            <w:tcW w:w="4536" w:type="dxa"/>
            <w:shd w:val="clear" w:color="auto" w:fill="auto"/>
          </w:tcPr>
          <w:p w:rsidR="00656060" w:rsidRPr="00730F3F" w:rsidRDefault="00656060" w:rsidP="00656060">
            <w:pPr>
              <w:spacing w:after="150"/>
              <w:rPr>
                <w:rFonts w:eastAsia="Times New Roman" w:cs="Arial"/>
                <w:color w:val="333333"/>
                <w:sz w:val="24"/>
                <w:szCs w:val="24"/>
                <w:lang w:val="en" w:eastAsia="en-IE"/>
              </w:rPr>
            </w:pPr>
            <w:r w:rsidRPr="00730F3F">
              <w:rPr>
                <w:rFonts w:eastAsia="Times New Roman" w:cs="Arial"/>
                <w:color w:val="333333"/>
                <w:sz w:val="24"/>
                <w:szCs w:val="24"/>
                <w:lang w:val="en" w:eastAsia="en-IE"/>
              </w:rPr>
              <w:t xml:space="preserve">Description of the differing colours modes (RGB, CMYK, Index, Grayscale &amp; Bitmap) with image processing, </w:t>
            </w:r>
            <w:r w:rsidR="005F14CF" w:rsidRPr="00730F3F">
              <w:rPr>
                <w:rFonts w:eastAsia="Times New Roman" w:cs="Arial"/>
                <w:color w:val="333333"/>
                <w:sz w:val="24"/>
                <w:szCs w:val="24"/>
                <w:lang w:val="en" w:eastAsia="en-IE"/>
              </w:rPr>
              <w:t>particularly</w:t>
            </w:r>
            <w:r w:rsidRPr="00730F3F">
              <w:rPr>
                <w:rFonts w:eastAsia="Times New Roman" w:cs="Arial"/>
                <w:color w:val="333333"/>
                <w:sz w:val="24"/>
                <w:szCs w:val="24"/>
                <w:lang w:val="en" w:eastAsia="en-IE"/>
              </w:rPr>
              <w:t xml:space="preserve"> within </w:t>
            </w:r>
            <w:r w:rsidR="005F14CF" w:rsidRPr="00730F3F">
              <w:rPr>
                <w:rFonts w:eastAsia="Times New Roman" w:cs="Arial"/>
                <w:color w:val="333333"/>
                <w:sz w:val="24"/>
                <w:szCs w:val="24"/>
                <w:lang w:val="en" w:eastAsia="en-IE"/>
              </w:rPr>
              <w:t>Photoshop</w:t>
            </w:r>
          </w:p>
          <w:p w:rsidR="00656060" w:rsidRPr="00730F3F" w:rsidRDefault="00656060" w:rsidP="00656060">
            <w:pPr>
              <w:spacing w:after="150"/>
              <w:rPr>
                <w:rFonts w:eastAsia="Times New Roman" w:cs="Arial"/>
                <w:color w:val="333333"/>
                <w:sz w:val="24"/>
                <w:szCs w:val="24"/>
                <w:lang w:val="en" w:eastAsia="en-IE"/>
              </w:rPr>
            </w:pPr>
            <w:r w:rsidRPr="00730F3F">
              <w:rPr>
                <w:rFonts w:cstheme="minorHAnsi"/>
                <w:b/>
                <w:color w:val="000000" w:themeColor="text1"/>
                <w:sz w:val="24"/>
                <w:szCs w:val="24"/>
              </w:rPr>
              <w:lastRenderedPageBreak/>
              <w:t xml:space="preserve">Project – Exploring with the learner the concept of colour reproduction and its visual </w:t>
            </w:r>
            <w:r w:rsidR="005F14CF" w:rsidRPr="00730F3F">
              <w:rPr>
                <w:rFonts w:cstheme="minorHAnsi"/>
                <w:b/>
                <w:color w:val="000000" w:themeColor="text1"/>
                <w:sz w:val="24"/>
                <w:szCs w:val="24"/>
              </w:rPr>
              <w:t>impact</w:t>
            </w:r>
          </w:p>
        </w:tc>
        <w:tc>
          <w:tcPr>
            <w:tcW w:w="2268" w:type="dxa"/>
            <w:shd w:val="clear" w:color="auto" w:fill="auto"/>
          </w:tcPr>
          <w:p w:rsidR="00656060" w:rsidRPr="00730F3F" w:rsidRDefault="00656060" w:rsidP="00B33206">
            <w:pPr>
              <w:rPr>
                <w:rFonts w:cstheme="minorHAnsi"/>
                <w:color w:val="000000" w:themeColor="text1"/>
                <w:sz w:val="24"/>
                <w:szCs w:val="24"/>
              </w:rPr>
            </w:pPr>
            <w:r w:rsidRPr="00730F3F">
              <w:rPr>
                <w:rFonts w:cstheme="minorHAnsi"/>
                <w:color w:val="000000" w:themeColor="text1"/>
                <w:sz w:val="24"/>
                <w:szCs w:val="24"/>
              </w:rPr>
              <w:lastRenderedPageBreak/>
              <w:t>Adobe</w:t>
            </w:r>
          </w:p>
        </w:tc>
        <w:tc>
          <w:tcPr>
            <w:tcW w:w="3686" w:type="dxa"/>
            <w:shd w:val="clear" w:color="auto" w:fill="auto"/>
          </w:tcPr>
          <w:p w:rsidR="00656060" w:rsidRPr="00730F3F" w:rsidRDefault="00F021CF" w:rsidP="00656060">
            <w:pPr>
              <w:rPr>
                <w:sz w:val="24"/>
                <w:szCs w:val="24"/>
              </w:rPr>
            </w:pPr>
            <w:hyperlink r:id="rId17" w:history="1">
              <w:r w:rsidR="00656060" w:rsidRPr="00730F3F">
                <w:rPr>
                  <w:rStyle w:val="Hyperlink"/>
                  <w:sz w:val="24"/>
                  <w:szCs w:val="24"/>
                </w:rPr>
                <w:t>https://helpx.adobe.com/photoshop/using/color-modes.html</w:t>
              </w:r>
            </w:hyperlink>
          </w:p>
          <w:p w:rsidR="00656060" w:rsidRPr="00730F3F" w:rsidRDefault="00656060" w:rsidP="00656060">
            <w:pPr>
              <w:rPr>
                <w:sz w:val="24"/>
                <w:szCs w:val="24"/>
              </w:rPr>
            </w:pPr>
          </w:p>
        </w:tc>
      </w:tr>
      <w:tr w:rsidR="00B33206" w:rsidRPr="00730F3F" w:rsidTr="00DB77B1">
        <w:tc>
          <w:tcPr>
            <w:tcW w:w="8080" w:type="dxa"/>
            <w:gridSpan w:val="3"/>
            <w:shd w:val="clear" w:color="auto" w:fill="auto"/>
          </w:tcPr>
          <w:p w:rsidR="00B33206" w:rsidRPr="00730F3F" w:rsidRDefault="00B33206" w:rsidP="00B33206">
            <w:pPr>
              <w:rPr>
                <w:rFonts w:cstheme="minorHAnsi"/>
                <w:b/>
                <w:color w:val="000000" w:themeColor="text1"/>
                <w:sz w:val="24"/>
                <w:szCs w:val="24"/>
              </w:rPr>
            </w:pPr>
            <w:r w:rsidRPr="00730F3F">
              <w:rPr>
                <w:rFonts w:cstheme="minorHAnsi"/>
                <w:b/>
                <w:color w:val="000000" w:themeColor="text1"/>
                <w:sz w:val="24"/>
                <w:szCs w:val="24"/>
              </w:rPr>
              <w:t>Learning Outcome 3</w:t>
            </w:r>
          </w:p>
        </w:tc>
        <w:tc>
          <w:tcPr>
            <w:tcW w:w="2268" w:type="dxa"/>
            <w:shd w:val="clear" w:color="auto" w:fill="auto"/>
          </w:tcPr>
          <w:p w:rsidR="00B33206" w:rsidRPr="00730F3F" w:rsidRDefault="00B33206" w:rsidP="00B33206">
            <w:pPr>
              <w:rPr>
                <w:rFonts w:cstheme="minorHAnsi"/>
                <w:color w:val="000000" w:themeColor="text1"/>
                <w:sz w:val="24"/>
                <w:szCs w:val="24"/>
              </w:rPr>
            </w:pPr>
          </w:p>
        </w:tc>
        <w:tc>
          <w:tcPr>
            <w:tcW w:w="3686" w:type="dxa"/>
            <w:shd w:val="clear" w:color="auto" w:fill="auto"/>
          </w:tcPr>
          <w:p w:rsidR="00B33206" w:rsidRPr="00730F3F" w:rsidRDefault="00B33206" w:rsidP="00B33206"/>
        </w:tc>
      </w:tr>
      <w:tr w:rsidR="00B33206" w:rsidRPr="00730F3F" w:rsidTr="00DB77B1">
        <w:tc>
          <w:tcPr>
            <w:tcW w:w="1843" w:type="dxa"/>
            <w:shd w:val="clear" w:color="auto" w:fill="auto"/>
          </w:tcPr>
          <w:p w:rsidR="00B33206" w:rsidRPr="00730F3F" w:rsidRDefault="000E6B20" w:rsidP="00B33206">
            <w:pPr>
              <w:rPr>
                <w:rFonts w:cstheme="minorHAnsi"/>
                <w:color w:val="000000" w:themeColor="text1"/>
                <w:sz w:val="24"/>
                <w:szCs w:val="24"/>
                <w:shd w:val="clear" w:color="auto" w:fill="FFFFFF"/>
              </w:rPr>
            </w:pPr>
            <w:r w:rsidRPr="00730F3F">
              <w:rPr>
                <w:rFonts w:cstheme="minorHAnsi"/>
                <w:color w:val="000000" w:themeColor="text1"/>
                <w:sz w:val="24"/>
                <w:szCs w:val="24"/>
                <w:shd w:val="clear" w:color="auto" w:fill="FFFFFF"/>
              </w:rPr>
              <w:t>Potential of Photoshop</w:t>
            </w:r>
          </w:p>
        </w:tc>
        <w:tc>
          <w:tcPr>
            <w:tcW w:w="1701" w:type="dxa"/>
            <w:shd w:val="clear" w:color="auto" w:fill="auto"/>
          </w:tcPr>
          <w:p w:rsidR="00B33206" w:rsidRPr="00730F3F" w:rsidRDefault="000E6B20" w:rsidP="00B33206">
            <w:pPr>
              <w:rPr>
                <w:rFonts w:eastAsia="Times New Roman" w:cstheme="minorHAnsi"/>
                <w:color w:val="000000" w:themeColor="text1"/>
                <w:kern w:val="36"/>
                <w:sz w:val="24"/>
                <w:szCs w:val="24"/>
                <w:lang w:eastAsia="en-IE"/>
              </w:rPr>
            </w:pPr>
            <w:r w:rsidRPr="00730F3F">
              <w:rPr>
                <w:rFonts w:eastAsia="Times New Roman" w:cstheme="minorHAnsi"/>
                <w:color w:val="000000" w:themeColor="text1"/>
                <w:kern w:val="36"/>
                <w:sz w:val="24"/>
                <w:szCs w:val="24"/>
                <w:lang w:eastAsia="en-IE"/>
              </w:rPr>
              <w:t>Website</w:t>
            </w:r>
          </w:p>
        </w:tc>
        <w:tc>
          <w:tcPr>
            <w:tcW w:w="4536" w:type="dxa"/>
            <w:shd w:val="clear" w:color="auto" w:fill="auto"/>
          </w:tcPr>
          <w:p w:rsidR="00B33206" w:rsidRPr="00730F3F" w:rsidRDefault="000E6B20" w:rsidP="00B33206">
            <w:pPr>
              <w:rPr>
                <w:rFonts w:cstheme="minorHAnsi"/>
                <w:color w:val="000000" w:themeColor="text1"/>
                <w:sz w:val="24"/>
                <w:szCs w:val="24"/>
              </w:rPr>
            </w:pPr>
            <w:r w:rsidRPr="00730F3F">
              <w:rPr>
                <w:rFonts w:cstheme="minorHAnsi"/>
                <w:color w:val="000000" w:themeColor="text1"/>
                <w:sz w:val="24"/>
                <w:szCs w:val="24"/>
              </w:rPr>
              <w:t>Description of what the software Photoshop allows the user to do</w:t>
            </w:r>
          </w:p>
          <w:p w:rsidR="000E6B20" w:rsidRPr="00730F3F" w:rsidRDefault="000E6B20" w:rsidP="00B33206">
            <w:pPr>
              <w:rPr>
                <w:rFonts w:cstheme="minorHAnsi"/>
                <w:color w:val="000000" w:themeColor="text1"/>
                <w:sz w:val="24"/>
                <w:szCs w:val="24"/>
              </w:rPr>
            </w:pPr>
            <w:r w:rsidRPr="00730F3F">
              <w:rPr>
                <w:rFonts w:cstheme="minorHAnsi"/>
                <w:b/>
                <w:color w:val="000000" w:themeColor="text1"/>
                <w:sz w:val="24"/>
                <w:szCs w:val="24"/>
              </w:rPr>
              <w:t>Project – Exploring with the learner the concept of colour reproduction and its visual impact</w:t>
            </w:r>
          </w:p>
        </w:tc>
        <w:tc>
          <w:tcPr>
            <w:tcW w:w="2268" w:type="dxa"/>
            <w:shd w:val="clear" w:color="auto" w:fill="auto"/>
          </w:tcPr>
          <w:p w:rsidR="00B33206" w:rsidRPr="00730F3F" w:rsidRDefault="000E6B20" w:rsidP="00B33206">
            <w:pPr>
              <w:rPr>
                <w:rFonts w:cstheme="minorHAnsi"/>
                <w:color w:val="000000" w:themeColor="text1"/>
                <w:sz w:val="24"/>
                <w:szCs w:val="24"/>
              </w:rPr>
            </w:pPr>
            <w:r w:rsidRPr="00730F3F">
              <w:rPr>
                <w:rFonts w:cstheme="minorHAnsi"/>
                <w:color w:val="000000" w:themeColor="text1"/>
                <w:sz w:val="24"/>
                <w:szCs w:val="24"/>
              </w:rPr>
              <w:t>Harry Guinness</w:t>
            </w:r>
          </w:p>
        </w:tc>
        <w:tc>
          <w:tcPr>
            <w:tcW w:w="3686" w:type="dxa"/>
            <w:shd w:val="clear" w:color="auto" w:fill="auto"/>
          </w:tcPr>
          <w:p w:rsidR="00B33206" w:rsidRPr="00730F3F" w:rsidRDefault="00F021CF" w:rsidP="00B33206">
            <w:hyperlink r:id="rId18" w:history="1">
              <w:r w:rsidR="000E6B20" w:rsidRPr="00730F3F">
                <w:rPr>
                  <w:rStyle w:val="Hyperlink"/>
                </w:rPr>
                <w:t>http://www.makeuseof.com/tag/what-can-do-with-photoshop/</w:t>
              </w:r>
            </w:hyperlink>
          </w:p>
          <w:p w:rsidR="000E6B20" w:rsidRPr="00730F3F" w:rsidRDefault="000E6B20" w:rsidP="00B33206"/>
        </w:tc>
      </w:tr>
      <w:tr w:rsidR="00B33206" w:rsidRPr="00730F3F" w:rsidTr="00DB77B1">
        <w:tc>
          <w:tcPr>
            <w:tcW w:w="8080" w:type="dxa"/>
            <w:gridSpan w:val="3"/>
            <w:shd w:val="clear" w:color="auto" w:fill="auto"/>
          </w:tcPr>
          <w:p w:rsidR="00B33206" w:rsidRPr="00730F3F" w:rsidRDefault="00B33206" w:rsidP="00B33206">
            <w:pPr>
              <w:rPr>
                <w:rFonts w:cstheme="minorHAnsi"/>
                <w:b/>
                <w:color w:val="000000" w:themeColor="text1"/>
                <w:sz w:val="24"/>
                <w:szCs w:val="24"/>
              </w:rPr>
            </w:pPr>
            <w:r w:rsidRPr="00730F3F">
              <w:rPr>
                <w:rFonts w:cstheme="minorHAnsi"/>
                <w:b/>
                <w:color w:val="000000" w:themeColor="text1"/>
                <w:sz w:val="24"/>
                <w:szCs w:val="24"/>
              </w:rPr>
              <w:t>Learning Outcome 4</w:t>
            </w:r>
          </w:p>
        </w:tc>
        <w:tc>
          <w:tcPr>
            <w:tcW w:w="2268" w:type="dxa"/>
            <w:shd w:val="clear" w:color="auto" w:fill="auto"/>
          </w:tcPr>
          <w:p w:rsidR="00B33206" w:rsidRPr="00730F3F" w:rsidRDefault="00B33206" w:rsidP="00B33206">
            <w:pPr>
              <w:rPr>
                <w:rFonts w:cstheme="minorHAnsi"/>
                <w:color w:val="000000" w:themeColor="text1"/>
                <w:sz w:val="24"/>
                <w:szCs w:val="24"/>
              </w:rPr>
            </w:pPr>
          </w:p>
        </w:tc>
        <w:tc>
          <w:tcPr>
            <w:tcW w:w="3686" w:type="dxa"/>
            <w:shd w:val="clear" w:color="auto" w:fill="auto"/>
          </w:tcPr>
          <w:p w:rsidR="00B33206" w:rsidRPr="00730F3F" w:rsidRDefault="00B33206" w:rsidP="00B33206"/>
        </w:tc>
      </w:tr>
      <w:tr w:rsidR="008F7CB1" w:rsidRPr="00730F3F" w:rsidTr="00DB77B1">
        <w:tc>
          <w:tcPr>
            <w:tcW w:w="1843" w:type="dxa"/>
            <w:shd w:val="clear" w:color="auto" w:fill="auto"/>
          </w:tcPr>
          <w:p w:rsidR="008F7CB1" w:rsidRPr="00730F3F" w:rsidRDefault="008F7CB1" w:rsidP="008F7CB1">
            <w:pPr>
              <w:rPr>
                <w:rFonts w:cstheme="minorHAnsi"/>
                <w:color w:val="000000" w:themeColor="text1"/>
                <w:sz w:val="24"/>
                <w:szCs w:val="24"/>
                <w:shd w:val="clear" w:color="auto" w:fill="FFFFFF"/>
              </w:rPr>
            </w:pPr>
            <w:r w:rsidRPr="00730F3F">
              <w:rPr>
                <w:rFonts w:cstheme="minorHAnsi"/>
                <w:color w:val="000000" w:themeColor="text1"/>
                <w:sz w:val="24"/>
                <w:szCs w:val="24"/>
                <w:shd w:val="clear" w:color="auto" w:fill="FFFFFF"/>
              </w:rPr>
              <w:t>Image Copyright in Ireland</w:t>
            </w:r>
          </w:p>
        </w:tc>
        <w:tc>
          <w:tcPr>
            <w:tcW w:w="1701" w:type="dxa"/>
            <w:shd w:val="clear" w:color="auto" w:fill="auto"/>
          </w:tcPr>
          <w:p w:rsidR="008F7CB1" w:rsidRPr="00730F3F" w:rsidRDefault="008F7CB1" w:rsidP="008F7CB1">
            <w:pPr>
              <w:rPr>
                <w:rFonts w:eastAsia="Times New Roman" w:cstheme="minorHAnsi"/>
                <w:color w:val="000000" w:themeColor="text1"/>
                <w:kern w:val="36"/>
                <w:sz w:val="24"/>
                <w:szCs w:val="24"/>
                <w:lang w:eastAsia="en-IE"/>
              </w:rPr>
            </w:pPr>
            <w:r w:rsidRPr="00730F3F">
              <w:rPr>
                <w:rFonts w:eastAsia="Times New Roman" w:cstheme="minorHAnsi"/>
                <w:color w:val="000000" w:themeColor="text1"/>
                <w:kern w:val="36"/>
                <w:sz w:val="24"/>
                <w:szCs w:val="24"/>
                <w:lang w:eastAsia="en-IE"/>
              </w:rPr>
              <w:t>Website</w:t>
            </w:r>
          </w:p>
        </w:tc>
        <w:tc>
          <w:tcPr>
            <w:tcW w:w="4536" w:type="dxa"/>
            <w:shd w:val="clear" w:color="auto" w:fill="auto"/>
          </w:tcPr>
          <w:p w:rsidR="008F7CB1" w:rsidRPr="00730F3F" w:rsidRDefault="008F7CB1" w:rsidP="008F7CB1">
            <w:pPr>
              <w:rPr>
                <w:rFonts w:cstheme="minorHAnsi"/>
                <w:color w:val="000000" w:themeColor="text1"/>
                <w:sz w:val="24"/>
                <w:szCs w:val="24"/>
              </w:rPr>
            </w:pPr>
            <w:r w:rsidRPr="00730F3F">
              <w:rPr>
                <w:rFonts w:cstheme="minorHAnsi"/>
                <w:color w:val="000000" w:themeColor="text1"/>
                <w:sz w:val="24"/>
                <w:szCs w:val="24"/>
              </w:rPr>
              <w:t>Brief explanation of copyright laws regarding images in Ireland</w:t>
            </w:r>
          </w:p>
          <w:p w:rsidR="008F7CB1" w:rsidRPr="00730F3F" w:rsidRDefault="008F7CB1" w:rsidP="008F7CB1">
            <w:pPr>
              <w:rPr>
                <w:rFonts w:cstheme="minorHAnsi"/>
                <w:color w:val="000000" w:themeColor="text1"/>
                <w:sz w:val="24"/>
                <w:szCs w:val="24"/>
              </w:rPr>
            </w:pPr>
            <w:r w:rsidRPr="00730F3F">
              <w:rPr>
                <w:rFonts w:cstheme="minorHAnsi"/>
                <w:b/>
                <w:color w:val="000000" w:themeColor="text1"/>
                <w:sz w:val="24"/>
                <w:szCs w:val="24"/>
              </w:rPr>
              <w:t>Project – Considering the legal and ethical implications involved in image making to include licensed software, copyright, quotations, and legally binding contacts, use of third party graphics, packaging regulations, code of conduct of professional bodies</w:t>
            </w:r>
          </w:p>
        </w:tc>
        <w:tc>
          <w:tcPr>
            <w:tcW w:w="2268" w:type="dxa"/>
            <w:shd w:val="clear" w:color="auto" w:fill="auto"/>
          </w:tcPr>
          <w:p w:rsidR="008F7CB1" w:rsidRPr="00730F3F" w:rsidRDefault="008F7CB1" w:rsidP="008F7CB1">
            <w:pPr>
              <w:rPr>
                <w:rFonts w:cstheme="minorHAnsi"/>
                <w:color w:val="000000" w:themeColor="text1"/>
                <w:sz w:val="24"/>
                <w:szCs w:val="24"/>
              </w:rPr>
            </w:pPr>
            <w:r w:rsidRPr="00730F3F">
              <w:rPr>
                <w:rFonts w:cstheme="minorHAnsi"/>
                <w:color w:val="000000" w:themeColor="text1"/>
                <w:sz w:val="24"/>
                <w:szCs w:val="24"/>
              </w:rPr>
              <w:t>Irish Visual Artists Rights Organisation</w:t>
            </w:r>
          </w:p>
        </w:tc>
        <w:tc>
          <w:tcPr>
            <w:tcW w:w="3686" w:type="dxa"/>
            <w:shd w:val="clear" w:color="auto" w:fill="auto"/>
          </w:tcPr>
          <w:p w:rsidR="008F7CB1" w:rsidRPr="00730F3F" w:rsidRDefault="00F021CF" w:rsidP="008F7CB1">
            <w:pPr>
              <w:rPr>
                <w:b/>
                <w:sz w:val="24"/>
                <w:szCs w:val="24"/>
              </w:rPr>
            </w:pPr>
            <w:hyperlink r:id="rId19" w:history="1">
              <w:r w:rsidR="008F7CB1" w:rsidRPr="00730F3F">
                <w:rPr>
                  <w:rStyle w:val="Hyperlink"/>
                  <w:b/>
                  <w:sz w:val="24"/>
                  <w:szCs w:val="24"/>
                </w:rPr>
                <w:t>http://ivaro.ie/copyright/</w:t>
              </w:r>
            </w:hyperlink>
          </w:p>
        </w:tc>
      </w:tr>
      <w:tr w:rsidR="008F7CB1" w:rsidRPr="00730F3F" w:rsidTr="00DB77B1">
        <w:tc>
          <w:tcPr>
            <w:tcW w:w="1843" w:type="dxa"/>
            <w:shd w:val="clear" w:color="auto" w:fill="auto"/>
          </w:tcPr>
          <w:p w:rsidR="008F7CB1" w:rsidRPr="00730F3F" w:rsidRDefault="008F7CB1" w:rsidP="008F7CB1">
            <w:pPr>
              <w:rPr>
                <w:rFonts w:cstheme="minorHAnsi"/>
                <w:color w:val="000000" w:themeColor="text1"/>
                <w:sz w:val="24"/>
                <w:szCs w:val="24"/>
                <w:shd w:val="clear" w:color="auto" w:fill="FFFFFF"/>
              </w:rPr>
            </w:pPr>
            <w:r w:rsidRPr="00730F3F">
              <w:rPr>
                <w:rFonts w:cstheme="minorHAnsi"/>
                <w:color w:val="000000" w:themeColor="text1"/>
                <w:sz w:val="24"/>
                <w:szCs w:val="24"/>
                <w:shd w:val="clear" w:color="auto" w:fill="FFFFFF"/>
              </w:rPr>
              <w:t>Licensed Software</w:t>
            </w:r>
          </w:p>
        </w:tc>
        <w:tc>
          <w:tcPr>
            <w:tcW w:w="1701" w:type="dxa"/>
            <w:shd w:val="clear" w:color="auto" w:fill="auto"/>
          </w:tcPr>
          <w:p w:rsidR="008F7CB1" w:rsidRPr="00730F3F" w:rsidRDefault="008F7CB1" w:rsidP="008F7CB1">
            <w:pPr>
              <w:rPr>
                <w:rFonts w:eastAsia="Times New Roman" w:cstheme="minorHAnsi"/>
                <w:color w:val="000000" w:themeColor="text1"/>
                <w:kern w:val="36"/>
                <w:sz w:val="24"/>
                <w:szCs w:val="24"/>
                <w:lang w:eastAsia="en-IE"/>
              </w:rPr>
            </w:pPr>
            <w:r w:rsidRPr="00730F3F">
              <w:rPr>
                <w:rFonts w:eastAsia="Times New Roman" w:cstheme="minorHAnsi"/>
                <w:color w:val="000000" w:themeColor="text1"/>
                <w:kern w:val="36"/>
                <w:sz w:val="24"/>
                <w:szCs w:val="24"/>
                <w:lang w:eastAsia="en-IE"/>
              </w:rPr>
              <w:t>Website</w:t>
            </w:r>
          </w:p>
        </w:tc>
        <w:tc>
          <w:tcPr>
            <w:tcW w:w="4536" w:type="dxa"/>
            <w:shd w:val="clear" w:color="auto" w:fill="auto"/>
          </w:tcPr>
          <w:p w:rsidR="008F7CB1" w:rsidRPr="00730F3F" w:rsidRDefault="008F7CB1" w:rsidP="008F7CB1">
            <w:pPr>
              <w:rPr>
                <w:rFonts w:cstheme="minorHAnsi"/>
                <w:color w:val="000000" w:themeColor="text1"/>
                <w:sz w:val="24"/>
                <w:szCs w:val="24"/>
              </w:rPr>
            </w:pPr>
            <w:r w:rsidRPr="00730F3F">
              <w:rPr>
                <w:rFonts w:cstheme="minorHAnsi"/>
                <w:color w:val="000000" w:themeColor="text1"/>
                <w:sz w:val="24"/>
                <w:szCs w:val="24"/>
              </w:rPr>
              <w:t>Brief explanation regards licensed software and different types</w:t>
            </w:r>
          </w:p>
          <w:p w:rsidR="008F7CB1" w:rsidRPr="00730F3F" w:rsidRDefault="008F7CB1" w:rsidP="008F7CB1">
            <w:pPr>
              <w:rPr>
                <w:rFonts w:cstheme="minorHAnsi"/>
                <w:color w:val="000000" w:themeColor="text1"/>
                <w:sz w:val="24"/>
                <w:szCs w:val="24"/>
              </w:rPr>
            </w:pPr>
            <w:r w:rsidRPr="00730F3F">
              <w:rPr>
                <w:rFonts w:cstheme="minorHAnsi"/>
                <w:b/>
                <w:color w:val="000000" w:themeColor="text1"/>
                <w:sz w:val="24"/>
                <w:szCs w:val="24"/>
              </w:rPr>
              <w:t>Project – Considering the legal and ethical implications involved in image making to include licensed software, copyright, quotations, and legally binding contacts, use of third party graphics, packaging regulations, code of conduct of professional bodies</w:t>
            </w:r>
          </w:p>
        </w:tc>
        <w:tc>
          <w:tcPr>
            <w:tcW w:w="2268" w:type="dxa"/>
            <w:shd w:val="clear" w:color="auto" w:fill="auto"/>
          </w:tcPr>
          <w:p w:rsidR="008F7CB1" w:rsidRPr="00730F3F" w:rsidRDefault="008F7CB1" w:rsidP="008F7CB1">
            <w:pPr>
              <w:rPr>
                <w:rFonts w:cstheme="minorHAnsi"/>
                <w:color w:val="000000" w:themeColor="text1"/>
                <w:sz w:val="24"/>
                <w:szCs w:val="24"/>
              </w:rPr>
            </w:pPr>
            <w:r w:rsidRPr="00730F3F">
              <w:rPr>
                <w:rFonts w:cstheme="minorHAnsi"/>
                <w:color w:val="000000" w:themeColor="text1"/>
                <w:sz w:val="24"/>
                <w:szCs w:val="24"/>
              </w:rPr>
              <w:t xml:space="preserve">University of North Carolina </w:t>
            </w:r>
          </w:p>
        </w:tc>
        <w:tc>
          <w:tcPr>
            <w:tcW w:w="3686" w:type="dxa"/>
            <w:shd w:val="clear" w:color="auto" w:fill="auto"/>
          </w:tcPr>
          <w:p w:rsidR="008F7CB1" w:rsidRPr="00730F3F" w:rsidRDefault="00F021CF" w:rsidP="008F7CB1">
            <w:pPr>
              <w:rPr>
                <w:sz w:val="24"/>
                <w:szCs w:val="24"/>
              </w:rPr>
            </w:pPr>
            <w:hyperlink r:id="rId20" w:history="1">
              <w:r w:rsidR="008F7CB1" w:rsidRPr="00730F3F">
                <w:rPr>
                  <w:rStyle w:val="Hyperlink"/>
                  <w:sz w:val="24"/>
                  <w:szCs w:val="24"/>
                </w:rPr>
                <w:t>https://its.uncg.edu/Software/Licensing/</w:t>
              </w:r>
            </w:hyperlink>
          </w:p>
        </w:tc>
      </w:tr>
      <w:tr w:rsidR="008F7CB1" w:rsidRPr="00730F3F" w:rsidTr="00DB77B1">
        <w:tc>
          <w:tcPr>
            <w:tcW w:w="1843" w:type="dxa"/>
            <w:shd w:val="clear" w:color="auto" w:fill="auto"/>
          </w:tcPr>
          <w:p w:rsidR="008F7CB1" w:rsidRPr="00730F3F" w:rsidRDefault="008F7CB1" w:rsidP="008F7CB1">
            <w:pPr>
              <w:rPr>
                <w:rFonts w:cstheme="minorHAnsi"/>
                <w:color w:val="000000" w:themeColor="text1"/>
                <w:sz w:val="24"/>
                <w:szCs w:val="24"/>
                <w:shd w:val="clear" w:color="auto" w:fill="FFFFFF"/>
              </w:rPr>
            </w:pPr>
            <w:r w:rsidRPr="00730F3F">
              <w:rPr>
                <w:rFonts w:cstheme="minorHAnsi"/>
                <w:color w:val="000000" w:themeColor="text1"/>
                <w:sz w:val="24"/>
                <w:szCs w:val="24"/>
                <w:shd w:val="clear" w:color="auto" w:fill="FFFFFF"/>
              </w:rPr>
              <w:lastRenderedPageBreak/>
              <w:t>Code of Conduct of Professional Bodies</w:t>
            </w:r>
          </w:p>
        </w:tc>
        <w:tc>
          <w:tcPr>
            <w:tcW w:w="1701" w:type="dxa"/>
            <w:shd w:val="clear" w:color="auto" w:fill="auto"/>
          </w:tcPr>
          <w:p w:rsidR="008F7CB1" w:rsidRPr="00730F3F" w:rsidRDefault="008F7CB1" w:rsidP="008F7CB1">
            <w:pPr>
              <w:rPr>
                <w:rFonts w:eastAsia="Times New Roman" w:cstheme="minorHAnsi"/>
                <w:color w:val="000000" w:themeColor="text1"/>
                <w:kern w:val="36"/>
                <w:sz w:val="24"/>
                <w:szCs w:val="24"/>
                <w:lang w:eastAsia="en-IE"/>
              </w:rPr>
            </w:pPr>
            <w:r w:rsidRPr="00730F3F">
              <w:rPr>
                <w:rFonts w:eastAsia="Times New Roman" w:cstheme="minorHAnsi"/>
                <w:color w:val="000000" w:themeColor="text1"/>
                <w:kern w:val="36"/>
                <w:sz w:val="24"/>
                <w:szCs w:val="24"/>
                <w:lang w:eastAsia="en-IE"/>
              </w:rPr>
              <w:t>Web Document PDF</w:t>
            </w:r>
          </w:p>
        </w:tc>
        <w:tc>
          <w:tcPr>
            <w:tcW w:w="4536" w:type="dxa"/>
            <w:shd w:val="clear" w:color="auto" w:fill="auto"/>
          </w:tcPr>
          <w:p w:rsidR="008F7CB1" w:rsidRPr="00730F3F" w:rsidRDefault="00601E3B" w:rsidP="008F7CB1">
            <w:pPr>
              <w:rPr>
                <w:rFonts w:cstheme="minorHAnsi"/>
                <w:color w:val="000000" w:themeColor="text1"/>
                <w:sz w:val="24"/>
                <w:szCs w:val="24"/>
              </w:rPr>
            </w:pPr>
            <w:r w:rsidRPr="00730F3F">
              <w:rPr>
                <w:rFonts w:cstheme="minorHAnsi"/>
                <w:color w:val="000000" w:themeColor="text1"/>
                <w:sz w:val="24"/>
                <w:szCs w:val="24"/>
              </w:rPr>
              <w:t xml:space="preserve">The Institute of Designers in </w:t>
            </w:r>
            <w:r w:rsidR="0004626A" w:rsidRPr="00730F3F">
              <w:rPr>
                <w:rFonts w:cstheme="minorHAnsi"/>
                <w:color w:val="000000" w:themeColor="text1"/>
                <w:sz w:val="24"/>
                <w:szCs w:val="24"/>
              </w:rPr>
              <w:t>Ireland:</w:t>
            </w:r>
            <w:r w:rsidRPr="00730F3F">
              <w:rPr>
                <w:rFonts w:cstheme="minorHAnsi"/>
                <w:color w:val="000000" w:themeColor="text1"/>
                <w:sz w:val="24"/>
                <w:szCs w:val="24"/>
              </w:rPr>
              <w:t xml:space="preserve"> Code of Professional Conduct. A good guide which outlines professional code of conduct for Irish </w:t>
            </w:r>
            <w:r w:rsidR="0004626A" w:rsidRPr="00730F3F">
              <w:rPr>
                <w:rFonts w:cstheme="minorHAnsi"/>
                <w:color w:val="000000" w:themeColor="text1"/>
                <w:sz w:val="24"/>
                <w:szCs w:val="24"/>
              </w:rPr>
              <w:t>designers</w:t>
            </w:r>
          </w:p>
          <w:p w:rsidR="00601E3B" w:rsidRPr="00730F3F" w:rsidRDefault="00601E3B" w:rsidP="008F7CB1">
            <w:pPr>
              <w:rPr>
                <w:rFonts w:cstheme="minorHAnsi"/>
                <w:color w:val="000000" w:themeColor="text1"/>
                <w:sz w:val="24"/>
                <w:szCs w:val="24"/>
              </w:rPr>
            </w:pPr>
            <w:r w:rsidRPr="00730F3F">
              <w:rPr>
                <w:rFonts w:cstheme="minorHAnsi"/>
                <w:b/>
                <w:color w:val="000000" w:themeColor="text1"/>
                <w:sz w:val="24"/>
                <w:szCs w:val="24"/>
              </w:rPr>
              <w:t>Project – Considering the legal and ethical implications involved in image making to include licensed software, copyright, quotations, and legally binding contacts, use of third party graphics, packaging regulations, code of conduct of professional bodies</w:t>
            </w:r>
          </w:p>
        </w:tc>
        <w:tc>
          <w:tcPr>
            <w:tcW w:w="2268" w:type="dxa"/>
            <w:shd w:val="clear" w:color="auto" w:fill="auto"/>
          </w:tcPr>
          <w:p w:rsidR="008F7CB1" w:rsidRPr="00730F3F" w:rsidRDefault="000F08DB" w:rsidP="008F7CB1">
            <w:pPr>
              <w:rPr>
                <w:rFonts w:cstheme="minorHAnsi"/>
                <w:color w:val="000000" w:themeColor="text1"/>
                <w:sz w:val="24"/>
                <w:szCs w:val="24"/>
              </w:rPr>
            </w:pPr>
            <w:r w:rsidRPr="00730F3F">
              <w:rPr>
                <w:rFonts w:cstheme="minorHAnsi"/>
                <w:color w:val="000000" w:themeColor="text1"/>
                <w:sz w:val="24"/>
                <w:szCs w:val="24"/>
              </w:rPr>
              <w:t>Institute</w:t>
            </w:r>
            <w:r w:rsidR="00601E3B" w:rsidRPr="00730F3F">
              <w:rPr>
                <w:rFonts w:cstheme="minorHAnsi"/>
                <w:color w:val="000000" w:themeColor="text1"/>
                <w:sz w:val="24"/>
                <w:szCs w:val="24"/>
              </w:rPr>
              <w:t xml:space="preserve"> of Designers in Ireland</w:t>
            </w:r>
          </w:p>
        </w:tc>
        <w:tc>
          <w:tcPr>
            <w:tcW w:w="3686" w:type="dxa"/>
            <w:shd w:val="clear" w:color="auto" w:fill="auto"/>
          </w:tcPr>
          <w:p w:rsidR="008F7CB1" w:rsidRPr="00730F3F" w:rsidRDefault="00F021CF" w:rsidP="008F7CB1">
            <w:hyperlink r:id="rId21" w:history="1">
              <w:r w:rsidR="008F7CB1" w:rsidRPr="00730F3F">
                <w:rPr>
                  <w:rStyle w:val="Hyperlink"/>
                </w:rPr>
                <w:t>http://www.idi-design.ie/content/files/IDI-code-of-conduct.pdf</w:t>
              </w:r>
            </w:hyperlink>
          </w:p>
          <w:p w:rsidR="008F7CB1" w:rsidRPr="00730F3F" w:rsidRDefault="008F7CB1" w:rsidP="008F7CB1"/>
        </w:tc>
      </w:tr>
      <w:tr w:rsidR="00601E3B" w:rsidRPr="00730F3F" w:rsidTr="00DB77B1">
        <w:tc>
          <w:tcPr>
            <w:tcW w:w="1843" w:type="dxa"/>
            <w:shd w:val="clear" w:color="auto" w:fill="auto"/>
          </w:tcPr>
          <w:p w:rsidR="00601E3B" w:rsidRPr="00730F3F" w:rsidRDefault="00601E3B" w:rsidP="008F7CB1">
            <w:pPr>
              <w:rPr>
                <w:rFonts w:cstheme="minorHAnsi"/>
                <w:color w:val="000000" w:themeColor="text1"/>
                <w:sz w:val="24"/>
                <w:szCs w:val="24"/>
                <w:shd w:val="clear" w:color="auto" w:fill="FFFFFF"/>
              </w:rPr>
            </w:pPr>
            <w:r w:rsidRPr="00730F3F">
              <w:rPr>
                <w:rFonts w:cstheme="minorHAnsi"/>
                <w:color w:val="000000" w:themeColor="text1"/>
                <w:sz w:val="24"/>
                <w:szCs w:val="24"/>
                <w:shd w:val="clear" w:color="auto" w:fill="FFFFFF"/>
              </w:rPr>
              <w:t>Packaging Regulations</w:t>
            </w:r>
          </w:p>
        </w:tc>
        <w:tc>
          <w:tcPr>
            <w:tcW w:w="1701" w:type="dxa"/>
            <w:shd w:val="clear" w:color="auto" w:fill="auto"/>
          </w:tcPr>
          <w:p w:rsidR="00601E3B" w:rsidRPr="00730F3F" w:rsidRDefault="00601E3B" w:rsidP="008F7CB1">
            <w:pPr>
              <w:rPr>
                <w:rFonts w:eastAsia="Times New Roman" w:cstheme="minorHAnsi"/>
                <w:color w:val="000000" w:themeColor="text1"/>
                <w:kern w:val="36"/>
                <w:sz w:val="24"/>
                <w:szCs w:val="24"/>
                <w:lang w:eastAsia="en-IE"/>
              </w:rPr>
            </w:pPr>
            <w:r w:rsidRPr="00730F3F">
              <w:rPr>
                <w:rFonts w:eastAsia="Times New Roman" w:cstheme="minorHAnsi"/>
                <w:color w:val="000000" w:themeColor="text1"/>
                <w:kern w:val="36"/>
                <w:sz w:val="24"/>
                <w:szCs w:val="24"/>
                <w:lang w:eastAsia="en-IE"/>
              </w:rPr>
              <w:t>Web Document PDF</w:t>
            </w:r>
          </w:p>
        </w:tc>
        <w:tc>
          <w:tcPr>
            <w:tcW w:w="4536" w:type="dxa"/>
            <w:shd w:val="clear" w:color="auto" w:fill="auto"/>
          </w:tcPr>
          <w:p w:rsidR="00601E3B" w:rsidRPr="00730F3F" w:rsidRDefault="00601E3B" w:rsidP="008F7CB1">
            <w:pPr>
              <w:rPr>
                <w:rFonts w:cstheme="minorHAnsi"/>
                <w:color w:val="000000" w:themeColor="text1"/>
                <w:sz w:val="24"/>
                <w:szCs w:val="24"/>
              </w:rPr>
            </w:pPr>
            <w:r w:rsidRPr="00730F3F">
              <w:rPr>
                <w:rFonts w:cstheme="minorHAnsi"/>
                <w:color w:val="000000" w:themeColor="text1"/>
                <w:sz w:val="24"/>
                <w:szCs w:val="24"/>
              </w:rPr>
              <w:t xml:space="preserve">Document outlining EU regulations on Packaging </w:t>
            </w:r>
          </w:p>
          <w:p w:rsidR="00601E3B" w:rsidRPr="00730F3F" w:rsidRDefault="00601E3B" w:rsidP="008F7CB1">
            <w:pPr>
              <w:rPr>
                <w:rFonts w:cstheme="minorHAnsi"/>
                <w:color w:val="000000" w:themeColor="text1"/>
                <w:sz w:val="24"/>
                <w:szCs w:val="24"/>
              </w:rPr>
            </w:pPr>
            <w:r w:rsidRPr="00730F3F">
              <w:rPr>
                <w:rFonts w:cstheme="minorHAnsi"/>
                <w:b/>
                <w:color w:val="000000" w:themeColor="text1"/>
                <w:sz w:val="24"/>
                <w:szCs w:val="24"/>
              </w:rPr>
              <w:t>Project – Considering the legal and ethical implications involved in image making to include licensed software, copyright, quotations, and legally binding contacts, use of third party graphics, packaging regulations, code of conduct of professional bodies</w:t>
            </w:r>
          </w:p>
        </w:tc>
        <w:tc>
          <w:tcPr>
            <w:tcW w:w="2268" w:type="dxa"/>
            <w:shd w:val="clear" w:color="auto" w:fill="auto"/>
          </w:tcPr>
          <w:p w:rsidR="00601E3B" w:rsidRPr="00730F3F" w:rsidRDefault="00601E3B" w:rsidP="008F7CB1">
            <w:pPr>
              <w:rPr>
                <w:rFonts w:cstheme="minorHAnsi"/>
                <w:color w:val="000000" w:themeColor="text1"/>
                <w:sz w:val="24"/>
                <w:szCs w:val="24"/>
              </w:rPr>
            </w:pPr>
            <w:r w:rsidRPr="00730F3F">
              <w:rPr>
                <w:rFonts w:cstheme="minorHAnsi"/>
                <w:color w:val="000000" w:themeColor="text1"/>
                <w:sz w:val="24"/>
                <w:szCs w:val="24"/>
              </w:rPr>
              <w:t>European Union</w:t>
            </w:r>
          </w:p>
        </w:tc>
        <w:tc>
          <w:tcPr>
            <w:tcW w:w="3686" w:type="dxa"/>
            <w:shd w:val="clear" w:color="auto" w:fill="auto"/>
          </w:tcPr>
          <w:p w:rsidR="00601E3B" w:rsidRPr="00730F3F" w:rsidRDefault="00F021CF" w:rsidP="008F7CB1">
            <w:hyperlink r:id="rId22" w:history="1">
              <w:r w:rsidR="00601E3B" w:rsidRPr="00730F3F">
                <w:rPr>
                  <w:rStyle w:val="Hyperlink"/>
                </w:rPr>
                <w:t>http://www.dublincity.ie/sites/default/files/content/WaterWasteEnvironment/Waste/Documents/Packaging%20SI%20282%202014%20en.si.2014.0282.pdf</w:t>
              </w:r>
            </w:hyperlink>
          </w:p>
          <w:p w:rsidR="00601E3B" w:rsidRPr="00730F3F" w:rsidRDefault="00601E3B" w:rsidP="008F7CB1"/>
        </w:tc>
      </w:tr>
      <w:tr w:rsidR="008F7CB1" w:rsidRPr="00730F3F" w:rsidTr="00DB77B1">
        <w:tc>
          <w:tcPr>
            <w:tcW w:w="8080" w:type="dxa"/>
            <w:gridSpan w:val="3"/>
            <w:shd w:val="clear" w:color="auto" w:fill="auto"/>
          </w:tcPr>
          <w:p w:rsidR="008F7CB1" w:rsidRPr="00730F3F" w:rsidRDefault="008F7CB1" w:rsidP="008F7CB1">
            <w:pPr>
              <w:rPr>
                <w:rFonts w:cstheme="minorHAnsi"/>
                <w:color w:val="000000" w:themeColor="text1"/>
                <w:sz w:val="24"/>
                <w:szCs w:val="24"/>
              </w:rPr>
            </w:pPr>
            <w:r w:rsidRPr="00730F3F">
              <w:rPr>
                <w:rFonts w:cstheme="minorHAnsi"/>
                <w:b/>
                <w:color w:val="000000" w:themeColor="text1"/>
                <w:sz w:val="24"/>
                <w:szCs w:val="24"/>
              </w:rPr>
              <w:t>Learning Outcome 5</w:t>
            </w:r>
            <w:r w:rsidR="00601E3B" w:rsidRPr="00730F3F">
              <w:rPr>
                <w:rFonts w:cstheme="minorHAnsi"/>
                <w:b/>
                <w:color w:val="000000" w:themeColor="text1"/>
                <w:sz w:val="24"/>
                <w:szCs w:val="24"/>
              </w:rPr>
              <w:t>, 6,7</w:t>
            </w:r>
            <w:r w:rsidR="00730F3F" w:rsidRPr="00730F3F">
              <w:rPr>
                <w:rFonts w:cstheme="minorHAnsi"/>
                <w:b/>
                <w:color w:val="000000" w:themeColor="text1"/>
                <w:sz w:val="24"/>
                <w:szCs w:val="24"/>
              </w:rPr>
              <w:t>,8</w:t>
            </w:r>
            <w:r w:rsidR="00730F3F">
              <w:rPr>
                <w:rFonts w:cstheme="minorHAnsi"/>
                <w:b/>
                <w:color w:val="000000" w:themeColor="text1"/>
                <w:sz w:val="24"/>
                <w:szCs w:val="24"/>
              </w:rPr>
              <w:t xml:space="preserve"> &amp; 9</w:t>
            </w:r>
          </w:p>
        </w:tc>
        <w:tc>
          <w:tcPr>
            <w:tcW w:w="2268" w:type="dxa"/>
            <w:shd w:val="clear" w:color="auto" w:fill="auto"/>
          </w:tcPr>
          <w:p w:rsidR="008F7CB1" w:rsidRPr="00730F3F" w:rsidRDefault="008F7CB1" w:rsidP="008F7CB1">
            <w:pPr>
              <w:rPr>
                <w:rFonts w:cstheme="minorHAnsi"/>
                <w:color w:val="000000" w:themeColor="text1"/>
                <w:sz w:val="24"/>
                <w:szCs w:val="24"/>
              </w:rPr>
            </w:pPr>
          </w:p>
        </w:tc>
        <w:tc>
          <w:tcPr>
            <w:tcW w:w="3686" w:type="dxa"/>
            <w:shd w:val="clear" w:color="auto" w:fill="auto"/>
          </w:tcPr>
          <w:p w:rsidR="008F7CB1" w:rsidRPr="00730F3F" w:rsidRDefault="008F7CB1" w:rsidP="008F7CB1"/>
        </w:tc>
      </w:tr>
      <w:tr w:rsidR="00601E3B" w:rsidRPr="00730F3F" w:rsidTr="00DB77B1">
        <w:tc>
          <w:tcPr>
            <w:tcW w:w="1843" w:type="dxa"/>
            <w:shd w:val="clear" w:color="auto" w:fill="auto"/>
          </w:tcPr>
          <w:p w:rsidR="00601E3B" w:rsidRPr="00730F3F" w:rsidRDefault="00601E3B" w:rsidP="00601E3B">
            <w:pPr>
              <w:rPr>
                <w:rFonts w:cstheme="minorHAnsi"/>
                <w:color w:val="000000" w:themeColor="text1"/>
                <w:sz w:val="24"/>
                <w:szCs w:val="24"/>
                <w:shd w:val="clear" w:color="auto" w:fill="FFFFFF"/>
              </w:rPr>
            </w:pPr>
            <w:r w:rsidRPr="00730F3F">
              <w:rPr>
                <w:rFonts w:cstheme="minorHAnsi"/>
                <w:color w:val="000000" w:themeColor="text1"/>
                <w:sz w:val="24"/>
                <w:szCs w:val="24"/>
                <w:shd w:val="clear" w:color="auto" w:fill="FFFFFF"/>
              </w:rPr>
              <w:t>How to – Adobe Photoshop</w:t>
            </w:r>
          </w:p>
        </w:tc>
        <w:tc>
          <w:tcPr>
            <w:tcW w:w="1701" w:type="dxa"/>
            <w:shd w:val="clear" w:color="auto" w:fill="auto"/>
          </w:tcPr>
          <w:p w:rsidR="00601E3B" w:rsidRPr="00730F3F" w:rsidRDefault="00601E3B" w:rsidP="00601E3B">
            <w:pPr>
              <w:rPr>
                <w:rFonts w:eastAsia="Times New Roman" w:cstheme="minorHAnsi"/>
                <w:color w:val="000000" w:themeColor="text1"/>
                <w:kern w:val="36"/>
                <w:sz w:val="24"/>
                <w:szCs w:val="24"/>
                <w:lang w:eastAsia="en-IE"/>
              </w:rPr>
            </w:pPr>
            <w:r w:rsidRPr="00730F3F">
              <w:rPr>
                <w:rFonts w:eastAsia="Times New Roman" w:cstheme="minorHAnsi"/>
                <w:color w:val="000000" w:themeColor="text1"/>
                <w:kern w:val="36"/>
                <w:sz w:val="24"/>
                <w:szCs w:val="24"/>
                <w:lang w:eastAsia="en-IE"/>
              </w:rPr>
              <w:t>Book</w:t>
            </w:r>
          </w:p>
        </w:tc>
        <w:tc>
          <w:tcPr>
            <w:tcW w:w="4536" w:type="dxa"/>
            <w:shd w:val="clear" w:color="auto" w:fill="auto"/>
          </w:tcPr>
          <w:p w:rsidR="00601E3B" w:rsidRPr="00730F3F" w:rsidRDefault="00601E3B" w:rsidP="00601E3B">
            <w:pPr>
              <w:rPr>
                <w:rFonts w:cstheme="minorHAnsi"/>
                <w:color w:val="000000" w:themeColor="text1"/>
                <w:sz w:val="24"/>
                <w:szCs w:val="24"/>
              </w:rPr>
            </w:pPr>
            <w:r w:rsidRPr="00730F3F">
              <w:rPr>
                <w:rFonts w:cstheme="minorHAnsi"/>
                <w:color w:val="000000" w:themeColor="text1"/>
                <w:sz w:val="24"/>
                <w:szCs w:val="24"/>
              </w:rPr>
              <w:t xml:space="preserve">Creative professionals seeking the fastest, easiest, most comprehensive way to learn Adobe Photoshop choose Adobe Photoshop CC Classroom in a Book (2017 release) from Adobe Press. The 15 project-based lessons in this book show users step-by-step the key techniques for working in Photoshop and how to correct, enhance, and distort </w:t>
            </w:r>
            <w:r w:rsidRPr="00730F3F">
              <w:rPr>
                <w:rFonts w:cstheme="minorHAnsi"/>
                <w:color w:val="000000" w:themeColor="text1"/>
                <w:sz w:val="24"/>
                <w:szCs w:val="24"/>
              </w:rPr>
              <w:lastRenderedPageBreak/>
              <w:t>digital images, create image composites, and prepare images for print and the web.</w:t>
            </w:r>
          </w:p>
          <w:p w:rsidR="00601E3B" w:rsidRPr="00730F3F" w:rsidRDefault="00601E3B" w:rsidP="00601E3B">
            <w:pPr>
              <w:rPr>
                <w:rFonts w:cstheme="minorHAnsi"/>
                <w:color w:val="000000" w:themeColor="text1"/>
                <w:sz w:val="24"/>
                <w:szCs w:val="24"/>
              </w:rPr>
            </w:pPr>
            <w:r w:rsidRPr="00730F3F">
              <w:rPr>
                <w:rFonts w:cstheme="minorHAnsi"/>
                <w:b/>
                <w:color w:val="000000" w:themeColor="text1"/>
                <w:sz w:val="24"/>
                <w:szCs w:val="24"/>
              </w:rPr>
              <w:t>Learner Portfolio/Collection of Work</w:t>
            </w:r>
            <w:r w:rsidR="00730F3F">
              <w:rPr>
                <w:rFonts w:cstheme="minorHAnsi"/>
                <w:b/>
                <w:color w:val="000000" w:themeColor="text1"/>
                <w:sz w:val="24"/>
                <w:szCs w:val="24"/>
              </w:rPr>
              <w:t xml:space="preserve">. Can be used to structure learning within the module </w:t>
            </w:r>
          </w:p>
        </w:tc>
        <w:tc>
          <w:tcPr>
            <w:tcW w:w="2268" w:type="dxa"/>
            <w:shd w:val="clear" w:color="auto" w:fill="auto"/>
          </w:tcPr>
          <w:p w:rsidR="00601E3B" w:rsidRPr="00730F3F" w:rsidRDefault="00601E3B" w:rsidP="00601E3B">
            <w:pPr>
              <w:rPr>
                <w:rFonts w:cstheme="minorHAnsi"/>
                <w:color w:val="000000" w:themeColor="text1"/>
                <w:sz w:val="24"/>
                <w:szCs w:val="24"/>
              </w:rPr>
            </w:pPr>
            <w:r w:rsidRPr="00730F3F">
              <w:rPr>
                <w:rFonts w:cstheme="minorHAnsi"/>
                <w:color w:val="000000" w:themeColor="text1"/>
                <w:sz w:val="24"/>
                <w:szCs w:val="24"/>
              </w:rPr>
              <w:lastRenderedPageBreak/>
              <w:t>Andrew Faulkner, Conrad Chavez</w:t>
            </w:r>
          </w:p>
        </w:tc>
        <w:tc>
          <w:tcPr>
            <w:tcW w:w="3686" w:type="dxa"/>
            <w:shd w:val="clear" w:color="auto" w:fill="auto"/>
          </w:tcPr>
          <w:p w:rsidR="00601E3B" w:rsidRPr="00730F3F" w:rsidRDefault="00F021CF" w:rsidP="00601E3B">
            <w:pPr>
              <w:rPr>
                <w:sz w:val="24"/>
                <w:szCs w:val="24"/>
              </w:rPr>
            </w:pPr>
            <w:hyperlink r:id="rId23" w:history="1">
              <w:r w:rsidR="00601E3B" w:rsidRPr="00730F3F">
                <w:rPr>
                  <w:rStyle w:val="Hyperlink"/>
                  <w:sz w:val="24"/>
                  <w:szCs w:val="24"/>
                </w:rPr>
                <w:t>http://www.adobepress.com/store/adobe-photoshop-cc-classroom-in-a-book-2017-release-9780134663456</w:t>
              </w:r>
            </w:hyperlink>
          </w:p>
          <w:p w:rsidR="00601E3B" w:rsidRPr="00730F3F" w:rsidRDefault="00601E3B" w:rsidP="00601E3B">
            <w:pPr>
              <w:rPr>
                <w:sz w:val="24"/>
                <w:szCs w:val="24"/>
              </w:rPr>
            </w:pPr>
          </w:p>
        </w:tc>
      </w:tr>
      <w:tr w:rsidR="00601E3B" w:rsidRPr="00730F3F" w:rsidTr="00DB77B1">
        <w:tc>
          <w:tcPr>
            <w:tcW w:w="1843" w:type="dxa"/>
            <w:shd w:val="clear" w:color="auto" w:fill="auto"/>
          </w:tcPr>
          <w:p w:rsidR="00601E3B" w:rsidRPr="00730F3F" w:rsidRDefault="00601E3B" w:rsidP="00601E3B">
            <w:pPr>
              <w:rPr>
                <w:rFonts w:cstheme="minorHAnsi"/>
                <w:color w:val="000000" w:themeColor="text1"/>
                <w:sz w:val="24"/>
                <w:szCs w:val="24"/>
                <w:shd w:val="clear" w:color="auto" w:fill="FFFFFF"/>
              </w:rPr>
            </w:pPr>
            <w:r w:rsidRPr="00730F3F">
              <w:rPr>
                <w:rFonts w:cstheme="minorHAnsi"/>
                <w:color w:val="000000" w:themeColor="text1"/>
                <w:sz w:val="24"/>
                <w:szCs w:val="24"/>
                <w:shd w:val="clear" w:color="auto" w:fill="FFFFFF"/>
              </w:rPr>
              <w:t>How to – Adobe Illustrator</w:t>
            </w:r>
          </w:p>
        </w:tc>
        <w:tc>
          <w:tcPr>
            <w:tcW w:w="1701" w:type="dxa"/>
            <w:shd w:val="clear" w:color="auto" w:fill="auto"/>
          </w:tcPr>
          <w:p w:rsidR="00601E3B" w:rsidRPr="00730F3F" w:rsidRDefault="00601E3B" w:rsidP="00601E3B">
            <w:pPr>
              <w:rPr>
                <w:rFonts w:eastAsia="Times New Roman" w:cstheme="minorHAnsi"/>
                <w:color w:val="000000" w:themeColor="text1"/>
                <w:kern w:val="36"/>
                <w:sz w:val="24"/>
                <w:szCs w:val="24"/>
                <w:lang w:eastAsia="en-IE"/>
              </w:rPr>
            </w:pPr>
            <w:r w:rsidRPr="00730F3F">
              <w:rPr>
                <w:rFonts w:eastAsia="Times New Roman" w:cstheme="minorHAnsi"/>
                <w:color w:val="000000" w:themeColor="text1"/>
                <w:kern w:val="36"/>
                <w:sz w:val="24"/>
                <w:szCs w:val="24"/>
                <w:lang w:eastAsia="en-IE"/>
              </w:rPr>
              <w:t>Book</w:t>
            </w:r>
          </w:p>
        </w:tc>
        <w:tc>
          <w:tcPr>
            <w:tcW w:w="4536" w:type="dxa"/>
            <w:shd w:val="clear" w:color="auto" w:fill="auto"/>
          </w:tcPr>
          <w:p w:rsidR="00601E3B" w:rsidRPr="00730F3F" w:rsidRDefault="00601E3B" w:rsidP="00601E3B">
            <w:pPr>
              <w:rPr>
                <w:rFonts w:cstheme="minorHAnsi"/>
                <w:color w:val="000000" w:themeColor="text1"/>
                <w:sz w:val="24"/>
                <w:szCs w:val="24"/>
              </w:rPr>
            </w:pPr>
            <w:r w:rsidRPr="00730F3F">
              <w:rPr>
                <w:rFonts w:cstheme="minorHAnsi"/>
                <w:color w:val="000000" w:themeColor="text1"/>
                <w:sz w:val="24"/>
                <w:szCs w:val="24"/>
              </w:rPr>
              <w:t xml:space="preserve">Classroom in a book, similar to the above description. Step by step guide for students with all digital lesson files. </w:t>
            </w:r>
          </w:p>
          <w:p w:rsidR="00601E3B" w:rsidRPr="00730F3F" w:rsidRDefault="00601E3B" w:rsidP="00601E3B">
            <w:pPr>
              <w:rPr>
                <w:rFonts w:cstheme="minorHAnsi"/>
                <w:b/>
                <w:color w:val="000000" w:themeColor="text1"/>
                <w:sz w:val="24"/>
                <w:szCs w:val="24"/>
              </w:rPr>
            </w:pPr>
            <w:r w:rsidRPr="00730F3F">
              <w:rPr>
                <w:rFonts w:cstheme="minorHAnsi"/>
                <w:b/>
                <w:color w:val="000000" w:themeColor="text1"/>
                <w:sz w:val="24"/>
                <w:szCs w:val="24"/>
              </w:rPr>
              <w:t>Learner Portfolio/Collection of Work</w:t>
            </w:r>
            <w:r w:rsidR="00730F3F">
              <w:rPr>
                <w:rFonts w:cstheme="minorHAnsi"/>
                <w:b/>
                <w:color w:val="000000" w:themeColor="text1"/>
                <w:sz w:val="24"/>
                <w:szCs w:val="24"/>
              </w:rPr>
              <w:t>. Can be used to structure learning within the module</w:t>
            </w:r>
          </w:p>
        </w:tc>
        <w:tc>
          <w:tcPr>
            <w:tcW w:w="2268" w:type="dxa"/>
            <w:shd w:val="clear" w:color="auto" w:fill="auto"/>
          </w:tcPr>
          <w:p w:rsidR="00601E3B" w:rsidRPr="00730F3F" w:rsidRDefault="00601E3B" w:rsidP="00601E3B">
            <w:pPr>
              <w:rPr>
                <w:rFonts w:cstheme="minorHAnsi"/>
                <w:color w:val="000000" w:themeColor="text1"/>
                <w:sz w:val="24"/>
                <w:szCs w:val="24"/>
              </w:rPr>
            </w:pPr>
            <w:r w:rsidRPr="00730F3F">
              <w:rPr>
                <w:rFonts w:cstheme="minorHAnsi"/>
                <w:color w:val="000000" w:themeColor="text1"/>
                <w:sz w:val="24"/>
                <w:szCs w:val="24"/>
              </w:rPr>
              <w:t>Brian Wood</w:t>
            </w:r>
          </w:p>
        </w:tc>
        <w:tc>
          <w:tcPr>
            <w:tcW w:w="3686" w:type="dxa"/>
            <w:shd w:val="clear" w:color="auto" w:fill="auto"/>
          </w:tcPr>
          <w:p w:rsidR="00601E3B" w:rsidRPr="00730F3F" w:rsidRDefault="00F021CF" w:rsidP="00601E3B">
            <w:pPr>
              <w:rPr>
                <w:sz w:val="24"/>
                <w:szCs w:val="24"/>
              </w:rPr>
            </w:pPr>
            <w:hyperlink r:id="rId24" w:history="1">
              <w:r w:rsidR="00601E3B" w:rsidRPr="00730F3F">
                <w:rPr>
                  <w:rStyle w:val="Hyperlink"/>
                  <w:sz w:val="24"/>
                  <w:szCs w:val="24"/>
                </w:rPr>
                <w:t>https://www.amazon.com/Adobe-Illustrator-Classroom-Book-release/dp/0134663446/ref=sr_1_1?s=books&amp;ie=UTF8&amp;qid=1502976460&amp;sr=1-1&amp;keywords=adobe+illustrator+cc+classroom+in+a+book+2017+release</w:t>
              </w:r>
            </w:hyperlink>
          </w:p>
        </w:tc>
      </w:tr>
      <w:tr w:rsidR="00601E3B" w:rsidRPr="00730F3F" w:rsidTr="00DB77B1">
        <w:tc>
          <w:tcPr>
            <w:tcW w:w="1843" w:type="dxa"/>
            <w:shd w:val="clear" w:color="auto" w:fill="auto"/>
          </w:tcPr>
          <w:p w:rsidR="00601E3B" w:rsidRPr="00730F3F" w:rsidRDefault="00601E3B" w:rsidP="00601E3B">
            <w:pPr>
              <w:rPr>
                <w:rFonts w:cstheme="minorHAnsi"/>
                <w:color w:val="000000" w:themeColor="text1"/>
                <w:sz w:val="24"/>
                <w:szCs w:val="24"/>
                <w:shd w:val="clear" w:color="auto" w:fill="FFFFFF"/>
              </w:rPr>
            </w:pPr>
            <w:r w:rsidRPr="00730F3F">
              <w:rPr>
                <w:rFonts w:cstheme="minorHAnsi"/>
                <w:color w:val="000000" w:themeColor="text1"/>
                <w:sz w:val="24"/>
                <w:szCs w:val="24"/>
                <w:shd w:val="clear" w:color="auto" w:fill="FFFFFF"/>
              </w:rPr>
              <w:t xml:space="preserve">GIMP </w:t>
            </w:r>
          </w:p>
        </w:tc>
        <w:tc>
          <w:tcPr>
            <w:tcW w:w="1701" w:type="dxa"/>
            <w:shd w:val="clear" w:color="auto" w:fill="auto"/>
          </w:tcPr>
          <w:p w:rsidR="00601E3B" w:rsidRPr="00730F3F" w:rsidRDefault="00601E3B" w:rsidP="00601E3B">
            <w:pPr>
              <w:rPr>
                <w:rFonts w:eastAsia="Times New Roman" w:cstheme="minorHAnsi"/>
                <w:color w:val="000000" w:themeColor="text1"/>
                <w:kern w:val="36"/>
                <w:sz w:val="24"/>
                <w:szCs w:val="24"/>
                <w:lang w:eastAsia="en-IE"/>
              </w:rPr>
            </w:pPr>
            <w:r w:rsidRPr="00730F3F">
              <w:rPr>
                <w:rFonts w:eastAsia="Times New Roman" w:cstheme="minorHAnsi"/>
                <w:color w:val="000000" w:themeColor="text1"/>
                <w:kern w:val="36"/>
                <w:sz w:val="24"/>
                <w:szCs w:val="24"/>
                <w:lang w:eastAsia="en-IE"/>
              </w:rPr>
              <w:t>Book</w:t>
            </w:r>
          </w:p>
        </w:tc>
        <w:tc>
          <w:tcPr>
            <w:tcW w:w="4536" w:type="dxa"/>
            <w:shd w:val="clear" w:color="auto" w:fill="auto"/>
          </w:tcPr>
          <w:p w:rsidR="00601E3B" w:rsidRPr="00730F3F" w:rsidRDefault="00601E3B" w:rsidP="00601E3B">
            <w:pPr>
              <w:rPr>
                <w:rFonts w:cstheme="minorHAnsi"/>
                <w:color w:val="000000" w:themeColor="text1"/>
                <w:sz w:val="24"/>
                <w:szCs w:val="24"/>
              </w:rPr>
            </w:pPr>
            <w:r w:rsidRPr="00730F3F">
              <w:rPr>
                <w:rFonts w:cstheme="minorHAnsi"/>
                <w:color w:val="000000" w:themeColor="text1"/>
                <w:sz w:val="24"/>
                <w:szCs w:val="24"/>
              </w:rPr>
              <w:t>GIMP is a powerful open source graphics and digital imaging application with almost all the features of its proprietary counterpart, Photoshop</w:t>
            </w:r>
          </w:p>
          <w:p w:rsidR="00601E3B" w:rsidRPr="00730F3F" w:rsidRDefault="00601E3B" w:rsidP="00601E3B">
            <w:pPr>
              <w:rPr>
                <w:rFonts w:cstheme="minorHAnsi"/>
                <w:color w:val="000000" w:themeColor="text1"/>
                <w:sz w:val="24"/>
                <w:szCs w:val="24"/>
              </w:rPr>
            </w:pPr>
            <w:r w:rsidRPr="00730F3F">
              <w:rPr>
                <w:rFonts w:cstheme="minorHAnsi"/>
                <w:b/>
                <w:color w:val="000000" w:themeColor="text1"/>
                <w:sz w:val="24"/>
                <w:szCs w:val="24"/>
              </w:rPr>
              <w:t>Learner Portfolio/Collection of Work</w:t>
            </w:r>
            <w:r w:rsidR="00730F3F">
              <w:rPr>
                <w:rFonts w:cstheme="minorHAnsi"/>
                <w:b/>
                <w:color w:val="000000" w:themeColor="text1"/>
                <w:sz w:val="24"/>
                <w:szCs w:val="24"/>
              </w:rPr>
              <w:t>. Can be used to structure learning within the module</w:t>
            </w:r>
          </w:p>
        </w:tc>
        <w:tc>
          <w:tcPr>
            <w:tcW w:w="2268" w:type="dxa"/>
            <w:shd w:val="clear" w:color="auto" w:fill="auto"/>
          </w:tcPr>
          <w:p w:rsidR="00601E3B" w:rsidRPr="00730F3F" w:rsidRDefault="00601E3B" w:rsidP="00601E3B">
            <w:pPr>
              <w:rPr>
                <w:rFonts w:eastAsia="Times New Roman" w:cs="Times New Roman"/>
                <w:sz w:val="24"/>
                <w:szCs w:val="24"/>
                <w:lang w:eastAsia="en-IE"/>
              </w:rPr>
            </w:pPr>
            <w:r w:rsidRPr="00730F3F">
              <w:rPr>
                <w:rFonts w:eastAsia="Times New Roman" w:cs="Times New Roman"/>
                <w:sz w:val="24"/>
                <w:szCs w:val="24"/>
                <w:lang w:eastAsia="en-IE"/>
              </w:rPr>
              <w:t>Jan Smith, Roman Joost</w:t>
            </w:r>
          </w:p>
          <w:p w:rsidR="00601E3B" w:rsidRPr="00730F3F" w:rsidRDefault="00601E3B" w:rsidP="00601E3B">
            <w:pPr>
              <w:rPr>
                <w:rFonts w:eastAsia="Times New Roman" w:cs="Times New Roman"/>
                <w:sz w:val="24"/>
                <w:szCs w:val="24"/>
                <w:lang w:eastAsia="en-IE"/>
              </w:rPr>
            </w:pPr>
            <w:r w:rsidRPr="00730F3F">
              <w:rPr>
                <w:rFonts w:eastAsia="Times New Roman" w:cs="Times New Roman"/>
                <w:color w:val="FF0000"/>
                <w:sz w:val="24"/>
                <w:szCs w:val="24"/>
                <w:lang w:eastAsia="en-IE"/>
              </w:rPr>
              <w:t xml:space="preserve"> </w:t>
            </w:r>
          </w:p>
        </w:tc>
        <w:tc>
          <w:tcPr>
            <w:tcW w:w="3686" w:type="dxa"/>
            <w:shd w:val="clear" w:color="auto" w:fill="auto"/>
          </w:tcPr>
          <w:p w:rsidR="00601E3B" w:rsidRPr="00730F3F" w:rsidRDefault="00F021CF" w:rsidP="00601E3B">
            <w:pPr>
              <w:rPr>
                <w:b/>
                <w:sz w:val="24"/>
                <w:szCs w:val="24"/>
              </w:rPr>
            </w:pPr>
            <w:hyperlink r:id="rId25" w:history="1">
              <w:r w:rsidR="00601E3B" w:rsidRPr="00730F3F">
                <w:rPr>
                  <w:rStyle w:val="Hyperlink"/>
                  <w:b/>
                  <w:sz w:val="24"/>
                  <w:szCs w:val="24"/>
                </w:rPr>
                <w:t>https://www.amazon.com/GIMP-Absolute-Beginners-Jan-Smith/dp/1430231688/ref=pd_sim_14_5?_encoding=UTF8&amp;pd_rd_i=1430231688&amp;pd_rd_r=G11JPZNBA4PB5CNGW0T6&amp;pd_rd_w=SDM86&amp;pd_rd_wg=wjKPq&amp;psc=1&amp;refRID=G11JPZNBA4PB5CNGW0T6</w:t>
              </w:r>
            </w:hyperlink>
          </w:p>
        </w:tc>
      </w:tr>
      <w:tr w:rsidR="00601E3B" w:rsidRPr="00730F3F" w:rsidTr="00DB77B1">
        <w:tc>
          <w:tcPr>
            <w:tcW w:w="1843" w:type="dxa"/>
            <w:shd w:val="clear" w:color="auto" w:fill="auto"/>
          </w:tcPr>
          <w:p w:rsidR="00601E3B" w:rsidRPr="00730F3F" w:rsidRDefault="00601E3B" w:rsidP="00601E3B">
            <w:pPr>
              <w:rPr>
                <w:rFonts w:cstheme="minorHAnsi"/>
                <w:color w:val="000000" w:themeColor="text1"/>
                <w:sz w:val="24"/>
                <w:szCs w:val="24"/>
                <w:shd w:val="clear" w:color="auto" w:fill="FFFFFF"/>
              </w:rPr>
            </w:pPr>
            <w:r w:rsidRPr="00730F3F">
              <w:rPr>
                <w:rFonts w:cstheme="minorHAnsi"/>
                <w:color w:val="000000" w:themeColor="text1"/>
                <w:sz w:val="24"/>
                <w:szCs w:val="24"/>
                <w:shd w:val="clear" w:color="auto" w:fill="FFFFFF"/>
              </w:rPr>
              <w:t>GIMP</w:t>
            </w:r>
          </w:p>
        </w:tc>
        <w:tc>
          <w:tcPr>
            <w:tcW w:w="1701" w:type="dxa"/>
            <w:shd w:val="clear" w:color="auto" w:fill="auto"/>
          </w:tcPr>
          <w:p w:rsidR="00601E3B" w:rsidRPr="00730F3F" w:rsidRDefault="00601E3B" w:rsidP="00601E3B">
            <w:pPr>
              <w:rPr>
                <w:rFonts w:eastAsia="Times New Roman" w:cstheme="minorHAnsi"/>
                <w:color w:val="000000" w:themeColor="text1"/>
                <w:kern w:val="36"/>
                <w:sz w:val="24"/>
                <w:szCs w:val="24"/>
                <w:lang w:eastAsia="en-IE"/>
              </w:rPr>
            </w:pPr>
            <w:r w:rsidRPr="00730F3F">
              <w:rPr>
                <w:rFonts w:eastAsia="Times New Roman" w:cstheme="minorHAnsi"/>
                <w:color w:val="000000" w:themeColor="text1"/>
                <w:kern w:val="36"/>
                <w:sz w:val="24"/>
                <w:szCs w:val="24"/>
                <w:lang w:eastAsia="en-IE"/>
              </w:rPr>
              <w:t>Book</w:t>
            </w:r>
          </w:p>
        </w:tc>
        <w:tc>
          <w:tcPr>
            <w:tcW w:w="4536" w:type="dxa"/>
            <w:shd w:val="clear" w:color="auto" w:fill="auto"/>
          </w:tcPr>
          <w:p w:rsidR="00601E3B" w:rsidRPr="00730F3F" w:rsidRDefault="00601E3B" w:rsidP="00601E3B">
            <w:r w:rsidRPr="00730F3F">
              <w:t>GIMP for Photographers</w:t>
            </w:r>
          </w:p>
          <w:p w:rsidR="00601E3B" w:rsidRPr="00730F3F" w:rsidRDefault="00601E3B" w:rsidP="00601E3B">
            <w:r w:rsidRPr="00730F3F">
              <w:t xml:space="preserve">Image editing is a crucial element in the photographic workflow. Image editing tools, most notably Photoshop, are usually sophisticated and deep applications, and are </w:t>
            </w:r>
            <w:r w:rsidR="000F08DB" w:rsidRPr="00730F3F">
              <w:t>expensive</w:t>
            </w:r>
            <w:r w:rsidRPr="00730F3F">
              <w:t>. The only open source tool in this market is the GIMP, which has developed into a powerful, multiplatform system running on Linux, Mac OS X, and Microsoft Windows.</w:t>
            </w:r>
          </w:p>
          <w:p w:rsidR="00601E3B" w:rsidRPr="00730F3F" w:rsidRDefault="00601E3B" w:rsidP="00601E3B">
            <w:pPr>
              <w:rPr>
                <w:rFonts w:cstheme="minorHAnsi"/>
                <w:color w:val="000000" w:themeColor="text1"/>
                <w:sz w:val="24"/>
                <w:szCs w:val="24"/>
              </w:rPr>
            </w:pPr>
            <w:r w:rsidRPr="00730F3F">
              <w:rPr>
                <w:rFonts w:cstheme="minorHAnsi"/>
                <w:b/>
                <w:color w:val="000000" w:themeColor="text1"/>
                <w:sz w:val="24"/>
                <w:szCs w:val="24"/>
              </w:rPr>
              <w:t>Learner Portfolio/Collection of Work</w:t>
            </w:r>
            <w:r w:rsidR="00730F3F">
              <w:rPr>
                <w:rFonts w:cstheme="minorHAnsi"/>
                <w:b/>
                <w:color w:val="000000" w:themeColor="text1"/>
                <w:sz w:val="24"/>
                <w:szCs w:val="24"/>
              </w:rPr>
              <w:t>. Can be used to structure learning within the module</w:t>
            </w:r>
          </w:p>
        </w:tc>
        <w:tc>
          <w:tcPr>
            <w:tcW w:w="2268" w:type="dxa"/>
            <w:shd w:val="clear" w:color="auto" w:fill="auto"/>
          </w:tcPr>
          <w:p w:rsidR="00601E3B" w:rsidRPr="00730F3F" w:rsidRDefault="00601E3B" w:rsidP="00601E3B">
            <w:pPr>
              <w:rPr>
                <w:rFonts w:eastAsia="Times New Roman" w:cs="Times New Roman"/>
                <w:sz w:val="24"/>
                <w:szCs w:val="24"/>
                <w:lang w:eastAsia="en-IE"/>
              </w:rPr>
            </w:pPr>
            <w:r w:rsidRPr="00730F3F">
              <w:rPr>
                <w:rFonts w:eastAsia="Times New Roman" w:cs="Times New Roman"/>
                <w:sz w:val="24"/>
                <w:szCs w:val="24"/>
                <w:lang w:eastAsia="en-IE"/>
              </w:rPr>
              <w:t>Klaus Goelker</w:t>
            </w:r>
          </w:p>
        </w:tc>
        <w:tc>
          <w:tcPr>
            <w:tcW w:w="3686" w:type="dxa"/>
            <w:shd w:val="clear" w:color="auto" w:fill="auto"/>
          </w:tcPr>
          <w:p w:rsidR="00601E3B" w:rsidRPr="00730F3F" w:rsidRDefault="00F021CF" w:rsidP="00601E3B">
            <w:pPr>
              <w:rPr>
                <w:sz w:val="24"/>
                <w:szCs w:val="24"/>
              </w:rPr>
            </w:pPr>
            <w:hyperlink r:id="rId26" w:history="1">
              <w:r w:rsidR="00601E3B" w:rsidRPr="00730F3F">
                <w:rPr>
                  <w:rStyle w:val="Hyperlink"/>
                  <w:sz w:val="24"/>
                  <w:szCs w:val="24"/>
                </w:rPr>
                <w:t>https://www.amazon.com/GIMP-2-8-Photographers-Editing-Software/dp/1937538265/ref=pd_sim_14_3?_encoding=UTF8&amp;pd_rd_i=1937538265&amp;pd_rd_r=G11JPZNBA4PB5CNGW0T6&amp;pd_rd_w=SDM86&amp;pd_rd_wg=wjKPq&amp;psc=1&amp;refRID=G11JPZNBA4PB5CNGW0T6</w:t>
              </w:r>
            </w:hyperlink>
          </w:p>
        </w:tc>
      </w:tr>
      <w:tr w:rsidR="00730F3F" w:rsidRPr="00730F3F" w:rsidTr="00DB77B1">
        <w:tc>
          <w:tcPr>
            <w:tcW w:w="1843" w:type="dxa"/>
            <w:shd w:val="clear" w:color="auto" w:fill="auto"/>
          </w:tcPr>
          <w:p w:rsidR="00730F3F" w:rsidRPr="00730F3F" w:rsidRDefault="00730F3F" w:rsidP="00730F3F">
            <w:pPr>
              <w:rPr>
                <w:rFonts w:cstheme="minorHAnsi"/>
                <w:color w:val="000000" w:themeColor="text1"/>
                <w:sz w:val="24"/>
                <w:szCs w:val="24"/>
                <w:shd w:val="clear" w:color="auto" w:fill="FFFFFF"/>
              </w:rPr>
            </w:pPr>
            <w:r w:rsidRPr="00730F3F">
              <w:rPr>
                <w:rFonts w:cstheme="minorHAnsi"/>
                <w:color w:val="000000" w:themeColor="text1"/>
                <w:sz w:val="24"/>
                <w:szCs w:val="24"/>
                <w:shd w:val="clear" w:color="auto" w:fill="FFFFFF"/>
              </w:rPr>
              <w:t>Adobe Photoshop</w:t>
            </w:r>
          </w:p>
        </w:tc>
        <w:tc>
          <w:tcPr>
            <w:tcW w:w="1701" w:type="dxa"/>
            <w:shd w:val="clear" w:color="auto" w:fill="auto"/>
          </w:tcPr>
          <w:p w:rsidR="00730F3F" w:rsidRPr="00730F3F" w:rsidRDefault="00730F3F" w:rsidP="00730F3F">
            <w:pPr>
              <w:rPr>
                <w:rFonts w:eastAsia="Times New Roman" w:cstheme="minorHAnsi"/>
                <w:color w:val="000000" w:themeColor="text1"/>
                <w:kern w:val="36"/>
                <w:sz w:val="24"/>
                <w:szCs w:val="24"/>
                <w:lang w:eastAsia="en-IE"/>
              </w:rPr>
            </w:pPr>
            <w:r w:rsidRPr="00730F3F">
              <w:rPr>
                <w:rFonts w:eastAsia="Times New Roman" w:cstheme="minorHAnsi"/>
                <w:color w:val="000000" w:themeColor="text1"/>
                <w:kern w:val="36"/>
                <w:sz w:val="24"/>
                <w:szCs w:val="24"/>
                <w:lang w:eastAsia="en-IE"/>
              </w:rPr>
              <w:t>Website</w:t>
            </w:r>
          </w:p>
        </w:tc>
        <w:tc>
          <w:tcPr>
            <w:tcW w:w="4536" w:type="dxa"/>
            <w:shd w:val="clear" w:color="auto" w:fill="auto"/>
          </w:tcPr>
          <w:p w:rsidR="00730F3F" w:rsidRPr="00730F3F" w:rsidRDefault="00730F3F" w:rsidP="00730F3F">
            <w:pPr>
              <w:rPr>
                <w:rFonts w:cstheme="minorHAnsi"/>
                <w:color w:val="000000" w:themeColor="text1"/>
                <w:sz w:val="24"/>
                <w:szCs w:val="24"/>
              </w:rPr>
            </w:pPr>
            <w:r w:rsidRPr="00730F3F">
              <w:rPr>
                <w:rFonts w:cstheme="minorHAnsi"/>
                <w:color w:val="000000" w:themeColor="text1"/>
                <w:sz w:val="24"/>
                <w:szCs w:val="24"/>
              </w:rPr>
              <w:t>Photoshop tool galleries for beginners</w:t>
            </w:r>
            <w:r>
              <w:rPr>
                <w:rFonts w:cstheme="minorHAnsi"/>
                <w:color w:val="000000" w:themeColor="text1"/>
                <w:sz w:val="24"/>
                <w:szCs w:val="24"/>
              </w:rPr>
              <w:t xml:space="preserve">, getting familiar with icons within the software. </w:t>
            </w:r>
          </w:p>
          <w:p w:rsidR="00730F3F" w:rsidRPr="00730F3F" w:rsidRDefault="00730F3F" w:rsidP="00730F3F">
            <w:pPr>
              <w:rPr>
                <w:rFonts w:cstheme="minorHAnsi"/>
                <w:color w:val="000000" w:themeColor="text1"/>
                <w:sz w:val="24"/>
                <w:szCs w:val="24"/>
              </w:rPr>
            </w:pPr>
            <w:r w:rsidRPr="00730F3F">
              <w:rPr>
                <w:rFonts w:cstheme="minorHAnsi"/>
                <w:b/>
                <w:color w:val="000000" w:themeColor="text1"/>
                <w:sz w:val="24"/>
                <w:szCs w:val="24"/>
              </w:rPr>
              <w:t>Learner Portfolio/Collection of Work</w:t>
            </w:r>
            <w:r>
              <w:rPr>
                <w:rFonts w:cstheme="minorHAnsi"/>
                <w:b/>
                <w:color w:val="000000" w:themeColor="text1"/>
                <w:sz w:val="24"/>
                <w:szCs w:val="24"/>
              </w:rPr>
              <w:t>. Learner and tutor support throughout the creation of the collection of work.</w:t>
            </w:r>
          </w:p>
        </w:tc>
        <w:tc>
          <w:tcPr>
            <w:tcW w:w="2268" w:type="dxa"/>
            <w:shd w:val="clear" w:color="auto" w:fill="auto"/>
          </w:tcPr>
          <w:p w:rsidR="00730F3F" w:rsidRPr="00730F3F" w:rsidRDefault="00730F3F" w:rsidP="00730F3F">
            <w:pPr>
              <w:rPr>
                <w:rFonts w:cstheme="minorHAnsi"/>
                <w:color w:val="000000" w:themeColor="text1"/>
                <w:sz w:val="24"/>
                <w:szCs w:val="24"/>
              </w:rPr>
            </w:pPr>
            <w:r w:rsidRPr="00730F3F">
              <w:rPr>
                <w:rFonts w:cstheme="minorHAnsi"/>
                <w:color w:val="000000" w:themeColor="text1"/>
                <w:sz w:val="24"/>
                <w:szCs w:val="24"/>
              </w:rPr>
              <w:t>Adobe.com</w:t>
            </w:r>
          </w:p>
        </w:tc>
        <w:tc>
          <w:tcPr>
            <w:tcW w:w="3686" w:type="dxa"/>
            <w:shd w:val="clear" w:color="auto" w:fill="auto"/>
          </w:tcPr>
          <w:p w:rsidR="00730F3F" w:rsidRPr="00730F3F" w:rsidRDefault="00F021CF" w:rsidP="00730F3F">
            <w:pPr>
              <w:rPr>
                <w:b/>
                <w:sz w:val="24"/>
                <w:szCs w:val="24"/>
              </w:rPr>
            </w:pPr>
            <w:hyperlink r:id="rId27" w:history="1">
              <w:r w:rsidR="00730F3F" w:rsidRPr="00730F3F">
                <w:rPr>
                  <w:rStyle w:val="Hyperlink"/>
                  <w:b/>
                  <w:sz w:val="24"/>
                  <w:szCs w:val="24"/>
                </w:rPr>
                <w:t>https://helpx.adobe.com/photoshop/using/tools.html</w:t>
              </w:r>
            </w:hyperlink>
          </w:p>
        </w:tc>
      </w:tr>
      <w:tr w:rsidR="00730F3F" w:rsidRPr="00730F3F" w:rsidTr="00DB77B1">
        <w:tc>
          <w:tcPr>
            <w:tcW w:w="1843" w:type="dxa"/>
            <w:shd w:val="clear" w:color="auto" w:fill="auto"/>
          </w:tcPr>
          <w:p w:rsidR="00730F3F" w:rsidRPr="00730F3F" w:rsidRDefault="00730F3F" w:rsidP="00730F3F">
            <w:pPr>
              <w:rPr>
                <w:rFonts w:cstheme="minorHAnsi"/>
                <w:color w:val="000000" w:themeColor="text1"/>
                <w:sz w:val="24"/>
                <w:szCs w:val="24"/>
                <w:shd w:val="clear" w:color="auto" w:fill="FFFFFF"/>
              </w:rPr>
            </w:pPr>
            <w:r w:rsidRPr="00730F3F">
              <w:rPr>
                <w:rFonts w:cstheme="minorHAnsi"/>
                <w:color w:val="000000" w:themeColor="text1"/>
                <w:sz w:val="24"/>
                <w:szCs w:val="24"/>
                <w:shd w:val="clear" w:color="auto" w:fill="FFFFFF"/>
              </w:rPr>
              <w:t>Adobe Image Processing Applications</w:t>
            </w:r>
          </w:p>
        </w:tc>
        <w:tc>
          <w:tcPr>
            <w:tcW w:w="1701" w:type="dxa"/>
            <w:shd w:val="clear" w:color="auto" w:fill="auto"/>
          </w:tcPr>
          <w:p w:rsidR="00730F3F" w:rsidRPr="00730F3F" w:rsidRDefault="00730F3F" w:rsidP="00730F3F">
            <w:pPr>
              <w:rPr>
                <w:rFonts w:eastAsia="Times New Roman" w:cstheme="minorHAnsi"/>
                <w:color w:val="000000" w:themeColor="text1"/>
                <w:kern w:val="36"/>
                <w:sz w:val="24"/>
                <w:szCs w:val="24"/>
                <w:lang w:eastAsia="en-IE"/>
              </w:rPr>
            </w:pPr>
            <w:r w:rsidRPr="00730F3F">
              <w:rPr>
                <w:rFonts w:eastAsia="Times New Roman" w:cstheme="minorHAnsi"/>
                <w:color w:val="000000" w:themeColor="text1"/>
                <w:kern w:val="36"/>
                <w:sz w:val="24"/>
                <w:szCs w:val="24"/>
                <w:lang w:eastAsia="en-IE"/>
              </w:rPr>
              <w:t>Website</w:t>
            </w:r>
          </w:p>
        </w:tc>
        <w:tc>
          <w:tcPr>
            <w:tcW w:w="4536" w:type="dxa"/>
            <w:shd w:val="clear" w:color="auto" w:fill="auto"/>
          </w:tcPr>
          <w:p w:rsidR="00730F3F" w:rsidRDefault="00730F3F" w:rsidP="00730F3F">
            <w:pPr>
              <w:rPr>
                <w:rFonts w:cstheme="minorHAnsi"/>
                <w:color w:val="000000" w:themeColor="text1"/>
                <w:sz w:val="24"/>
                <w:szCs w:val="24"/>
              </w:rPr>
            </w:pPr>
            <w:r w:rsidRPr="00730F3F">
              <w:rPr>
                <w:rFonts w:cstheme="minorHAnsi"/>
                <w:color w:val="000000" w:themeColor="text1"/>
                <w:sz w:val="24"/>
                <w:szCs w:val="24"/>
              </w:rPr>
              <w:t xml:space="preserve">Where to download Image Processing applications such as Photoshop, Illustrator, </w:t>
            </w:r>
            <w:r w:rsidR="000F08DB" w:rsidRPr="00730F3F">
              <w:rPr>
                <w:rFonts w:cstheme="minorHAnsi"/>
                <w:color w:val="000000" w:themeColor="text1"/>
                <w:sz w:val="24"/>
                <w:szCs w:val="24"/>
              </w:rPr>
              <w:t>and InDesign</w:t>
            </w:r>
            <w:r w:rsidRPr="00730F3F">
              <w:rPr>
                <w:rFonts w:cstheme="minorHAnsi"/>
                <w:color w:val="000000" w:themeColor="text1"/>
                <w:sz w:val="24"/>
                <w:szCs w:val="24"/>
              </w:rPr>
              <w:t xml:space="preserve"> etc. Site is also full of resources and tutorials. </w:t>
            </w:r>
          </w:p>
          <w:p w:rsidR="00730F3F" w:rsidRPr="00730F3F" w:rsidRDefault="00730F3F" w:rsidP="00730F3F">
            <w:pPr>
              <w:rPr>
                <w:rFonts w:cstheme="minorHAnsi"/>
                <w:color w:val="000000" w:themeColor="text1"/>
                <w:sz w:val="24"/>
                <w:szCs w:val="24"/>
              </w:rPr>
            </w:pPr>
            <w:r w:rsidRPr="00730F3F">
              <w:rPr>
                <w:rFonts w:cstheme="minorHAnsi"/>
                <w:b/>
                <w:color w:val="000000" w:themeColor="text1"/>
                <w:sz w:val="24"/>
                <w:szCs w:val="24"/>
              </w:rPr>
              <w:t>Learner Portfolio/Collection of Work</w:t>
            </w:r>
            <w:r>
              <w:rPr>
                <w:rFonts w:cstheme="minorHAnsi"/>
                <w:b/>
                <w:color w:val="000000" w:themeColor="text1"/>
                <w:sz w:val="24"/>
                <w:szCs w:val="24"/>
              </w:rPr>
              <w:t>. Learner and tutor support throughout the creation of the collection of work.</w:t>
            </w:r>
          </w:p>
        </w:tc>
        <w:tc>
          <w:tcPr>
            <w:tcW w:w="2268" w:type="dxa"/>
            <w:shd w:val="clear" w:color="auto" w:fill="auto"/>
          </w:tcPr>
          <w:p w:rsidR="00730F3F" w:rsidRPr="00730F3F" w:rsidRDefault="00730F3F" w:rsidP="00730F3F">
            <w:pPr>
              <w:rPr>
                <w:rFonts w:cstheme="minorHAnsi"/>
                <w:color w:val="000000" w:themeColor="text1"/>
                <w:sz w:val="24"/>
                <w:szCs w:val="24"/>
              </w:rPr>
            </w:pPr>
            <w:r w:rsidRPr="00730F3F">
              <w:rPr>
                <w:rFonts w:cstheme="minorHAnsi"/>
                <w:color w:val="000000" w:themeColor="text1"/>
                <w:sz w:val="24"/>
                <w:szCs w:val="24"/>
              </w:rPr>
              <w:t>Adobe.com</w:t>
            </w:r>
          </w:p>
        </w:tc>
        <w:tc>
          <w:tcPr>
            <w:tcW w:w="3686" w:type="dxa"/>
            <w:shd w:val="clear" w:color="auto" w:fill="auto"/>
          </w:tcPr>
          <w:p w:rsidR="00730F3F" w:rsidRPr="00730F3F" w:rsidRDefault="00F021CF" w:rsidP="00730F3F">
            <w:pPr>
              <w:rPr>
                <w:b/>
                <w:sz w:val="24"/>
                <w:szCs w:val="24"/>
              </w:rPr>
            </w:pPr>
            <w:hyperlink r:id="rId28" w:history="1">
              <w:r w:rsidR="00730F3F" w:rsidRPr="00730F3F">
                <w:rPr>
                  <w:rStyle w:val="Hyperlink"/>
                  <w:b/>
                  <w:sz w:val="24"/>
                  <w:szCs w:val="24"/>
                </w:rPr>
                <w:t>http://www.adobe.com/ie/?sdid=9J8K4JR6&amp;mv=affiliate</w:t>
              </w:r>
            </w:hyperlink>
          </w:p>
        </w:tc>
      </w:tr>
      <w:tr w:rsidR="00730F3F" w:rsidRPr="00730F3F" w:rsidTr="00DB77B1">
        <w:tc>
          <w:tcPr>
            <w:tcW w:w="1843" w:type="dxa"/>
            <w:shd w:val="clear" w:color="auto" w:fill="auto"/>
          </w:tcPr>
          <w:p w:rsidR="00730F3F" w:rsidRPr="00730F3F" w:rsidRDefault="00730F3F" w:rsidP="00730F3F">
            <w:pPr>
              <w:rPr>
                <w:rFonts w:cstheme="minorHAnsi"/>
                <w:color w:val="000000" w:themeColor="text1"/>
                <w:sz w:val="24"/>
                <w:szCs w:val="24"/>
                <w:shd w:val="clear" w:color="auto" w:fill="FFFFFF"/>
              </w:rPr>
            </w:pPr>
            <w:r w:rsidRPr="00730F3F">
              <w:rPr>
                <w:rFonts w:cstheme="minorHAnsi"/>
                <w:color w:val="000000" w:themeColor="text1"/>
                <w:sz w:val="24"/>
                <w:szCs w:val="24"/>
                <w:shd w:val="clear" w:color="auto" w:fill="FFFFFF"/>
              </w:rPr>
              <w:t>Photoshop</w:t>
            </w:r>
          </w:p>
        </w:tc>
        <w:tc>
          <w:tcPr>
            <w:tcW w:w="1701" w:type="dxa"/>
            <w:shd w:val="clear" w:color="auto" w:fill="auto"/>
          </w:tcPr>
          <w:p w:rsidR="00730F3F" w:rsidRPr="00730F3F" w:rsidRDefault="00730F3F" w:rsidP="00730F3F">
            <w:pPr>
              <w:rPr>
                <w:rFonts w:eastAsia="Times New Roman" w:cstheme="minorHAnsi"/>
                <w:color w:val="000000" w:themeColor="text1"/>
                <w:kern w:val="36"/>
                <w:sz w:val="24"/>
                <w:szCs w:val="24"/>
                <w:lang w:eastAsia="en-IE"/>
              </w:rPr>
            </w:pPr>
            <w:r w:rsidRPr="00730F3F">
              <w:rPr>
                <w:rFonts w:eastAsia="Times New Roman" w:cstheme="minorHAnsi"/>
                <w:color w:val="000000" w:themeColor="text1"/>
                <w:kern w:val="36"/>
                <w:sz w:val="24"/>
                <w:szCs w:val="24"/>
                <w:lang w:eastAsia="en-IE"/>
              </w:rPr>
              <w:t>Website</w:t>
            </w:r>
          </w:p>
        </w:tc>
        <w:tc>
          <w:tcPr>
            <w:tcW w:w="4536" w:type="dxa"/>
            <w:shd w:val="clear" w:color="auto" w:fill="auto"/>
          </w:tcPr>
          <w:p w:rsidR="00730F3F" w:rsidRDefault="00730F3F" w:rsidP="00730F3F">
            <w:pPr>
              <w:rPr>
                <w:rFonts w:cs="Arial"/>
                <w:color w:val="333333"/>
                <w:shd w:val="clear" w:color="auto" w:fill="FFFFFF"/>
              </w:rPr>
            </w:pPr>
            <w:r w:rsidRPr="00730F3F">
              <w:rPr>
                <w:rFonts w:cs="Arial"/>
                <w:color w:val="333333"/>
                <w:shd w:val="clear" w:color="auto" w:fill="FFFFFF"/>
              </w:rPr>
              <w:t xml:space="preserve">Pluralsight has an extensive range of tutorials to help you learn, master and discover the creative possibilities of Photoshop. </w:t>
            </w:r>
            <w:r w:rsidRPr="00730F3F">
              <w:rPr>
                <w:rFonts w:cs="Arial"/>
                <w:b/>
                <w:color w:val="333333"/>
                <w:shd w:val="clear" w:color="auto" w:fill="FFFFFF"/>
              </w:rPr>
              <w:t>A subscription is required to access the majority of the training</w:t>
            </w:r>
            <w:r w:rsidRPr="00730F3F">
              <w:rPr>
                <w:rFonts w:cs="Arial"/>
                <w:color w:val="333333"/>
                <w:shd w:val="clear" w:color="auto" w:fill="FFFFFF"/>
              </w:rPr>
              <w:t>, but you can also sign up for a </w:t>
            </w:r>
            <w:hyperlink r:id="rId29" w:tgtFrame="_blank" w:history="1">
              <w:r w:rsidRPr="00730F3F">
                <w:rPr>
                  <w:rStyle w:val="Hyperlink"/>
                  <w:rFonts w:cs="Arial"/>
                  <w:color w:val="000000" w:themeColor="text1"/>
                  <w:u w:val="none"/>
                  <w:bdr w:val="none" w:sz="0" w:space="0" w:color="auto" w:frame="1"/>
                  <w:shd w:val="clear" w:color="auto" w:fill="FFFFFF"/>
                </w:rPr>
                <w:t>free demo account</w:t>
              </w:r>
            </w:hyperlink>
            <w:r w:rsidRPr="00730F3F">
              <w:rPr>
                <w:rFonts w:cs="Arial"/>
                <w:color w:val="000000" w:themeColor="text1"/>
                <w:shd w:val="clear" w:color="auto" w:fill="FFFFFF"/>
              </w:rPr>
              <w:t xml:space="preserve">, </w:t>
            </w:r>
            <w:r w:rsidRPr="00730F3F">
              <w:rPr>
                <w:rFonts w:cs="Arial"/>
                <w:color w:val="333333"/>
                <w:shd w:val="clear" w:color="auto" w:fill="FFFFFF"/>
              </w:rPr>
              <w:t xml:space="preserve">where </w:t>
            </w:r>
            <w:r w:rsidR="000F08DB" w:rsidRPr="00730F3F">
              <w:rPr>
                <w:rFonts w:cs="Arial"/>
                <w:color w:val="333333"/>
                <w:shd w:val="clear" w:color="auto" w:fill="FFFFFF"/>
              </w:rPr>
              <w:t>you will</w:t>
            </w:r>
            <w:r w:rsidRPr="00730F3F">
              <w:rPr>
                <w:rFonts w:cs="Arial"/>
                <w:color w:val="333333"/>
                <w:shd w:val="clear" w:color="auto" w:fill="FFFFFF"/>
              </w:rPr>
              <w:t xml:space="preserve"> find a number of free Photoshop tutorials at your disposal.</w:t>
            </w:r>
          </w:p>
          <w:p w:rsidR="00730F3F" w:rsidRPr="00730F3F" w:rsidRDefault="00730F3F" w:rsidP="00730F3F">
            <w:pPr>
              <w:rPr>
                <w:rFonts w:cstheme="minorHAnsi"/>
                <w:color w:val="000000" w:themeColor="text1"/>
                <w:sz w:val="24"/>
                <w:szCs w:val="24"/>
              </w:rPr>
            </w:pPr>
            <w:r w:rsidRPr="00730F3F">
              <w:rPr>
                <w:rFonts w:cstheme="minorHAnsi"/>
                <w:b/>
                <w:color w:val="000000" w:themeColor="text1"/>
                <w:sz w:val="24"/>
                <w:szCs w:val="24"/>
              </w:rPr>
              <w:t>Learner Portfolio/Collection of Work</w:t>
            </w:r>
            <w:r>
              <w:rPr>
                <w:rFonts w:cstheme="minorHAnsi"/>
                <w:b/>
                <w:color w:val="000000" w:themeColor="text1"/>
                <w:sz w:val="24"/>
                <w:szCs w:val="24"/>
              </w:rPr>
              <w:t>. Learner and tutor support throughout the creation of the collection of work.</w:t>
            </w:r>
          </w:p>
        </w:tc>
        <w:tc>
          <w:tcPr>
            <w:tcW w:w="2268" w:type="dxa"/>
            <w:shd w:val="clear" w:color="auto" w:fill="auto"/>
          </w:tcPr>
          <w:p w:rsidR="00730F3F" w:rsidRPr="00730F3F" w:rsidRDefault="00730F3F" w:rsidP="00730F3F">
            <w:pPr>
              <w:rPr>
                <w:rFonts w:cstheme="minorHAnsi"/>
                <w:color w:val="000000" w:themeColor="text1"/>
                <w:sz w:val="24"/>
                <w:szCs w:val="24"/>
              </w:rPr>
            </w:pPr>
            <w:r w:rsidRPr="00730F3F">
              <w:rPr>
                <w:rFonts w:cstheme="minorHAnsi"/>
                <w:color w:val="000000" w:themeColor="text1"/>
                <w:sz w:val="24"/>
                <w:szCs w:val="24"/>
              </w:rPr>
              <w:t>Pluralsight.com</w:t>
            </w:r>
          </w:p>
        </w:tc>
        <w:tc>
          <w:tcPr>
            <w:tcW w:w="3686" w:type="dxa"/>
            <w:shd w:val="clear" w:color="auto" w:fill="auto"/>
          </w:tcPr>
          <w:p w:rsidR="00730F3F" w:rsidRPr="00730F3F" w:rsidRDefault="00F021CF" w:rsidP="00730F3F">
            <w:pPr>
              <w:rPr>
                <w:sz w:val="24"/>
                <w:szCs w:val="24"/>
              </w:rPr>
            </w:pPr>
            <w:hyperlink r:id="rId30" w:history="1">
              <w:r w:rsidR="00730F3F" w:rsidRPr="00730F3F">
                <w:rPr>
                  <w:rStyle w:val="Hyperlink"/>
                  <w:sz w:val="24"/>
                  <w:szCs w:val="24"/>
                </w:rPr>
                <w:t>https://creative.pluralsight.com/software/Photoshop-Illustration-tutorials</w:t>
              </w:r>
            </w:hyperlink>
          </w:p>
        </w:tc>
      </w:tr>
      <w:tr w:rsidR="00730F3F" w:rsidRPr="00730F3F" w:rsidTr="00DB77B1">
        <w:tc>
          <w:tcPr>
            <w:tcW w:w="1843" w:type="dxa"/>
            <w:shd w:val="clear" w:color="auto" w:fill="auto"/>
          </w:tcPr>
          <w:p w:rsidR="00730F3F" w:rsidRPr="00730F3F" w:rsidRDefault="00730F3F" w:rsidP="00730F3F">
            <w:pPr>
              <w:rPr>
                <w:rFonts w:cstheme="minorHAnsi"/>
                <w:color w:val="000000" w:themeColor="text1"/>
                <w:sz w:val="24"/>
                <w:szCs w:val="24"/>
                <w:shd w:val="clear" w:color="auto" w:fill="FFFFFF"/>
              </w:rPr>
            </w:pPr>
            <w:r w:rsidRPr="00730F3F">
              <w:rPr>
                <w:rFonts w:cstheme="minorHAnsi"/>
                <w:color w:val="000000" w:themeColor="text1"/>
                <w:sz w:val="24"/>
                <w:szCs w:val="24"/>
                <w:shd w:val="clear" w:color="auto" w:fill="FFFFFF"/>
              </w:rPr>
              <w:t>Adobe</w:t>
            </w:r>
          </w:p>
        </w:tc>
        <w:tc>
          <w:tcPr>
            <w:tcW w:w="1701" w:type="dxa"/>
            <w:shd w:val="clear" w:color="auto" w:fill="auto"/>
          </w:tcPr>
          <w:p w:rsidR="00730F3F" w:rsidRPr="00730F3F" w:rsidRDefault="00730F3F" w:rsidP="00730F3F">
            <w:pPr>
              <w:rPr>
                <w:rFonts w:eastAsia="Times New Roman" w:cstheme="minorHAnsi"/>
                <w:color w:val="000000" w:themeColor="text1"/>
                <w:kern w:val="36"/>
                <w:sz w:val="24"/>
                <w:szCs w:val="24"/>
                <w:lang w:eastAsia="en-IE"/>
              </w:rPr>
            </w:pPr>
            <w:r w:rsidRPr="00730F3F">
              <w:rPr>
                <w:rFonts w:eastAsia="Times New Roman" w:cstheme="minorHAnsi"/>
                <w:color w:val="000000" w:themeColor="text1"/>
                <w:kern w:val="36"/>
                <w:sz w:val="24"/>
                <w:szCs w:val="24"/>
                <w:lang w:eastAsia="en-IE"/>
              </w:rPr>
              <w:t>Website</w:t>
            </w:r>
          </w:p>
        </w:tc>
        <w:tc>
          <w:tcPr>
            <w:tcW w:w="4536" w:type="dxa"/>
            <w:shd w:val="clear" w:color="auto" w:fill="auto"/>
          </w:tcPr>
          <w:p w:rsidR="00730F3F" w:rsidRPr="00730F3F" w:rsidRDefault="00730F3F" w:rsidP="00730F3F">
            <w:pPr>
              <w:rPr>
                <w:rFonts w:cstheme="minorHAnsi"/>
                <w:color w:val="000000" w:themeColor="text1"/>
                <w:sz w:val="24"/>
                <w:szCs w:val="24"/>
              </w:rPr>
            </w:pPr>
            <w:r w:rsidRPr="00730F3F">
              <w:rPr>
                <w:rFonts w:cstheme="minorHAnsi"/>
                <w:color w:val="000000" w:themeColor="text1"/>
                <w:sz w:val="24"/>
                <w:szCs w:val="24"/>
              </w:rPr>
              <w:t xml:space="preserve">Again, another tutorial site, </w:t>
            </w:r>
            <w:r w:rsidR="000F08DB" w:rsidRPr="00730F3F">
              <w:rPr>
                <w:rFonts w:cstheme="minorHAnsi"/>
                <w:color w:val="000000" w:themeColor="text1"/>
                <w:sz w:val="24"/>
                <w:szCs w:val="24"/>
              </w:rPr>
              <w:t>good</w:t>
            </w:r>
            <w:r w:rsidRPr="00730F3F">
              <w:rPr>
                <w:rFonts w:cstheme="minorHAnsi"/>
                <w:color w:val="000000" w:themeColor="text1"/>
                <w:sz w:val="24"/>
                <w:szCs w:val="24"/>
              </w:rPr>
              <w:t xml:space="preserve"> resources and intro’s to Photoshop, Illustrator, etc. Again thou, you will need to subscribe but there is some free resources.</w:t>
            </w:r>
          </w:p>
          <w:p w:rsidR="00730F3F" w:rsidRPr="00730F3F" w:rsidRDefault="00730F3F" w:rsidP="00730F3F">
            <w:r w:rsidRPr="00730F3F">
              <w:rPr>
                <w:rFonts w:cstheme="minorHAnsi"/>
                <w:b/>
                <w:color w:val="000000" w:themeColor="text1"/>
                <w:sz w:val="24"/>
                <w:szCs w:val="24"/>
              </w:rPr>
              <w:t>Learner Portfolio/Collection of Work</w:t>
            </w:r>
            <w:r>
              <w:rPr>
                <w:rFonts w:cstheme="minorHAnsi"/>
                <w:b/>
                <w:color w:val="000000" w:themeColor="text1"/>
                <w:sz w:val="24"/>
                <w:szCs w:val="24"/>
              </w:rPr>
              <w:t>. Learner and tutor support throughout the creation of the collection of work.</w:t>
            </w:r>
          </w:p>
        </w:tc>
        <w:tc>
          <w:tcPr>
            <w:tcW w:w="2268" w:type="dxa"/>
            <w:shd w:val="clear" w:color="auto" w:fill="auto"/>
          </w:tcPr>
          <w:p w:rsidR="00730F3F" w:rsidRPr="00730F3F" w:rsidRDefault="00730F3F" w:rsidP="00730F3F">
            <w:pPr>
              <w:rPr>
                <w:rFonts w:cstheme="minorHAnsi"/>
                <w:color w:val="000000" w:themeColor="text1"/>
                <w:sz w:val="24"/>
                <w:szCs w:val="24"/>
              </w:rPr>
            </w:pPr>
            <w:r w:rsidRPr="00730F3F">
              <w:rPr>
                <w:rFonts w:cstheme="minorHAnsi"/>
                <w:color w:val="000000" w:themeColor="text1"/>
                <w:sz w:val="24"/>
                <w:szCs w:val="24"/>
              </w:rPr>
              <w:t>Adobe Know How.com</w:t>
            </w:r>
          </w:p>
        </w:tc>
        <w:tc>
          <w:tcPr>
            <w:tcW w:w="3686" w:type="dxa"/>
            <w:shd w:val="clear" w:color="auto" w:fill="auto"/>
          </w:tcPr>
          <w:p w:rsidR="00730F3F" w:rsidRPr="00730F3F" w:rsidRDefault="00F021CF" w:rsidP="00730F3F">
            <w:pPr>
              <w:rPr>
                <w:sz w:val="24"/>
                <w:szCs w:val="24"/>
              </w:rPr>
            </w:pPr>
            <w:hyperlink r:id="rId31" w:history="1">
              <w:r w:rsidR="00730F3F" w:rsidRPr="00730F3F">
                <w:rPr>
                  <w:rStyle w:val="Hyperlink"/>
                  <w:sz w:val="24"/>
                  <w:szCs w:val="24"/>
                </w:rPr>
                <w:t>https://www.adobeknowhow.com/</w:t>
              </w:r>
            </w:hyperlink>
          </w:p>
        </w:tc>
      </w:tr>
      <w:tr w:rsidR="00730F3F" w:rsidRPr="00730F3F" w:rsidTr="00DB77B1">
        <w:tc>
          <w:tcPr>
            <w:tcW w:w="1843" w:type="dxa"/>
            <w:shd w:val="clear" w:color="auto" w:fill="auto"/>
          </w:tcPr>
          <w:p w:rsidR="00730F3F" w:rsidRPr="00730F3F" w:rsidRDefault="00730F3F" w:rsidP="00730F3F">
            <w:pPr>
              <w:rPr>
                <w:rFonts w:cstheme="minorHAnsi"/>
                <w:color w:val="000000" w:themeColor="text1"/>
                <w:sz w:val="24"/>
                <w:szCs w:val="24"/>
                <w:shd w:val="clear" w:color="auto" w:fill="FFFFFF"/>
              </w:rPr>
            </w:pPr>
            <w:r w:rsidRPr="00730F3F">
              <w:rPr>
                <w:rFonts w:cstheme="minorHAnsi"/>
                <w:color w:val="000000" w:themeColor="text1"/>
                <w:sz w:val="24"/>
                <w:szCs w:val="24"/>
                <w:shd w:val="clear" w:color="auto" w:fill="FFFFFF"/>
              </w:rPr>
              <w:t>Photoshop</w:t>
            </w:r>
          </w:p>
        </w:tc>
        <w:tc>
          <w:tcPr>
            <w:tcW w:w="1701" w:type="dxa"/>
            <w:shd w:val="clear" w:color="auto" w:fill="auto"/>
          </w:tcPr>
          <w:p w:rsidR="00730F3F" w:rsidRPr="00730F3F" w:rsidRDefault="00730F3F" w:rsidP="00730F3F">
            <w:pPr>
              <w:rPr>
                <w:rFonts w:eastAsia="Times New Roman" w:cstheme="minorHAnsi"/>
                <w:color w:val="000000" w:themeColor="text1"/>
                <w:kern w:val="36"/>
                <w:sz w:val="24"/>
                <w:szCs w:val="24"/>
                <w:lang w:eastAsia="en-IE"/>
              </w:rPr>
            </w:pPr>
            <w:r w:rsidRPr="00730F3F">
              <w:rPr>
                <w:rFonts w:eastAsia="Times New Roman" w:cstheme="minorHAnsi"/>
                <w:color w:val="000000" w:themeColor="text1"/>
                <w:kern w:val="36"/>
                <w:sz w:val="24"/>
                <w:szCs w:val="24"/>
                <w:lang w:eastAsia="en-IE"/>
              </w:rPr>
              <w:t>Website</w:t>
            </w:r>
          </w:p>
        </w:tc>
        <w:tc>
          <w:tcPr>
            <w:tcW w:w="4536" w:type="dxa"/>
            <w:shd w:val="clear" w:color="auto" w:fill="auto"/>
          </w:tcPr>
          <w:p w:rsidR="00730F3F" w:rsidRPr="00730F3F" w:rsidRDefault="00730F3F" w:rsidP="00730F3F">
            <w:pPr>
              <w:rPr>
                <w:rFonts w:cstheme="minorHAnsi"/>
                <w:color w:val="000000" w:themeColor="text1"/>
                <w:sz w:val="24"/>
                <w:szCs w:val="24"/>
              </w:rPr>
            </w:pPr>
            <w:r w:rsidRPr="00730F3F">
              <w:rPr>
                <w:rFonts w:cstheme="minorHAnsi"/>
                <w:color w:val="000000" w:themeColor="text1"/>
                <w:sz w:val="24"/>
                <w:szCs w:val="24"/>
              </w:rPr>
              <w:t>Great tutorial channel on YouTube, PHLearn also has a websit</w:t>
            </w:r>
            <w:r>
              <w:rPr>
                <w:rFonts w:cstheme="minorHAnsi"/>
                <w:color w:val="000000" w:themeColor="text1"/>
                <w:sz w:val="24"/>
                <w:szCs w:val="24"/>
              </w:rPr>
              <w:t xml:space="preserve">e where you can watch demos </w:t>
            </w:r>
            <w:r w:rsidR="000F08DB">
              <w:rPr>
                <w:rFonts w:cstheme="minorHAnsi"/>
                <w:color w:val="000000" w:themeColor="text1"/>
                <w:sz w:val="24"/>
                <w:szCs w:val="24"/>
              </w:rPr>
              <w:t>free</w:t>
            </w:r>
            <w:r w:rsidRPr="00730F3F">
              <w:rPr>
                <w:rFonts w:cstheme="minorHAnsi"/>
                <w:color w:val="000000" w:themeColor="text1"/>
                <w:sz w:val="24"/>
                <w:szCs w:val="24"/>
              </w:rPr>
              <w:t xml:space="preserve">, but its quicker and less hassle just to watch them on their YouTube channel. From lots of beginner stuff to advanced </w:t>
            </w:r>
          </w:p>
          <w:p w:rsidR="00730F3F" w:rsidRPr="00730F3F" w:rsidRDefault="00730F3F" w:rsidP="00730F3F">
            <w:pPr>
              <w:rPr>
                <w:rFonts w:cstheme="minorHAnsi"/>
                <w:color w:val="000000" w:themeColor="text1"/>
                <w:sz w:val="24"/>
                <w:szCs w:val="24"/>
              </w:rPr>
            </w:pPr>
            <w:r w:rsidRPr="00730F3F">
              <w:rPr>
                <w:rFonts w:cstheme="minorHAnsi"/>
                <w:b/>
                <w:color w:val="000000" w:themeColor="text1"/>
                <w:sz w:val="24"/>
                <w:szCs w:val="24"/>
              </w:rPr>
              <w:t>Learner Portfolio/Collection of Work</w:t>
            </w:r>
            <w:r>
              <w:rPr>
                <w:rFonts w:cstheme="minorHAnsi"/>
                <w:b/>
                <w:color w:val="000000" w:themeColor="text1"/>
                <w:sz w:val="24"/>
                <w:szCs w:val="24"/>
              </w:rPr>
              <w:t>. Learner and tutor support throughout the creation of the collection of work.</w:t>
            </w:r>
          </w:p>
        </w:tc>
        <w:tc>
          <w:tcPr>
            <w:tcW w:w="2268" w:type="dxa"/>
            <w:shd w:val="clear" w:color="auto" w:fill="auto"/>
          </w:tcPr>
          <w:p w:rsidR="00730F3F" w:rsidRPr="00730F3F" w:rsidRDefault="00730F3F" w:rsidP="00730F3F">
            <w:pPr>
              <w:rPr>
                <w:rFonts w:cstheme="minorHAnsi"/>
                <w:color w:val="000000" w:themeColor="text1"/>
                <w:sz w:val="24"/>
                <w:szCs w:val="24"/>
              </w:rPr>
            </w:pPr>
            <w:r w:rsidRPr="00730F3F">
              <w:rPr>
                <w:rFonts w:cstheme="minorHAnsi"/>
                <w:color w:val="000000" w:themeColor="text1"/>
                <w:sz w:val="24"/>
                <w:szCs w:val="24"/>
              </w:rPr>
              <w:t>PHLearn</w:t>
            </w:r>
          </w:p>
        </w:tc>
        <w:tc>
          <w:tcPr>
            <w:tcW w:w="3686" w:type="dxa"/>
            <w:shd w:val="clear" w:color="auto" w:fill="auto"/>
          </w:tcPr>
          <w:p w:rsidR="00730F3F" w:rsidRPr="00730F3F" w:rsidRDefault="00F021CF" w:rsidP="00730F3F">
            <w:pPr>
              <w:rPr>
                <w:sz w:val="24"/>
                <w:szCs w:val="24"/>
              </w:rPr>
            </w:pPr>
            <w:hyperlink r:id="rId32" w:history="1">
              <w:r w:rsidR="00730F3F" w:rsidRPr="00730F3F">
                <w:rPr>
                  <w:rStyle w:val="Hyperlink"/>
                  <w:sz w:val="24"/>
                  <w:szCs w:val="24"/>
                </w:rPr>
                <w:t>https://www.youtube.com/channel/UC47XN5bhLTBH5TRFyKaUpKg</w:t>
              </w:r>
            </w:hyperlink>
          </w:p>
        </w:tc>
      </w:tr>
      <w:tr w:rsidR="00730F3F" w:rsidRPr="00730F3F" w:rsidTr="00DB77B1">
        <w:tc>
          <w:tcPr>
            <w:tcW w:w="1843" w:type="dxa"/>
            <w:shd w:val="clear" w:color="auto" w:fill="auto"/>
          </w:tcPr>
          <w:p w:rsidR="00730F3F" w:rsidRPr="00730F3F" w:rsidRDefault="00730F3F" w:rsidP="00730F3F">
            <w:pPr>
              <w:rPr>
                <w:rFonts w:cstheme="minorHAnsi"/>
                <w:color w:val="000000" w:themeColor="text1"/>
                <w:sz w:val="24"/>
                <w:szCs w:val="24"/>
                <w:shd w:val="clear" w:color="auto" w:fill="FFFFFF"/>
              </w:rPr>
            </w:pPr>
            <w:r w:rsidRPr="00730F3F">
              <w:rPr>
                <w:rFonts w:cstheme="minorHAnsi"/>
                <w:color w:val="000000" w:themeColor="text1"/>
                <w:sz w:val="24"/>
                <w:szCs w:val="24"/>
                <w:shd w:val="clear" w:color="auto" w:fill="FFFFFF"/>
              </w:rPr>
              <w:t>All image processing applications</w:t>
            </w:r>
          </w:p>
        </w:tc>
        <w:tc>
          <w:tcPr>
            <w:tcW w:w="1701" w:type="dxa"/>
            <w:shd w:val="clear" w:color="auto" w:fill="auto"/>
          </w:tcPr>
          <w:p w:rsidR="00730F3F" w:rsidRPr="00730F3F" w:rsidRDefault="00730F3F" w:rsidP="00730F3F">
            <w:pPr>
              <w:rPr>
                <w:rFonts w:eastAsia="Times New Roman" w:cstheme="minorHAnsi"/>
                <w:color w:val="000000" w:themeColor="text1"/>
                <w:kern w:val="36"/>
                <w:sz w:val="24"/>
                <w:szCs w:val="24"/>
                <w:lang w:eastAsia="en-IE"/>
              </w:rPr>
            </w:pPr>
            <w:r w:rsidRPr="00730F3F">
              <w:rPr>
                <w:rFonts w:eastAsia="Times New Roman" w:cstheme="minorHAnsi"/>
                <w:color w:val="000000" w:themeColor="text1"/>
                <w:kern w:val="36"/>
                <w:sz w:val="24"/>
                <w:szCs w:val="24"/>
                <w:lang w:eastAsia="en-IE"/>
              </w:rPr>
              <w:t>Website</w:t>
            </w:r>
          </w:p>
        </w:tc>
        <w:tc>
          <w:tcPr>
            <w:tcW w:w="4536" w:type="dxa"/>
            <w:shd w:val="clear" w:color="auto" w:fill="auto"/>
          </w:tcPr>
          <w:p w:rsidR="00730F3F" w:rsidRPr="00730F3F" w:rsidRDefault="00730F3F" w:rsidP="00730F3F">
            <w:pPr>
              <w:rPr>
                <w:rFonts w:cstheme="minorHAnsi"/>
                <w:color w:val="000000" w:themeColor="text1"/>
                <w:sz w:val="24"/>
                <w:szCs w:val="24"/>
              </w:rPr>
            </w:pPr>
            <w:r w:rsidRPr="00730F3F">
              <w:rPr>
                <w:rFonts w:cstheme="minorHAnsi"/>
                <w:color w:val="000000" w:themeColor="text1"/>
                <w:sz w:val="24"/>
                <w:szCs w:val="24"/>
              </w:rPr>
              <w:t>YouTube really is the quickest and one of the best places to solve problems with any image processing application from GIMP to Photoshop. You have an issue, just type it in and you’re guaranteed that someone has posted the solution</w:t>
            </w:r>
          </w:p>
          <w:p w:rsidR="00730F3F" w:rsidRPr="00730F3F" w:rsidRDefault="00730F3F" w:rsidP="00730F3F">
            <w:pPr>
              <w:rPr>
                <w:rFonts w:cstheme="minorHAnsi"/>
                <w:color w:val="000000" w:themeColor="text1"/>
                <w:sz w:val="24"/>
                <w:szCs w:val="24"/>
              </w:rPr>
            </w:pPr>
            <w:r w:rsidRPr="00730F3F">
              <w:rPr>
                <w:rFonts w:cstheme="minorHAnsi"/>
                <w:b/>
                <w:color w:val="000000" w:themeColor="text1"/>
                <w:sz w:val="24"/>
                <w:szCs w:val="24"/>
              </w:rPr>
              <w:t>Learner Portfolio/Collection of Work</w:t>
            </w:r>
            <w:r>
              <w:rPr>
                <w:rFonts w:cstheme="minorHAnsi"/>
                <w:b/>
                <w:color w:val="000000" w:themeColor="text1"/>
                <w:sz w:val="24"/>
                <w:szCs w:val="24"/>
              </w:rPr>
              <w:t>. Learner and tutor support throughout the creation of the collection of work.</w:t>
            </w:r>
          </w:p>
        </w:tc>
        <w:tc>
          <w:tcPr>
            <w:tcW w:w="2268" w:type="dxa"/>
            <w:shd w:val="clear" w:color="auto" w:fill="auto"/>
          </w:tcPr>
          <w:p w:rsidR="00730F3F" w:rsidRPr="00730F3F" w:rsidRDefault="00730F3F" w:rsidP="00730F3F">
            <w:pPr>
              <w:rPr>
                <w:rFonts w:cstheme="minorHAnsi"/>
                <w:color w:val="000000" w:themeColor="text1"/>
                <w:sz w:val="24"/>
                <w:szCs w:val="24"/>
              </w:rPr>
            </w:pPr>
            <w:r w:rsidRPr="00730F3F">
              <w:rPr>
                <w:rFonts w:cstheme="minorHAnsi"/>
                <w:color w:val="000000" w:themeColor="text1"/>
                <w:sz w:val="24"/>
                <w:szCs w:val="24"/>
              </w:rPr>
              <w:t>YouTube</w:t>
            </w:r>
          </w:p>
        </w:tc>
        <w:tc>
          <w:tcPr>
            <w:tcW w:w="3686" w:type="dxa"/>
            <w:shd w:val="clear" w:color="auto" w:fill="auto"/>
          </w:tcPr>
          <w:p w:rsidR="00730F3F" w:rsidRPr="00730F3F" w:rsidRDefault="00F021CF" w:rsidP="00730F3F">
            <w:pPr>
              <w:rPr>
                <w:sz w:val="24"/>
                <w:szCs w:val="24"/>
              </w:rPr>
            </w:pPr>
            <w:hyperlink r:id="rId33" w:history="1">
              <w:r w:rsidR="00730F3F" w:rsidRPr="00730F3F">
                <w:rPr>
                  <w:rStyle w:val="Hyperlink"/>
                  <w:sz w:val="24"/>
                  <w:szCs w:val="24"/>
                </w:rPr>
                <w:t>https://www.youtube.com/</w:t>
              </w:r>
            </w:hyperlink>
          </w:p>
        </w:tc>
      </w:tr>
      <w:tr w:rsidR="00730F3F" w:rsidRPr="00730F3F" w:rsidTr="00DB77B1">
        <w:tc>
          <w:tcPr>
            <w:tcW w:w="1843" w:type="dxa"/>
            <w:shd w:val="clear" w:color="auto" w:fill="auto"/>
          </w:tcPr>
          <w:p w:rsidR="00730F3F" w:rsidRPr="00730F3F" w:rsidRDefault="00730F3F" w:rsidP="00730F3F">
            <w:pPr>
              <w:rPr>
                <w:rFonts w:cstheme="minorHAnsi"/>
                <w:color w:val="000000" w:themeColor="text1"/>
                <w:sz w:val="24"/>
                <w:szCs w:val="24"/>
                <w:shd w:val="clear" w:color="auto" w:fill="FFFFFF"/>
              </w:rPr>
            </w:pPr>
            <w:r w:rsidRPr="00730F3F">
              <w:rPr>
                <w:rFonts w:cstheme="minorHAnsi"/>
                <w:color w:val="000000" w:themeColor="text1"/>
                <w:sz w:val="24"/>
                <w:szCs w:val="24"/>
                <w:shd w:val="clear" w:color="auto" w:fill="FFFFFF"/>
              </w:rPr>
              <w:t>All image processing applications, tutorials</w:t>
            </w:r>
          </w:p>
        </w:tc>
        <w:tc>
          <w:tcPr>
            <w:tcW w:w="1701" w:type="dxa"/>
            <w:shd w:val="clear" w:color="auto" w:fill="auto"/>
          </w:tcPr>
          <w:p w:rsidR="00730F3F" w:rsidRPr="00730F3F" w:rsidRDefault="00730F3F" w:rsidP="00730F3F">
            <w:pPr>
              <w:rPr>
                <w:rFonts w:eastAsia="Times New Roman" w:cstheme="minorHAnsi"/>
                <w:color w:val="000000" w:themeColor="text1"/>
                <w:kern w:val="36"/>
                <w:sz w:val="24"/>
                <w:szCs w:val="24"/>
                <w:lang w:eastAsia="en-IE"/>
              </w:rPr>
            </w:pPr>
            <w:r w:rsidRPr="00730F3F">
              <w:rPr>
                <w:rFonts w:eastAsia="Times New Roman" w:cstheme="minorHAnsi"/>
                <w:color w:val="000000" w:themeColor="text1"/>
                <w:kern w:val="36"/>
                <w:sz w:val="24"/>
                <w:szCs w:val="24"/>
                <w:lang w:eastAsia="en-IE"/>
              </w:rPr>
              <w:t>Website</w:t>
            </w:r>
          </w:p>
        </w:tc>
        <w:tc>
          <w:tcPr>
            <w:tcW w:w="4536" w:type="dxa"/>
            <w:shd w:val="clear" w:color="auto" w:fill="auto"/>
          </w:tcPr>
          <w:p w:rsidR="00730F3F" w:rsidRPr="00730F3F" w:rsidRDefault="00730F3F" w:rsidP="00730F3F">
            <w:pPr>
              <w:rPr>
                <w:rFonts w:cstheme="minorHAnsi"/>
                <w:color w:val="000000" w:themeColor="text1"/>
                <w:sz w:val="24"/>
                <w:szCs w:val="24"/>
              </w:rPr>
            </w:pPr>
            <w:r w:rsidRPr="00730F3F">
              <w:rPr>
                <w:rFonts w:cstheme="minorHAnsi"/>
                <w:color w:val="000000" w:themeColor="text1"/>
                <w:sz w:val="24"/>
                <w:szCs w:val="24"/>
              </w:rPr>
              <w:t>Again another online tutorial site with great videos, and covers all image processing applications</w:t>
            </w:r>
          </w:p>
          <w:p w:rsidR="00730F3F" w:rsidRPr="00730F3F" w:rsidRDefault="00730F3F" w:rsidP="00730F3F">
            <w:r w:rsidRPr="00730F3F">
              <w:rPr>
                <w:rFonts w:cstheme="minorHAnsi"/>
                <w:b/>
                <w:color w:val="000000" w:themeColor="text1"/>
                <w:sz w:val="24"/>
                <w:szCs w:val="24"/>
              </w:rPr>
              <w:t>Learner Portfolio/Collection of Work</w:t>
            </w:r>
            <w:r>
              <w:rPr>
                <w:rFonts w:cstheme="minorHAnsi"/>
                <w:b/>
                <w:color w:val="000000" w:themeColor="text1"/>
                <w:sz w:val="24"/>
                <w:szCs w:val="24"/>
              </w:rPr>
              <w:t>. Learner and tutor support throughout the creation of the collection of work.</w:t>
            </w:r>
          </w:p>
        </w:tc>
        <w:tc>
          <w:tcPr>
            <w:tcW w:w="2268" w:type="dxa"/>
            <w:shd w:val="clear" w:color="auto" w:fill="auto"/>
          </w:tcPr>
          <w:p w:rsidR="00730F3F" w:rsidRPr="00730F3F" w:rsidRDefault="00730F3F" w:rsidP="00730F3F">
            <w:pPr>
              <w:rPr>
                <w:rFonts w:cstheme="minorHAnsi"/>
                <w:color w:val="000000" w:themeColor="text1"/>
                <w:sz w:val="24"/>
                <w:szCs w:val="24"/>
              </w:rPr>
            </w:pPr>
            <w:r w:rsidRPr="00730F3F">
              <w:rPr>
                <w:rFonts w:cstheme="minorHAnsi"/>
                <w:color w:val="000000" w:themeColor="text1"/>
                <w:sz w:val="24"/>
                <w:szCs w:val="24"/>
              </w:rPr>
              <w:t>Lynda.com</w:t>
            </w:r>
          </w:p>
        </w:tc>
        <w:tc>
          <w:tcPr>
            <w:tcW w:w="3686" w:type="dxa"/>
            <w:shd w:val="clear" w:color="auto" w:fill="auto"/>
          </w:tcPr>
          <w:p w:rsidR="00730F3F" w:rsidRPr="00730F3F" w:rsidRDefault="00F021CF" w:rsidP="00730F3F">
            <w:pPr>
              <w:rPr>
                <w:sz w:val="24"/>
                <w:szCs w:val="24"/>
              </w:rPr>
            </w:pPr>
            <w:hyperlink r:id="rId34" w:history="1">
              <w:r w:rsidR="00730F3F" w:rsidRPr="00730F3F">
                <w:rPr>
                  <w:rStyle w:val="Hyperlink"/>
                  <w:sz w:val="24"/>
                  <w:szCs w:val="24"/>
                </w:rPr>
                <w:t>https://www.lynda.com/Photoshop-training-tutorials/279-0.html?utm_source=CJ&amp;utm_medium=affiliate&amp;utm_campaign=CD17318&amp;utm_content=11926&amp;utm_term=photoshop%20tutorials&amp;gclid=CODkr_be8bQCFcbLtAodt2oA2g&amp;bid=11926&amp;AID=CD17318&amp;AIDCJ=12316367&amp;PIDCJ=8150602&amp;SIDCJ=cbq-787404482&amp;subid1=8150602</w:t>
              </w:r>
            </w:hyperlink>
          </w:p>
        </w:tc>
      </w:tr>
      <w:tr w:rsidR="00730F3F" w:rsidRPr="00730F3F" w:rsidTr="00DB77B1">
        <w:tc>
          <w:tcPr>
            <w:tcW w:w="1843" w:type="dxa"/>
            <w:shd w:val="clear" w:color="auto" w:fill="auto"/>
          </w:tcPr>
          <w:p w:rsidR="00730F3F" w:rsidRPr="00730F3F" w:rsidRDefault="00730F3F" w:rsidP="00730F3F">
            <w:pPr>
              <w:rPr>
                <w:rFonts w:cstheme="minorHAnsi"/>
                <w:color w:val="000000" w:themeColor="text1"/>
                <w:sz w:val="24"/>
                <w:szCs w:val="24"/>
                <w:shd w:val="clear" w:color="auto" w:fill="FFFFFF"/>
              </w:rPr>
            </w:pPr>
            <w:r w:rsidRPr="00730F3F">
              <w:rPr>
                <w:rFonts w:cstheme="minorHAnsi"/>
                <w:color w:val="000000" w:themeColor="text1"/>
                <w:sz w:val="24"/>
                <w:szCs w:val="24"/>
                <w:shd w:val="clear" w:color="auto" w:fill="FFFFFF"/>
              </w:rPr>
              <w:t>GIMP</w:t>
            </w:r>
          </w:p>
        </w:tc>
        <w:tc>
          <w:tcPr>
            <w:tcW w:w="1701" w:type="dxa"/>
            <w:shd w:val="clear" w:color="auto" w:fill="auto"/>
          </w:tcPr>
          <w:p w:rsidR="00730F3F" w:rsidRPr="00730F3F" w:rsidRDefault="00730F3F" w:rsidP="00730F3F">
            <w:pPr>
              <w:rPr>
                <w:rFonts w:eastAsia="Times New Roman" w:cstheme="minorHAnsi"/>
                <w:color w:val="000000" w:themeColor="text1"/>
                <w:kern w:val="36"/>
                <w:sz w:val="24"/>
                <w:szCs w:val="24"/>
                <w:lang w:eastAsia="en-IE"/>
              </w:rPr>
            </w:pPr>
            <w:r w:rsidRPr="00730F3F">
              <w:rPr>
                <w:rFonts w:eastAsia="Times New Roman" w:cstheme="minorHAnsi"/>
                <w:color w:val="000000" w:themeColor="text1"/>
                <w:kern w:val="36"/>
                <w:sz w:val="24"/>
                <w:szCs w:val="24"/>
                <w:lang w:eastAsia="en-IE"/>
              </w:rPr>
              <w:t>Website</w:t>
            </w:r>
          </w:p>
        </w:tc>
        <w:tc>
          <w:tcPr>
            <w:tcW w:w="4536" w:type="dxa"/>
            <w:shd w:val="clear" w:color="auto" w:fill="auto"/>
          </w:tcPr>
          <w:p w:rsidR="00730F3F" w:rsidRPr="00730F3F" w:rsidRDefault="00730F3F" w:rsidP="00730F3F">
            <w:pPr>
              <w:rPr>
                <w:rFonts w:cstheme="minorHAnsi"/>
                <w:color w:val="000000" w:themeColor="text1"/>
                <w:sz w:val="24"/>
                <w:szCs w:val="24"/>
              </w:rPr>
            </w:pPr>
            <w:r w:rsidRPr="00730F3F">
              <w:rPr>
                <w:rFonts w:cstheme="minorHAnsi"/>
                <w:color w:val="000000" w:themeColor="text1"/>
                <w:sz w:val="24"/>
                <w:szCs w:val="24"/>
              </w:rPr>
              <w:t>Loads of resource for the FREE image processing application GIMP</w:t>
            </w:r>
          </w:p>
          <w:p w:rsidR="00730F3F" w:rsidRPr="00730F3F" w:rsidRDefault="00730F3F" w:rsidP="00730F3F">
            <w:pPr>
              <w:rPr>
                <w:rFonts w:cstheme="minorHAnsi"/>
                <w:color w:val="000000" w:themeColor="text1"/>
                <w:sz w:val="24"/>
                <w:szCs w:val="24"/>
              </w:rPr>
            </w:pPr>
            <w:r w:rsidRPr="00730F3F">
              <w:rPr>
                <w:rFonts w:cstheme="minorHAnsi"/>
                <w:b/>
                <w:color w:val="000000" w:themeColor="text1"/>
                <w:sz w:val="24"/>
                <w:szCs w:val="24"/>
              </w:rPr>
              <w:t>Learner Portfolio/Collection of Work</w:t>
            </w:r>
            <w:r>
              <w:rPr>
                <w:rFonts w:cstheme="minorHAnsi"/>
                <w:b/>
                <w:color w:val="000000" w:themeColor="text1"/>
                <w:sz w:val="24"/>
                <w:szCs w:val="24"/>
              </w:rPr>
              <w:t>. Learner and tutor support throughout the creation of the collection of work.</w:t>
            </w:r>
          </w:p>
        </w:tc>
        <w:tc>
          <w:tcPr>
            <w:tcW w:w="2268" w:type="dxa"/>
            <w:shd w:val="clear" w:color="auto" w:fill="auto"/>
          </w:tcPr>
          <w:p w:rsidR="00730F3F" w:rsidRPr="00730F3F" w:rsidRDefault="00730F3F" w:rsidP="00730F3F">
            <w:pPr>
              <w:rPr>
                <w:rFonts w:cstheme="minorHAnsi"/>
                <w:color w:val="000000" w:themeColor="text1"/>
                <w:sz w:val="24"/>
                <w:szCs w:val="24"/>
              </w:rPr>
            </w:pPr>
            <w:r w:rsidRPr="00730F3F">
              <w:rPr>
                <w:rFonts w:cstheme="minorHAnsi"/>
                <w:color w:val="000000" w:themeColor="text1"/>
                <w:sz w:val="24"/>
                <w:szCs w:val="24"/>
              </w:rPr>
              <w:t>GIMP.org</w:t>
            </w:r>
          </w:p>
        </w:tc>
        <w:tc>
          <w:tcPr>
            <w:tcW w:w="3686" w:type="dxa"/>
            <w:shd w:val="clear" w:color="auto" w:fill="auto"/>
          </w:tcPr>
          <w:p w:rsidR="00730F3F" w:rsidRPr="00730F3F" w:rsidRDefault="00F021CF" w:rsidP="00730F3F">
            <w:pPr>
              <w:rPr>
                <w:sz w:val="24"/>
                <w:szCs w:val="24"/>
              </w:rPr>
            </w:pPr>
            <w:hyperlink r:id="rId35" w:history="1">
              <w:r w:rsidR="00730F3F" w:rsidRPr="00730F3F">
                <w:rPr>
                  <w:rStyle w:val="Hyperlink"/>
                  <w:sz w:val="24"/>
                  <w:szCs w:val="24"/>
                </w:rPr>
                <w:t>https://www.gimp.org/links/</w:t>
              </w:r>
            </w:hyperlink>
          </w:p>
        </w:tc>
      </w:tr>
      <w:tr w:rsidR="00730F3F" w:rsidRPr="00730F3F" w:rsidTr="00DB77B1">
        <w:tc>
          <w:tcPr>
            <w:tcW w:w="1843" w:type="dxa"/>
            <w:shd w:val="clear" w:color="auto" w:fill="auto"/>
          </w:tcPr>
          <w:p w:rsidR="00730F3F" w:rsidRPr="00730F3F" w:rsidRDefault="00730F3F" w:rsidP="00730F3F">
            <w:pPr>
              <w:rPr>
                <w:rFonts w:cstheme="minorHAnsi"/>
                <w:color w:val="000000" w:themeColor="text1"/>
                <w:sz w:val="24"/>
                <w:szCs w:val="24"/>
                <w:shd w:val="clear" w:color="auto" w:fill="FFFFFF"/>
              </w:rPr>
            </w:pPr>
            <w:r w:rsidRPr="00730F3F">
              <w:rPr>
                <w:rFonts w:cstheme="minorHAnsi"/>
                <w:color w:val="000000" w:themeColor="text1"/>
                <w:sz w:val="24"/>
                <w:szCs w:val="24"/>
                <w:shd w:val="clear" w:color="auto" w:fill="FFFFFF"/>
              </w:rPr>
              <w:t>Image Processing Forum</w:t>
            </w:r>
          </w:p>
        </w:tc>
        <w:tc>
          <w:tcPr>
            <w:tcW w:w="1701" w:type="dxa"/>
            <w:shd w:val="clear" w:color="auto" w:fill="auto"/>
          </w:tcPr>
          <w:p w:rsidR="00730F3F" w:rsidRPr="00730F3F" w:rsidRDefault="00730F3F" w:rsidP="00730F3F">
            <w:pPr>
              <w:rPr>
                <w:rFonts w:eastAsia="Times New Roman" w:cstheme="minorHAnsi"/>
                <w:color w:val="000000" w:themeColor="text1"/>
                <w:kern w:val="36"/>
                <w:sz w:val="24"/>
                <w:szCs w:val="24"/>
                <w:lang w:eastAsia="en-IE"/>
              </w:rPr>
            </w:pPr>
            <w:r w:rsidRPr="00730F3F">
              <w:rPr>
                <w:rFonts w:eastAsia="Times New Roman" w:cstheme="minorHAnsi"/>
                <w:color w:val="000000" w:themeColor="text1"/>
                <w:kern w:val="36"/>
                <w:sz w:val="24"/>
                <w:szCs w:val="24"/>
                <w:lang w:eastAsia="en-IE"/>
              </w:rPr>
              <w:t>Website</w:t>
            </w:r>
          </w:p>
        </w:tc>
        <w:tc>
          <w:tcPr>
            <w:tcW w:w="4536" w:type="dxa"/>
            <w:shd w:val="clear" w:color="auto" w:fill="auto"/>
          </w:tcPr>
          <w:p w:rsidR="00730F3F" w:rsidRPr="00730F3F" w:rsidRDefault="00730F3F" w:rsidP="00730F3F">
            <w:pPr>
              <w:rPr>
                <w:rFonts w:cstheme="minorHAnsi"/>
                <w:color w:val="000000" w:themeColor="text1"/>
                <w:sz w:val="24"/>
                <w:szCs w:val="24"/>
              </w:rPr>
            </w:pPr>
            <w:r w:rsidRPr="00730F3F">
              <w:rPr>
                <w:rFonts w:cstheme="minorHAnsi"/>
                <w:color w:val="000000" w:themeColor="text1"/>
                <w:sz w:val="24"/>
                <w:szCs w:val="24"/>
              </w:rPr>
              <w:t xml:space="preserve">Yep, its free tutorials and forums, this time by </w:t>
            </w:r>
            <w:r w:rsidR="000F08DB" w:rsidRPr="00730F3F">
              <w:rPr>
                <w:rFonts w:cstheme="minorHAnsi"/>
                <w:color w:val="000000" w:themeColor="text1"/>
                <w:sz w:val="24"/>
                <w:szCs w:val="24"/>
              </w:rPr>
              <w:t>Google</w:t>
            </w:r>
            <w:r w:rsidRPr="00730F3F">
              <w:rPr>
                <w:rFonts w:cstheme="minorHAnsi"/>
                <w:color w:val="000000" w:themeColor="text1"/>
                <w:sz w:val="24"/>
                <w:szCs w:val="24"/>
              </w:rPr>
              <w:t>. There is a search bar to look for tutorials and forums</w:t>
            </w:r>
          </w:p>
          <w:p w:rsidR="00730F3F" w:rsidRPr="00730F3F" w:rsidRDefault="00730F3F" w:rsidP="00730F3F">
            <w:pPr>
              <w:rPr>
                <w:rFonts w:cstheme="minorHAnsi"/>
                <w:color w:val="000000" w:themeColor="text1"/>
                <w:sz w:val="24"/>
                <w:szCs w:val="24"/>
              </w:rPr>
            </w:pPr>
            <w:r w:rsidRPr="00730F3F">
              <w:rPr>
                <w:rFonts w:cstheme="minorHAnsi"/>
                <w:b/>
                <w:color w:val="000000" w:themeColor="text1"/>
                <w:sz w:val="24"/>
                <w:szCs w:val="24"/>
              </w:rPr>
              <w:t>Learner Portfolio/Collection of Work</w:t>
            </w:r>
            <w:r>
              <w:rPr>
                <w:rFonts w:cstheme="minorHAnsi"/>
                <w:b/>
                <w:color w:val="000000" w:themeColor="text1"/>
                <w:sz w:val="24"/>
                <w:szCs w:val="24"/>
              </w:rPr>
              <w:t>. Learner and tutor support throughout the creation of the collection of work.</w:t>
            </w:r>
          </w:p>
        </w:tc>
        <w:tc>
          <w:tcPr>
            <w:tcW w:w="2268" w:type="dxa"/>
            <w:shd w:val="clear" w:color="auto" w:fill="auto"/>
          </w:tcPr>
          <w:p w:rsidR="00730F3F" w:rsidRPr="00730F3F" w:rsidRDefault="00730F3F" w:rsidP="00730F3F">
            <w:pPr>
              <w:rPr>
                <w:rFonts w:cstheme="minorHAnsi"/>
                <w:color w:val="000000" w:themeColor="text1"/>
                <w:sz w:val="24"/>
                <w:szCs w:val="24"/>
              </w:rPr>
            </w:pPr>
            <w:r w:rsidRPr="00730F3F">
              <w:rPr>
                <w:rFonts w:cstheme="minorHAnsi"/>
                <w:color w:val="000000" w:themeColor="text1"/>
                <w:sz w:val="24"/>
                <w:szCs w:val="24"/>
              </w:rPr>
              <w:t>Google.com</w:t>
            </w:r>
          </w:p>
        </w:tc>
        <w:tc>
          <w:tcPr>
            <w:tcW w:w="3686" w:type="dxa"/>
            <w:shd w:val="clear" w:color="auto" w:fill="auto"/>
          </w:tcPr>
          <w:p w:rsidR="00730F3F" w:rsidRPr="00730F3F" w:rsidRDefault="00F021CF" w:rsidP="00730F3F">
            <w:pPr>
              <w:rPr>
                <w:sz w:val="24"/>
                <w:szCs w:val="24"/>
              </w:rPr>
            </w:pPr>
            <w:hyperlink r:id="rId36" w:history="1">
              <w:r w:rsidR="00730F3F" w:rsidRPr="00730F3F">
                <w:rPr>
                  <w:rStyle w:val="Hyperlink"/>
                  <w:sz w:val="24"/>
                  <w:szCs w:val="24"/>
                </w:rPr>
                <w:t>https://plus.google.com/+Photoshop</w:t>
              </w:r>
            </w:hyperlink>
          </w:p>
        </w:tc>
      </w:tr>
      <w:tr w:rsidR="00730F3F" w:rsidRPr="00730F3F" w:rsidTr="00DB77B1">
        <w:tc>
          <w:tcPr>
            <w:tcW w:w="8080" w:type="dxa"/>
            <w:gridSpan w:val="3"/>
            <w:shd w:val="clear" w:color="auto" w:fill="auto"/>
          </w:tcPr>
          <w:p w:rsidR="00730F3F" w:rsidRPr="00730F3F" w:rsidRDefault="00730F3F" w:rsidP="00730F3F">
            <w:pPr>
              <w:rPr>
                <w:rFonts w:cstheme="minorHAnsi"/>
                <w:color w:val="000000" w:themeColor="text1"/>
                <w:sz w:val="24"/>
                <w:szCs w:val="24"/>
              </w:rPr>
            </w:pPr>
            <w:r w:rsidRPr="00730F3F">
              <w:rPr>
                <w:rFonts w:cstheme="minorHAnsi"/>
                <w:b/>
                <w:color w:val="000000" w:themeColor="text1"/>
                <w:sz w:val="24"/>
                <w:szCs w:val="24"/>
              </w:rPr>
              <w:t>Learning Outcome 10</w:t>
            </w:r>
          </w:p>
        </w:tc>
        <w:tc>
          <w:tcPr>
            <w:tcW w:w="2268" w:type="dxa"/>
            <w:shd w:val="clear" w:color="auto" w:fill="auto"/>
          </w:tcPr>
          <w:p w:rsidR="00730F3F" w:rsidRPr="00730F3F" w:rsidRDefault="00730F3F" w:rsidP="00730F3F">
            <w:pPr>
              <w:rPr>
                <w:rFonts w:cstheme="minorHAnsi"/>
                <w:color w:val="000000" w:themeColor="text1"/>
                <w:sz w:val="24"/>
                <w:szCs w:val="24"/>
              </w:rPr>
            </w:pPr>
          </w:p>
        </w:tc>
        <w:tc>
          <w:tcPr>
            <w:tcW w:w="3686" w:type="dxa"/>
            <w:shd w:val="clear" w:color="auto" w:fill="auto"/>
          </w:tcPr>
          <w:p w:rsidR="00730F3F" w:rsidRPr="00730F3F" w:rsidRDefault="00730F3F" w:rsidP="00730F3F"/>
        </w:tc>
      </w:tr>
      <w:tr w:rsidR="00B667AC" w:rsidRPr="00730F3F" w:rsidTr="00DB77B1">
        <w:tc>
          <w:tcPr>
            <w:tcW w:w="1843" w:type="dxa"/>
            <w:shd w:val="clear" w:color="auto" w:fill="auto"/>
          </w:tcPr>
          <w:p w:rsidR="00B667AC" w:rsidRDefault="00B667AC" w:rsidP="00730F3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Communicating with clients</w:t>
            </w:r>
          </w:p>
        </w:tc>
        <w:tc>
          <w:tcPr>
            <w:tcW w:w="1701" w:type="dxa"/>
            <w:shd w:val="clear" w:color="auto" w:fill="auto"/>
          </w:tcPr>
          <w:p w:rsidR="00B667AC" w:rsidRDefault="00B667AC" w:rsidP="00730F3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shd w:val="clear" w:color="auto" w:fill="auto"/>
          </w:tcPr>
          <w:p w:rsidR="00B667AC" w:rsidRDefault="00B667AC" w:rsidP="00730F3F">
            <w:pPr>
              <w:rPr>
                <w:rFonts w:cs="Arial"/>
                <w:color w:val="0A0A0A"/>
                <w:lang w:val="en-US"/>
              </w:rPr>
            </w:pPr>
            <w:r>
              <w:rPr>
                <w:rFonts w:cs="Arial"/>
                <w:color w:val="0A0A0A"/>
                <w:lang w:val="en-US"/>
              </w:rPr>
              <w:t>A Designer’s Guide to Communicating with Clients</w:t>
            </w:r>
          </w:p>
          <w:p w:rsidR="00B667AC" w:rsidRDefault="00B667AC" w:rsidP="00730F3F">
            <w:pPr>
              <w:rPr>
                <w:rFonts w:cs="Arial"/>
                <w:color w:val="0A0A0A"/>
                <w:lang w:val="en-US"/>
              </w:rPr>
            </w:pPr>
            <w:r>
              <w:rPr>
                <w:rFonts w:cstheme="minorHAnsi"/>
                <w:b/>
                <w:color w:val="000000" w:themeColor="text1"/>
                <w:sz w:val="24"/>
                <w:szCs w:val="24"/>
              </w:rPr>
              <w:t>Learner Record</w:t>
            </w:r>
          </w:p>
          <w:p w:rsidR="00B667AC" w:rsidRDefault="00B667AC" w:rsidP="00730F3F">
            <w:pPr>
              <w:rPr>
                <w:rFonts w:cstheme="minorHAnsi"/>
                <w:color w:val="000000" w:themeColor="text1"/>
                <w:sz w:val="24"/>
                <w:szCs w:val="24"/>
              </w:rPr>
            </w:pPr>
          </w:p>
        </w:tc>
        <w:tc>
          <w:tcPr>
            <w:tcW w:w="2268" w:type="dxa"/>
            <w:shd w:val="clear" w:color="auto" w:fill="auto"/>
          </w:tcPr>
          <w:p w:rsidR="00B667AC" w:rsidRPr="00730F3F" w:rsidRDefault="00B667AC" w:rsidP="00730F3F">
            <w:pPr>
              <w:rPr>
                <w:rFonts w:cstheme="minorHAnsi"/>
                <w:color w:val="000000" w:themeColor="text1"/>
                <w:sz w:val="24"/>
                <w:szCs w:val="24"/>
              </w:rPr>
            </w:pPr>
            <w:r>
              <w:rPr>
                <w:rFonts w:cstheme="minorHAnsi"/>
                <w:color w:val="000000" w:themeColor="text1"/>
                <w:sz w:val="24"/>
                <w:szCs w:val="24"/>
              </w:rPr>
              <w:t>Sunny Bonnell</w:t>
            </w:r>
          </w:p>
        </w:tc>
        <w:tc>
          <w:tcPr>
            <w:tcW w:w="3686" w:type="dxa"/>
            <w:shd w:val="clear" w:color="auto" w:fill="auto"/>
          </w:tcPr>
          <w:p w:rsidR="00B667AC" w:rsidRDefault="00F021CF" w:rsidP="00730F3F">
            <w:hyperlink r:id="rId37" w:history="1">
              <w:r w:rsidR="00B667AC" w:rsidRPr="002739A9">
                <w:rPr>
                  <w:rStyle w:val="Hyperlink"/>
                </w:rPr>
                <w:t>https://wearemotto.com/blog/2014/11/16/designers-guide-to-communicating-with-clients/</w:t>
              </w:r>
            </w:hyperlink>
          </w:p>
          <w:p w:rsidR="00B667AC" w:rsidRPr="00B667AC" w:rsidRDefault="00B667AC" w:rsidP="00730F3F"/>
        </w:tc>
      </w:tr>
      <w:tr w:rsidR="00B667AC" w:rsidRPr="00730F3F" w:rsidTr="00DB77B1">
        <w:tc>
          <w:tcPr>
            <w:tcW w:w="1843" w:type="dxa"/>
            <w:shd w:val="clear" w:color="auto" w:fill="auto"/>
          </w:tcPr>
          <w:p w:rsidR="00B667AC" w:rsidRDefault="00B667AC" w:rsidP="00730F3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Communicating with the client</w:t>
            </w:r>
          </w:p>
        </w:tc>
        <w:tc>
          <w:tcPr>
            <w:tcW w:w="1701" w:type="dxa"/>
            <w:shd w:val="clear" w:color="auto" w:fill="auto"/>
          </w:tcPr>
          <w:p w:rsidR="00B667AC" w:rsidRDefault="00B667AC" w:rsidP="00730F3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shd w:val="clear" w:color="auto" w:fill="auto"/>
          </w:tcPr>
          <w:p w:rsidR="00B667AC" w:rsidRDefault="00B667AC" w:rsidP="00730F3F">
            <w:pPr>
              <w:rPr>
                <w:rFonts w:cs="Arial"/>
                <w:color w:val="0A0A0A"/>
                <w:lang w:val="en-US"/>
              </w:rPr>
            </w:pPr>
            <w:r w:rsidRPr="00B667AC">
              <w:rPr>
                <w:rFonts w:cs="Arial"/>
                <w:color w:val="0A0A0A"/>
                <w:lang w:val="en-US"/>
              </w:rPr>
              <w:t>Communication Tips to Keep Clients Happy</w:t>
            </w:r>
          </w:p>
          <w:p w:rsidR="00B667AC" w:rsidRDefault="00B667AC" w:rsidP="00730F3F">
            <w:pPr>
              <w:rPr>
                <w:rFonts w:cs="Arial"/>
                <w:color w:val="0A0A0A"/>
                <w:lang w:val="en-US"/>
              </w:rPr>
            </w:pPr>
            <w:r>
              <w:rPr>
                <w:rFonts w:cstheme="minorHAnsi"/>
                <w:b/>
                <w:color w:val="000000" w:themeColor="text1"/>
                <w:sz w:val="24"/>
                <w:szCs w:val="24"/>
              </w:rPr>
              <w:t>Learner Record</w:t>
            </w:r>
          </w:p>
        </w:tc>
        <w:tc>
          <w:tcPr>
            <w:tcW w:w="2268" w:type="dxa"/>
            <w:shd w:val="clear" w:color="auto" w:fill="auto"/>
          </w:tcPr>
          <w:p w:rsidR="00B667AC" w:rsidRDefault="00B667AC" w:rsidP="00730F3F">
            <w:pPr>
              <w:rPr>
                <w:rFonts w:cstheme="minorHAnsi"/>
                <w:color w:val="000000" w:themeColor="text1"/>
                <w:sz w:val="24"/>
                <w:szCs w:val="24"/>
              </w:rPr>
            </w:pPr>
            <w:r>
              <w:rPr>
                <w:rFonts w:cstheme="minorHAnsi"/>
                <w:color w:val="000000" w:themeColor="text1"/>
                <w:sz w:val="24"/>
                <w:szCs w:val="24"/>
              </w:rPr>
              <w:t>Mark Bunker</w:t>
            </w:r>
          </w:p>
        </w:tc>
        <w:tc>
          <w:tcPr>
            <w:tcW w:w="3686" w:type="dxa"/>
            <w:shd w:val="clear" w:color="auto" w:fill="auto"/>
          </w:tcPr>
          <w:p w:rsidR="00B667AC" w:rsidRDefault="00F021CF" w:rsidP="00730F3F">
            <w:hyperlink r:id="rId38" w:history="1">
              <w:r w:rsidR="00B667AC" w:rsidRPr="002739A9">
                <w:rPr>
                  <w:rStyle w:val="Hyperlink"/>
                </w:rPr>
                <w:t>http://greygorilla.com/nine-communication-tips-to-keep-clients-happy/</w:t>
              </w:r>
            </w:hyperlink>
          </w:p>
          <w:p w:rsidR="00B667AC" w:rsidRDefault="00B667AC" w:rsidP="00730F3F"/>
        </w:tc>
      </w:tr>
      <w:tr w:rsidR="00730F3F" w:rsidRPr="00730F3F" w:rsidTr="00DB77B1">
        <w:tc>
          <w:tcPr>
            <w:tcW w:w="1843" w:type="dxa"/>
            <w:shd w:val="clear" w:color="auto" w:fill="auto"/>
          </w:tcPr>
          <w:p w:rsidR="00730F3F" w:rsidRPr="00730F3F" w:rsidRDefault="00B667AC" w:rsidP="00730F3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The Design Brief</w:t>
            </w:r>
          </w:p>
        </w:tc>
        <w:tc>
          <w:tcPr>
            <w:tcW w:w="1701" w:type="dxa"/>
            <w:shd w:val="clear" w:color="auto" w:fill="auto"/>
          </w:tcPr>
          <w:p w:rsidR="00730F3F" w:rsidRPr="00730F3F" w:rsidRDefault="00B667AC" w:rsidP="00730F3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Document PDF</w:t>
            </w:r>
          </w:p>
        </w:tc>
        <w:tc>
          <w:tcPr>
            <w:tcW w:w="4536" w:type="dxa"/>
            <w:shd w:val="clear" w:color="auto" w:fill="auto"/>
          </w:tcPr>
          <w:p w:rsidR="00730F3F" w:rsidRDefault="00B667AC" w:rsidP="00730F3F">
            <w:pPr>
              <w:rPr>
                <w:rFonts w:cstheme="minorHAnsi"/>
                <w:color w:val="000000" w:themeColor="text1"/>
                <w:sz w:val="24"/>
                <w:szCs w:val="24"/>
              </w:rPr>
            </w:pPr>
            <w:r>
              <w:rPr>
                <w:rFonts w:cstheme="minorHAnsi"/>
                <w:color w:val="000000" w:themeColor="text1"/>
                <w:sz w:val="24"/>
                <w:szCs w:val="24"/>
              </w:rPr>
              <w:t xml:space="preserve">Good guide for tutors on what to consider when designing and evaluating designer briefs for learners.  </w:t>
            </w:r>
          </w:p>
          <w:p w:rsidR="00B667AC" w:rsidRPr="00B667AC" w:rsidRDefault="00B667AC" w:rsidP="00730F3F">
            <w:pPr>
              <w:rPr>
                <w:rFonts w:cstheme="minorHAnsi"/>
                <w:b/>
                <w:color w:val="000000" w:themeColor="text1"/>
                <w:sz w:val="24"/>
                <w:szCs w:val="24"/>
              </w:rPr>
            </w:pPr>
            <w:r>
              <w:rPr>
                <w:rFonts w:cstheme="minorHAnsi"/>
                <w:b/>
                <w:color w:val="000000" w:themeColor="text1"/>
                <w:sz w:val="24"/>
                <w:szCs w:val="24"/>
              </w:rPr>
              <w:t>Learner Record</w:t>
            </w:r>
          </w:p>
        </w:tc>
        <w:tc>
          <w:tcPr>
            <w:tcW w:w="2268" w:type="dxa"/>
            <w:shd w:val="clear" w:color="auto" w:fill="auto"/>
          </w:tcPr>
          <w:p w:rsidR="00730F3F" w:rsidRDefault="00B667AC" w:rsidP="00730F3F">
            <w:pPr>
              <w:rPr>
                <w:rFonts w:cstheme="minorHAnsi"/>
                <w:color w:val="000000" w:themeColor="text1"/>
                <w:sz w:val="24"/>
                <w:szCs w:val="24"/>
              </w:rPr>
            </w:pPr>
            <w:r>
              <w:rPr>
                <w:rFonts w:cstheme="minorHAnsi"/>
                <w:color w:val="000000" w:themeColor="text1"/>
                <w:sz w:val="24"/>
                <w:szCs w:val="24"/>
              </w:rPr>
              <w:t xml:space="preserve">Australian Government </w:t>
            </w:r>
          </w:p>
          <w:p w:rsidR="00B667AC" w:rsidRPr="00730F3F" w:rsidRDefault="00B667AC" w:rsidP="00730F3F">
            <w:pPr>
              <w:rPr>
                <w:rFonts w:cstheme="minorHAnsi"/>
                <w:color w:val="000000" w:themeColor="text1"/>
                <w:sz w:val="24"/>
                <w:szCs w:val="24"/>
              </w:rPr>
            </w:pPr>
          </w:p>
        </w:tc>
        <w:tc>
          <w:tcPr>
            <w:tcW w:w="3686" w:type="dxa"/>
            <w:shd w:val="clear" w:color="auto" w:fill="auto"/>
          </w:tcPr>
          <w:p w:rsidR="00730F3F" w:rsidRDefault="00F021CF" w:rsidP="00730F3F">
            <w:hyperlink r:id="rId39" w:history="1">
              <w:r w:rsidR="00B667AC" w:rsidRPr="002739A9">
                <w:rPr>
                  <w:rStyle w:val="Hyperlink"/>
                </w:rPr>
                <w:t>https://training.gov.au/TrainingComponentFiles/BSB07/BSBDES402A_R1.pdf</w:t>
              </w:r>
            </w:hyperlink>
          </w:p>
          <w:p w:rsidR="00B667AC" w:rsidRPr="00730F3F" w:rsidRDefault="00B667AC" w:rsidP="00730F3F"/>
        </w:tc>
      </w:tr>
      <w:tr w:rsidR="00730F3F" w:rsidRPr="00730F3F" w:rsidTr="00DB77B1">
        <w:tc>
          <w:tcPr>
            <w:tcW w:w="8080" w:type="dxa"/>
            <w:gridSpan w:val="3"/>
            <w:shd w:val="clear" w:color="auto" w:fill="auto"/>
          </w:tcPr>
          <w:p w:rsidR="00730F3F" w:rsidRPr="00730F3F" w:rsidRDefault="00730F3F" w:rsidP="00730F3F">
            <w:pPr>
              <w:rPr>
                <w:rFonts w:cstheme="minorHAnsi"/>
                <w:color w:val="000000" w:themeColor="text1"/>
                <w:sz w:val="24"/>
                <w:szCs w:val="24"/>
              </w:rPr>
            </w:pPr>
            <w:r w:rsidRPr="00730F3F">
              <w:rPr>
                <w:rFonts w:cstheme="minorHAnsi"/>
                <w:b/>
                <w:color w:val="000000" w:themeColor="text1"/>
                <w:sz w:val="24"/>
                <w:szCs w:val="24"/>
              </w:rPr>
              <w:t>Learning Outcome 11</w:t>
            </w:r>
            <w:r w:rsidR="008A0986">
              <w:rPr>
                <w:rFonts w:cstheme="minorHAnsi"/>
                <w:b/>
                <w:color w:val="000000" w:themeColor="text1"/>
                <w:sz w:val="24"/>
                <w:szCs w:val="24"/>
              </w:rPr>
              <w:t xml:space="preserve">,12 </w:t>
            </w:r>
          </w:p>
        </w:tc>
        <w:tc>
          <w:tcPr>
            <w:tcW w:w="2268" w:type="dxa"/>
            <w:shd w:val="clear" w:color="auto" w:fill="auto"/>
          </w:tcPr>
          <w:p w:rsidR="00730F3F" w:rsidRPr="00730F3F" w:rsidRDefault="00730F3F" w:rsidP="00730F3F">
            <w:pPr>
              <w:rPr>
                <w:rFonts w:cstheme="minorHAnsi"/>
                <w:color w:val="000000" w:themeColor="text1"/>
                <w:sz w:val="24"/>
                <w:szCs w:val="24"/>
              </w:rPr>
            </w:pPr>
          </w:p>
        </w:tc>
        <w:tc>
          <w:tcPr>
            <w:tcW w:w="3686" w:type="dxa"/>
            <w:shd w:val="clear" w:color="auto" w:fill="auto"/>
          </w:tcPr>
          <w:p w:rsidR="00730F3F" w:rsidRPr="00730F3F" w:rsidRDefault="00730F3F" w:rsidP="00730F3F"/>
        </w:tc>
      </w:tr>
      <w:tr w:rsidR="00730F3F" w:rsidRPr="00730F3F" w:rsidTr="00DB77B1">
        <w:tc>
          <w:tcPr>
            <w:tcW w:w="1843" w:type="dxa"/>
            <w:shd w:val="clear" w:color="auto" w:fill="auto"/>
          </w:tcPr>
          <w:p w:rsidR="00730F3F" w:rsidRPr="00730F3F" w:rsidRDefault="008A0986" w:rsidP="00730F3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Time Management techniques – </w:t>
            </w:r>
            <w:r w:rsidR="000F08DB">
              <w:rPr>
                <w:rFonts w:cstheme="minorHAnsi"/>
                <w:color w:val="000000" w:themeColor="text1"/>
                <w:sz w:val="24"/>
                <w:szCs w:val="24"/>
                <w:shd w:val="clear" w:color="auto" w:fill="FFFFFF"/>
              </w:rPr>
              <w:t>Time boxing</w:t>
            </w:r>
            <w:r>
              <w:rPr>
                <w:rFonts w:cstheme="minorHAnsi"/>
                <w:color w:val="000000" w:themeColor="text1"/>
                <w:sz w:val="24"/>
                <w:szCs w:val="24"/>
                <w:shd w:val="clear" w:color="auto" w:fill="FFFFFF"/>
              </w:rPr>
              <w:t xml:space="preserve"> for Designers</w:t>
            </w:r>
          </w:p>
        </w:tc>
        <w:tc>
          <w:tcPr>
            <w:tcW w:w="1701" w:type="dxa"/>
            <w:shd w:val="clear" w:color="auto" w:fill="auto"/>
          </w:tcPr>
          <w:p w:rsidR="00730F3F" w:rsidRPr="00730F3F" w:rsidRDefault="008A0986" w:rsidP="00730F3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shd w:val="clear" w:color="auto" w:fill="auto"/>
          </w:tcPr>
          <w:p w:rsidR="00730F3F" w:rsidRDefault="000F08DB" w:rsidP="00730F3F">
            <w:pPr>
              <w:rPr>
                <w:rFonts w:cstheme="minorHAnsi"/>
                <w:color w:val="000000" w:themeColor="text1"/>
                <w:sz w:val="24"/>
                <w:szCs w:val="24"/>
              </w:rPr>
            </w:pPr>
            <w:r w:rsidRPr="008A0986">
              <w:rPr>
                <w:rFonts w:cstheme="minorHAnsi"/>
                <w:color w:val="000000" w:themeColor="text1"/>
                <w:sz w:val="24"/>
                <w:szCs w:val="24"/>
              </w:rPr>
              <w:t>Time boxing</w:t>
            </w:r>
            <w:r w:rsidR="008A0986" w:rsidRPr="008A0986">
              <w:rPr>
                <w:rFonts w:cstheme="minorHAnsi"/>
                <w:color w:val="000000" w:themeColor="text1"/>
                <w:sz w:val="24"/>
                <w:szCs w:val="24"/>
              </w:rPr>
              <w:t>: An Outline for More Efficient Design</w:t>
            </w:r>
          </w:p>
          <w:p w:rsidR="008A0986" w:rsidRPr="00730F3F" w:rsidRDefault="008A0986" w:rsidP="00730F3F">
            <w:pPr>
              <w:rPr>
                <w:rFonts w:cstheme="minorHAnsi"/>
                <w:color w:val="000000" w:themeColor="text1"/>
                <w:sz w:val="24"/>
                <w:szCs w:val="24"/>
              </w:rPr>
            </w:pPr>
            <w:r>
              <w:rPr>
                <w:rFonts w:cstheme="minorHAnsi"/>
                <w:b/>
                <w:color w:val="000000" w:themeColor="text1"/>
                <w:sz w:val="24"/>
                <w:szCs w:val="24"/>
              </w:rPr>
              <w:t>Learner Record</w:t>
            </w:r>
          </w:p>
        </w:tc>
        <w:tc>
          <w:tcPr>
            <w:tcW w:w="2268" w:type="dxa"/>
            <w:shd w:val="clear" w:color="auto" w:fill="auto"/>
          </w:tcPr>
          <w:p w:rsidR="00730F3F" w:rsidRPr="00730F3F" w:rsidRDefault="008A0986" w:rsidP="00730F3F">
            <w:pPr>
              <w:rPr>
                <w:rFonts w:cstheme="minorHAnsi"/>
                <w:color w:val="000000" w:themeColor="text1"/>
                <w:sz w:val="24"/>
                <w:szCs w:val="24"/>
              </w:rPr>
            </w:pPr>
            <w:r>
              <w:rPr>
                <w:rFonts w:cstheme="minorHAnsi"/>
                <w:color w:val="000000" w:themeColor="text1"/>
                <w:sz w:val="24"/>
                <w:szCs w:val="24"/>
              </w:rPr>
              <w:t xml:space="preserve">Fullline Printing </w:t>
            </w:r>
          </w:p>
        </w:tc>
        <w:tc>
          <w:tcPr>
            <w:tcW w:w="3686" w:type="dxa"/>
            <w:shd w:val="clear" w:color="auto" w:fill="auto"/>
          </w:tcPr>
          <w:p w:rsidR="00730F3F" w:rsidRDefault="00F021CF" w:rsidP="00730F3F">
            <w:hyperlink r:id="rId40" w:history="1">
              <w:r w:rsidR="008A0986" w:rsidRPr="002739A9">
                <w:rPr>
                  <w:rStyle w:val="Hyperlink"/>
                </w:rPr>
                <w:t>http://www.fulllineprinting.com/resources/the-ideas-collection/timeboxing-an-outline-for-more-efficient-design/</w:t>
              </w:r>
            </w:hyperlink>
          </w:p>
          <w:p w:rsidR="008A0986" w:rsidRPr="00730F3F" w:rsidRDefault="008A0986" w:rsidP="00730F3F"/>
        </w:tc>
      </w:tr>
      <w:tr w:rsidR="008A0986" w:rsidRPr="00730F3F" w:rsidTr="00DB77B1">
        <w:tc>
          <w:tcPr>
            <w:tcW w:w="1843" w:type="dxa"/>
            <w:shd w:val="clear" w:color="auto" w:fill="auto"/>
          </w:tcPr>
          <w:p w:rsidR="008A0986" w:rsidRDefault="008A0986" w:rsidP="00730F3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Time Management Techniques</w:t>
            </w:r>
          </w:p>
        </w:tc>
        <w:tc>
          <w:tcPr>
            <w:tcW w:w="1701" w:type="dxa"/>
            <w:shd w:val="clear" w:color="auto" w:fill="auto"/>
          </w:tcPr>
          <w:p w:rsidR="008A0986" w:rsidRDefault="008A0986" w:rsidP="00730F3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shd w:val="clear" w:color="auto" w:fill="auto"/>
          </w:tcPr>
          <w:p w:rsidR="008A0986" w:rsidRDefault="008A0986" w:rsidP="00730F3F">
            <w:pPr>
              <w:rPr>
                <w:rFonts w:cstheme="minorHAnsi"/>
                <w:color w:val="000000" w:themeColor="text1"/>
                <w:sz w:val="24"/>
                <w:szCs w:val="24"/>
              </w:rPr>
            </w:pPr>
            <w:r>
              <w:rPr>
                <w:rFonts w:cstheme="minorHAnsi"/>
                <w:color w:val="000000" w:themeColor="text1"/>
                <w:sz w:val="24"/>
                <w:szCs w:val="24"/>
              </w:rPr>
              <w:t>T</w:t>
            </w:r>
            <w:r w:rsidRPr="008A0986">
              <w:rPr>
                <w:rFonts w:cstheme="minorHAnsi"/>
                <w:color w:val="000000" w:themeColor="text1"/>
                <w:sz w:val="24"/>
                <w:szCs w:val="24"/>
              </w:rPr>
              <w:t>ime management skills techniques, free templates and tools, tips and training</w:t>
            </w:r>
          </w:p>
          <w:p w:rsidR="008A0986" w:rsidRPr="008A0986" w:rsidRDefault="008A0986" w:rsidP="00730F3F">
            <w:pPr>
              <w:rPr>
                <w:rFonts w:cstheme="minorHAnsi"/>
                <w:b/>
                <w:color w:val="000000" w:themeColor="text1"/>
                <w:sz w:val="24"/>
                <w:szCs w:val="24"/>
              </w:rPr>
            </w:pPr>
            <w:r>
              <w:rPr>
                <w:rFonts w:cstheme="minorHAnsi"/>
                <w:b/>
                <w:color w:val="000000" w:themeColor="text1"/>
                <w:sz w:val="24"/>
                <w:szCs w:val="24"/>
              </w:rPr>
              <w:t>Learner Record</w:t>
            </w:r>
          </w:p>
        </w:tc>
        <w:tc>
          <w:tcPr>
            <w:tcW w:w="2268" w:type="dxa"/>
            <w:shd w:val="clear" w:color="auto" w:fill="auto"/>
          </w:tcPr>
          <w:p w:rsidR="008A0986" w:rsidRPr="00730F3F" w:rsidRDefault="008A0986" w:rsidP="00730F3F">
            <w:pPr>
              <w:rPr>
                <w:rFonts w:cstheme="minorHAnsi"/>
                <w:color w:val="000000" w:themeColor="text1"/>
                <w:sz w:val="24"/>
                <w:szCs w:val="24"/>
              </w:rPr>
            </w:pPr>
            <w:r>
              <w:rPr>
                <w:rFonts w:cstheme="minorHAnsi"/>
                <w:color w:val="000000" w:themeColor="text1"/>
                <w:sz w:val="24"/>
                <w:szCs w:val="24"/>
              </w:rPr>
              <w:t>Alan Chapman</w:t>
            </w:r>
          </w:p>
        </w:tc>
        <w:tc>
          <w:tcPr>
            <w:tcW w:w="3686" w:type="dxa"/>
            <w:shd w:val="clear" w:color="auto" w:fill="auto"/>
          </w:tcPr>
          <w:p w:rsidR="008A0986" w:rsidRDefault="00F021CF" w:rsidP="00730F3F">
            <w:hyperlink r:id="rId41" w:history="1">
              <w:r w:rsidR="008A0986" w:rsidRPr="002739A9">
                <w:rPr>
                  <w:rStyle w:val="Hyperlink"/>
                </w:rPr>
                <w:t>http://www.businessballs.com/timemanagement.htm</w:t>
              </w:r>
            </w:hyperlink>
          </w:p>
          <w:p w:rsidR="008A0986" w:rsidRDefault="008A0986" w:rsidP="00730F3F"/>
        </w:tc>
      </w:tr>
      <w:tr w:rsidR="00730F3F" w:rsidRPr="00730F3F" w:rsidTr="00DB77B1">
        <w:tc>
          <w:tcPr>
            <w:tcW w:w="8080" w:type="dxa"/>
            <w:gridSpan w:val="3"/>
            <w:shd w:val="clear" w:color="auto" w:fill="auto"/>
          </w:tcPr>
          <w:p w:rsidR="00730F3F" w:rsidRPr="00730F3F" w:rsidRDefault="00730F3F" w:rsidP="00730F3F">
            <w:pPr>
              <w:rPr>
                <w:rFonts w:cstheme="minorHAnsi"/>
                <w:b/>
                <w:color w:val="000000" w:themeColor="text1"/>
                <w:sz w:val="24"/>
                <w:szCs w:val="24"/>
              </w:rPr>
            </w:pPr>
            <w:r w:rsidRPr="00730F3F">
              <w:rPr>
                <w:rFonts w:cstheme="minorHAnsi"/>
                <w:b/>
                <w:color w:val="000000" w:themeColor="text1"/>
                <w:sz w:val="24"/>
                <w:szCs w:val="24"/>
              </w:rPr>
              <w:t>Learning Outcome 13</w:t>
            </w:r>
          </w:p>
        </w:tc>
        <w:tc>
          <w:tcPr>
            <w:tcW w:w="2268" w:type="dxa"/>
            <w:shd w:val="clear" w:color="auto" w:fill="auto"/>
          </w:tcPr>
          <w:p w:rsidR="00730F3F" w:rsidRPr="00730F3F" w:rsidRDefault="00730F3F" w:rsidP="00730F3F">
            <w:pPr>
              <w:rPr>
                <w:rFonts w:cstheme="minorHAnsi"/>
                <w:color w:val="000000" w:themeColor="text1"/>
                <w:sz w:val="24"/>
                <w:szCs w:val="24"/>
              </w:rPr>
            </w:pPr>
          </w:p>
        </w:tc>
        <w:tc>
          <w:tcPr>
            <w:tcW w:w="3686" w:type="dxa"/>
            <w:shd w:val="clear" w:color="auto" w:fill="auto"/>
          </w:tcPr>
          <w:p w:rsidR="00730F3F" w:rsidRPr="00730F3F" w:rsidRDefault="00730F3F" w:rsidP="00730F3F"/>
        </w:tc>
      </w:tr>
      <w:tr w:rsidR="00730F3F" w:rsidRPr="00730F3F" w:rsidTr="00DB77B1">
        <w:tc>
          <w:tcPr>
            <w:tcW w:w="1843" w:type="dxa"/>
            <w:shd w:val="clear" w:color="auto" w:fill="auto"/>
          </w:tcPr>
          <w:p w:rsidR="00730F3F" w:rsidRPr="00730F3F" w:rsidRDefault="000F08DB" w:rsidP="00730F3F">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Evaluating</w:t>
            </w:r>
            <w:r w:rsidR="008A0986">
              <w:rPr>
                <w:rFonts w:cstheme="minorHAnsi"/>
                <w:color w:val="000000" w:themeColor="text1"/>
                <w:sz w:val="24"/>
                <w:szCs w:val="24"/>
                <w:shd w:val="clear" w:color="auto" w:fill="FFFFFF"/>
              </w:rPr>
              <w:t xml:space="preserve"> image quality</w:t>
            </w:r>
          </w:p>
        </w:tc>
        <w:tc>
          <w:tcPr>
            <w:tcW w:w="1701" w:type="dxa"/>
            <w:shd w:val="clear" w:color="auto" w:fill="auto"/>
          </w:tcPr>
          <w:p w:rsidR="00730F3F" w:rsidRPr="00730F3F" w:rsidRDefault="0004626A" w:rsidP="00730F3F">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tc>
        <w:tc>
          <w:tcPr>
            <w:tcW w:w="4536" w:type="dxa"/>
            <w:shd w:val="clear" w:color="auto" w:fill="auto"/>
          </w:tcPr>
          <w:p w:rsidR="0004626A" w:rsidRDefault="000F08DB" w:rsidP="00730F3F">
            <w:pPr>
              <w:rPr>
                <w:rFonts w:cstheme="minorHAnsi"/>
                <w:color w:val="000000" w:themeColor="text1"/>
                <w:sz w:val="24"/>
                <w:szCs w:val="24"/>
              </w:rPr>
            </w:pPr>
            <w:r>
              <w:rPr>
                <w:rFonts w:cstheme="minorHAnsi"/>
                <w:color w:val="000000" w:themeColor="text1"/>
                <w:sz w:val="24"/>
                <w:szCs w:val="24"/>
              </w:rPr>
              <w:t>Site, which</w:t>
            </w:r>
            <w:r w:rsidR="0004626A">
              <w:rPr>
                <w:rFonts w:cstheme="minorHAnsi"/>
                <w:color w:val="000000" w:themeColor="text1"/>
                <w:sz w:val="24"/>
                <w:szCs w:val="24"/>
              </w:rPr>
              <w:t xml:space="preserve"> gives guides in evaluating digital images, examines sharpness, noise, colour accuracy etc. Appropriate text and video</w:t>
            </w:r>
          </w:p>
          <w:p w:rsidR="0004626A" w:rsidRPr="00730F3F" w:rsidRDefault="0004626A" w:rsidP="00730F3F">
            <w:pPr>
              <w:rPr>
                <w:rFonts w:cstheme="minorHAnsi"/>
                <w:color w:val="000000" w:themeColor="text1"/>
                <w:sz w:val="24"/>
                <w:szCs w:val="24"/>
              </w:rPr>
            </w:pPr>
            <w:r>
              <w:rPr>
                <w:rFonts w:cstheme="minorHAnsi"/>
                <w:b/>
                <w:color w:val="000000" w:themeColor="text1"/>
                <w:sz w:val="24"/>
                <w:szCs w:val="24"/>
              </w:rPr>
              <w:t>Learner Record</w:t>
            </w:r>
          </w:p>
        </w:tc>
        <w:tc>
          <w:tcPr>
            <w:tcW w:w="2268" w:type="dxa"/>
            <w:shd w:val="clear" w:color="auto" w:fill="auto"/>
          </w:tcPr>
          <w:p w:rsidR="00730F3F" w:rsidRPr="00730F3F" w:rsidRDefault="0004626A" w:rsidP="00730F3F">
            <w:pPr>
              <w:rPr>
                <w:rFonts w:cstheme="minorHAnsi"/>
                <w:color w:val="000000" w:themeColor="text1"/>
                <w:sz w:val="24"/>
                <w:szCs w:val="24"/>
              </w:rPr>
            </w:pPr>
            <w:r>
              <w:rPr>
                <w:rFonts w:cstheme="minorHAnsi"/>
                <w:color w:val="000000" w:themeColor="text1"/>
                <w:sz w:val="24"/>
                <w:szCs w:val="24"/>
              </w:rPr>
              <w:t>Imatest</w:t>
            </w:r>
          </w:p>
        </w:tc>
        <w:tc>
          <w:tcPr>
            <w:tcW w:w="3686" w:type="dxa"/>
            <w:shd w:val="clear" w:color="auto" w:fill="auto"/>
          </w:tcPr>
          <w:p w:rsidR="00730F3F" w:rsidRDefault="00F021CF" w:rsidP="00730F3F">
            <w:hyperlink r:id="rId42" w:history="1">
              <w:r w:rsidR="008A0986" w:rsidRPr="002739A9">
                <w:rPr>
                  <w:rStyle w:val="Hyperlink"/>
                </w:rPr>
                <w:t>http://www.imatest.com/solutions/iqfactors-2/</w:t>
              </w:r>
            </w:hyperlink>
          </w:p>
          <w:p w:rsidR="008A0986" w:rsidRPr="00730F3F" w:rsidRDefault="008A0986" w:rsidP="00730F3F"/>
        </w:tc>
      </w:tr>
      <w:tr w:rsidR="0004626A" w:rsidRPr="00730F3F" w:rsidTr="00DB77B1">
        <w:tc>
          <w:tcPr>
            <w:tcW w:w="1843" w:type="dxa"/>
            <w:shd w:val="clear" w:color="auto" w:fill="auto"/>
          </w:tcPr>
          <w:p w:rsidR="0004626A" w:rsidRPr="00730F3F" w:rsidRDefault="0004626A" w:rsidP="0004626A">
            <w:pPr>
              <w:rPr>
                <w:rFonts w:cstheme="minorHAnsi"/>
                <w:color w:val="000000" w:themeColor="text1"/>
                <w:sz w:val="24"/>
                <w:szCs w:val="24"/>
                <w:shd w:val="clear" w:color="auto" w:fill="FFFFFF"/>
              </w:rPr>
            </w:pPr>
            <w:r w:rsidRPr="00730F3F">
              <w:rPr>
                <w:rFonts w:cstheme="minorHAnsi"/>
                <w:color w:val="000000" w:themeColor="text1"/>
                <w:sz w:val="24"/>
                <w:szCs w:val="24"/>
                <w:shd w:val="clear" w:color="auto" w:fill="FFFFFF"/>
              </w:rPr>
              <w:t>Learner Record</w:t>
            </w:r>
          </w:p>
        </w:tc>
        <w:tc>
          <w:tcPr>
            <w:tcW w:w="1701" w:type="dxa"/>
            <w:shd w:val="clear" w:color="auto" w:fill="auto"/>
          </w:tcPr>
          <w:p w:rsidR="0004626A" w:rsidRPr="00730F3F" w:rsidRDefault="0004626A" w:rsidP="0004626A">
            <w:pPr>
              <w:rPr>
                <w:rFonts w:eastAsia="Times New Roman" w:cstheme="minorHAnsi"/>
                <w:color w:val="000000" w:themeColor="text1"/>
                <w:kern w:val="36"/>
                <w:sz w:val="24"/>
                <w:szCs w:val="24"/>
                <w:lang w:eastAsia="en-IE"/>
              </w:rPr>
            </w:pPr>
            <w:r w:rsidRPr="00730F3F">
              <w:rPr>
                <w:rFonts w:eastAsia="Times New Roman" w:cstheme="minorHAnsi"/>
                <w:color w:val="000000" w:themeColor="text1"/>
                <w:kern w:val="36"/>
                <w:sz w:val="24"/>
                <w:szCs w:val="24"/>
                <w:lang w:eastAsia="en-IE"/>
              </w:rPr>
              <w:t>Website</w:t>
            </w:r>
          </w:p>
        </w:tc>
        <w:tc>
          <w:tcPr>
            <w:tcW w:w="4536" w:type="dxa"/>
            <w:shd w:val="clear" w:color="auto" w:fill="auto"/>
          </w:tcPr>
          <w:p w:rsidR="0004626A" w:rsidRPr="00730F3F" w:rsidRDefault="0004626A" w:rsidP="0004626A">
            <w:pPr>
              <w:rPr>
                <w:rFonts w:cstheme="minorHAnsi"/>
                <w:color w:val="000000" w:themeColor="text1"/>
                <w:sz w:val="24"/>
                <w:szCs w:val="24"/>
              </w:rPr>
            </w:pPr>
            <w:r w:rsidRPr="00730F3F">
              <w:rPr>
                <w:rFonts w:cstheme="minorHAnsi"/>
                <w:color w:val="000000" w:themeColor="text1"/>
                <w:sz w:val="24"/>
                <w:szCs w:val="24"/>
              </w:rPr>
              <w:t>Good overview of a Learner Record, why and how. Can be adapted to suit Image Processing Module</w:t>
            </w:r>
          </w:p>
        </w:tc>
        <w:tc>
          <w:tcPr>
            <w:tcW w:w="2268" w:type="dxa"/>
            <w:shd w:val="clear" w:color="auto" w:fill="auto"/>
          </w:tcPr>
          <w:p w:rsidR="0004626A" w:rsidRPr="00730F3F" w:rsidRDefault="0004626A" w:rsidP="0004626A">
            <w:pPr>
              <w:rPr>
                <w:rFonts w:cstheme="minorHAnsi"/>
                <w:color w:val="000000" w:themeColor="text1"/>
                <w:sz w:val="24"/>
                <w:szCs w:val="24"/>
              </w:rPr>
            </w:pPr>
            <w:r>
              <w:rPr>
                <w:rFonts w:cstheme="minorHAnsi"/>
                <w:color w:val="000000" w:themeColor="text1"/>
                <w:sz w:val="24"/>
                <w:szCs w:val="24"/>
              </w:rPr>
              <w:t>Mary Barr, M.A. Syverson</w:t>
            </w:r>
          </w:p>
          <w:p w:rsidR="0004626A" w:rsidRPr="00730F3F" w:rsidRDefault="0004626A" w:rsidP="0004626A">
            <w:pPr>
              <w:rPr>
                <w:rFonts w:cstheme="minorHAnsi"/>
                <w:color w:val="000000" w:themeColor="text1"/>
                <w:sz w:val="24"/>
                <w:szCs w:val="24"/>
              </w:rPr>
            </w:pPr>
          </w:p>
        </w:tc>
        <w:tc>
          <w:tcPr>
            <w:tcW w:w="3686" w:type="dxa"/>
            <w:shd w:val="clear" w:color="auto" w:fill="auto"/>
          </w:tcPr>
          <w:p w:rsidR="0004626A" w:rsidRPr="00730F3F" w:rsidRDefault="00F021CF" w:rsidP="0004626A">
            <w:pPr>
              <w:rPr>
                <w:sz w:val="24"/>
                <w:szCs w:val="24"/>
              </w:rPr>
            </w:pPr>
            <w:hyperlink r:id="rId43" w:history="1">
              <w:r w:rsidR="0004626A" w:rsidRPr="00730F3F">
                <w:rPr>
                  <w:rStyle w:val="Hyperlink"/>
                  <w:sz w:val="24"/>
                  <w:szCs w:val="24"/>
                </w:rPr>
                <w:t>http://www.learningrecord.org/intro.html</w:t>
              </w:r>
            </w:hyperlink>
          </w:p>
        </w:tc>
      </w:tr>
    </w:tbl>
    <w:p w:rsidR="00954453" w:rsidRPr="00730F3F" w:rsidRDefault="00954453">
      <w:pPr>
        <w:rPr>
          <w:rFonts w:cstheme="minorHAnsi"/>
          <w:color w:val="000000" w:themeColor="text1"/>
          <w:sz w:val="24"/>
          <w:szCs w:val="24"/>
        </w:rPr>
      </w:pPr>
    </w:p>
    <w:p w:rsidR="00427B7B" w:rsidRPr="00730F3F" w:rsidRDefault="00B67328" w:rsidP="00B67328">
      <w:pPr>
        <w:spacing w:after="0"/>
        <w:rPr>
          <w:rFonts w:cstheme="minorHAnsi"/>
          <w:color w:val="000000" w:themeColor="text1"/>
          <w:sz w:val="24"/>
          <w:szCs w:val="24"/>
        </w:rPr>
      </w:pPr>
      <w:r w:rsidRPr="00730F3F">
        <w:rPr>
          <w:rFonts w:cstheme="minorHAnsi"/>
          <w:b/>
          <w:color w:val="000000" w:themeColor="text1"/>
          <w:sz w:val="28"/>
          <w:szCs w:val="24"/>
        </w:rPr>
        <w:t>Useful Organisations</w:t>
      </w:r>
      <w:r w:rsidR="00AD7E1B" w:rsidRPr="00730F3F">
        <w:rPr>
          <w:rFonts w:cstheme="minorHAnsi"/>
          <w:b/>
          <w:color w:val="000000" w:themeColor="text1"/>
          <w:sz w:val="28"/>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730F3F" w:rsidTr="00B67328">
        <w:tc>
          <w:tcPr>
            <w:tcW w:w="5670" w:type="dxa"/>
            <w:shd w:val="clear" w:color="auto" w:fill="D9D9D9" w:themeFill="background1" w:themeFillShade="D9"/>
          </w:tcPr>
          <w:p w:rsidR="00C036B4" w:rsidRPr="00730F3F" w:rsidRDefault="00C036B4" w:rsidP="00AB4DC3">
            <w:pPr>
              <w:rPr>
                <w:rFonts w:cstheme="minorHAnsi"/>
                <w:b/>
                <w:color w:val="000000" w:themeColor="text1"/>
                <w:sz w:val="28"/>
                <w:szCs w:val="24"/>
              </w:rPr>
            </w:pPr>
            <w:r w:rsidRPr="00730F3F">
              <w:rPr>
                <w:rFonts w:cstheme="minorHAnsi"/>
                <w:b/>
                <w:color w:val="000000" w:themeColor="text1"/>
                <w:sz w:val="28"/>
                <w:szCs w:val="24"/>
              </w:rPr>
              <w:t>Name</w:t>
            </w:r>
          </w:p>
        </w:tc>
        <w:tc>
          <w:tcPr>
            <w:tcW w:w="8364" w:type="dxa"/>
            <w:shd w:val="clear" w:color="auto" w:fill="D9D9D9" w:themeFill="background1" w:themeFillShade="D9"/>
          </w:tcPr>
          <w:p w:rsidR="00C036B4" w:rsidRPr="00730F3F" w:rsidRDefault="00DB716A" w:rsidP="00AB4DC3">
            <w:pPr>
              <w:rPr>
                <w:rFonts w:cstheme="minorHAnsi"/>
                <w:color w:val="000000" w:themeColor="text1"/>
                <w:sz w:val="28"/>
                <w:szCs w:val="24"/>
              </w:rPr>
            </w:pPr>
            <w:r w:rsidRPr="00730F3F">
              <w:rPr>
                <w:rFonts w:cstheme="minorHAnsi"/>
                <w:b/>
                <w:color w:val="000000" w:themeColor="text1"/>
                <w:sz w:val="28"/>
                <w:szCs w:val="24"/>
              </w:rPr>
              <w:t>Contact Information</w:t>
            </w:r>
          </w:p>
        </w:tc>
      </w:tr>
      <w:tr w:rsidR="00C036B4" w:rsidRPr="00730F3F" w:rsidTr="00C036B4">
        <w:tc>
          <w:tcPr>
            <w:tcW w:w="5670" w:type="dxa"/>
          </w:tcPr>
          <w:p w:rsidR="00C036B4" w:rsidRPr="00730F3F" w:rsidRDefault="007C3C2B" w:rsidP="00AB4DC3">
            <w:pPr>
              <w:rPr>
                <w:rFonts w:cstheme="minorHAnsi"/>
                <w:color w:val="000000" w:themeColor="text1"/>
                <w:sz w:val="24"/>
                <w:szCs w:val="24"/>
              </w:rPr>
            </w:pPr>
            <w:r w:rsidRPr="00730F3F">
              <w:rPr>
                <w:rFonts w:cstheme="minorHAnsi"/>
                <w:color w:val="000000" w:themeColor="text1"/>
                <w:sz w:val="24"/>
                <w:szCs w:val="24"/>
              </w:rPr>
              <w:t>Adobe</w:t>
            </w:r>
          </w:p>
        </w:tc>
        <w:tc>
          <w:tcPr>
            <w:tcW w:w="8364" w:type="dxa"/>
          </w:tcPr>
          <w:p w:rsidR="00C036B4" w:rsidRPr="00730F3F" w:rsidRDefault="00F021CF" w:rsidP="00C036B4">
            <w:pPr>
              <w:pStyle w:val="Heading2"/>
              <w:spacing w:before="0" w:line="330" w:lineRule="atLeast"/>
              <w:outlineLvl w:val="1"/>
              <w:rPr>
                <w:rFonts w:asciiTheme="minorHAnsi" w:hAnsiTheme="minorHAnsi" w:cstheme="minorHAnsi"/>
                <w:color w:val="000000" w:themeColor="text1"/>
                <w:sz w:val="24"/>
                <w:szCs w:val="24"/>
              </w:rPr>
            </w:pPr>
            <w:hyperlink r:id="rId44" w:history="1">
              <w:r w:rsidR="00623EC9" w:rsidRPr="00730F3F">
                <w:rPr>
                  <w:rStyle w:val="Hyperlink"/>
                  <w:rFonts w:asciiTheme="minorHAnsi" w:hAnsiTheme="minorHAnsi" w:cstheme="minorHAnsi"/>
                  <w:sz w:val="24"/>
                  <w:szCs w:val="24"/>
                </w:rPr>
                <w:t>http://www.adobe.com/ie/</w:t>
              </w:r>
            </w:hyperlink>
            <w:r w:rsidR="00623EC9" w:rsidRPr="00730F3F">
              <w:rPr>
                <w:rFonts w:asciiTheme="minorHAnsi" w:hAnsiTheme="minorHAnsi" w:cstheme="minorHAnsi"/>
                <w:color w:val="000000" w:themeColor="text1"/>
                <w:sz w:val="24"/>
                <w:szCs w:val="24"/>
              </w:rPr>
              <w:t xml:space="preserve"> </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730F3F" w:rsidTr="00AD7E1B">
        <w:tc>
          <w:tcPr>
            <w:tcW w:w="14034" w:type="dxa"/>
            <w:gridSpan w:val="2"/>
            <w:shd w:val="clear" w:color="auto" w:fill="D9D9D9" w:themeFill="background1" w:themeFillShade="D9"/>
          </w:tcPr>
          <w:p w:rsidR="00AD7E1B" w:rsidRPr="00730F3F" w:rsidRDefault="00AD7E1B" w:rsidP="00AD7E1B">
            <w:pPr>
              <w:rPr>
                <w:rFonts w:cstheme="minorHAnsi"/>
                <w:color w:val="000000" w:themeColor="text1"/>
                <w:sz w:val="24"/>
                <w:szCs w:val="24"/>
              </w:rPr>
            </w:pPr>
            <w:r w:rsidRPr="00730F3F">
              <w:rPr>
                <w:rFonts w:cstheme="minorHAnsi"/>
                <w:b/>
                <w:color w:val="000000" w:themeColor="text1"/>
                <w:sz w:val="28"/>
                <w:szCs w:val="24"/>
              </w:rPr>
              <w:t>MOOCs (Massive Online Open Courses)</w:t>
            </w:r>
          </w:p>
        </w:tc>
      </w:tr>
      <w:tr w:rsidR="00AD7E1B" w:rsidRPr="00730F3F" w:rsidTr="00AD7E1B">
        <w:tc>
          <w:tcPr>
            <w:tcW w:w="5670" w:type="dxa"/>
          </w:tcPr>
          <w:p w:rsidR="00AD7E1B" w:rsidRPr="00730F3F" w:rsidRDefault="00AD7E1B" w:rsidP="00AD7E1B">
            <w:pPr>
              <w:rPr>
                <w:rFonts w:cstheme="minorHAnsi"/>
                <w:color w:val="000000" w:themeColor="text1"/>
                <w:sz w:val="24"/>
                <w:szCs w:val="24"/>
              </w:rPr>
            </w:pPr>
            <w:r w:rsidRPr="00730F3F">
              <w:rPr>
                <w:rFonts w:cstheme="minorHAnsi"/>
                <w:color w:val="000000" w:themeColor="text1"/>
                <w:sz w:val="24"/>
                <w:szCs w:val="24"/>
              </w:rPr>
              <w:t xml:space="preserve">Free </w:t>
            </w:r>
            <w:r w:rsidR="002E4287" w:rsidRPr="00730F3F">
              <w:rPr>
                <w:rFonts w:cstheme="minorHAnsi"/>
                <w:color w:val="000000" w:themeColor="text1"/>
                <w:sz w:val="24"/>
                <w:szCs w:val="24"/>
              </w:rPr>
              <w:t xml:space="preserve">access to </w:t>
            </w:r>
            <w:r w:rsidRPr="00730F3F">
              <w:rPr>
                <w:rFonts w:cstheme="minorHAnsi"/>
                <w:color w:val="000000" w:themeColor="text1"/>
                <w:sz w:val="24"/>
                <w:szCs w:val="24"/>
              </w:rPr>
              <w:t>online courses</w:t>
            </w:r>
          </w:p>
          <w:p w:rsidR="00AD7E1B" w:rsidRPr="00730F3F" w:rsidRDefault="00AD7E1B" w:rsidP="00AD7E1B">
            <w:pPr>
              <w:rPr>
                <w:rFonts w:cstheme="minorHAnsi"/>
                <w:color w:val="000000" w:themeColor="text1"/>
                <w:sz w:val="24"/>
                <w:szCs w:val="24"/>
              </w:rPr>
            </w:pPr>
            <w:r w:rsidRPr="00730F3F">
              <w:rPr>
                <w:rFonts w:cstheme="minorHAnsi"/>
                <w:color w:val="000000" w:themeColor="text1"/>
                <w:sz w:val="24"/>
                <w:szCs w:val="24"/>
              </w:rPr>
              <w:t>Search regularly for new courses and new start dates</w:t>
            </w:r>
          </w:p>
        </w:tc>
        <w:tc>
          <w:tcPr>
            <w:tcW w:w="8364" w:type="dxa"/>
          </w:tcPr>
          <w:p w:rsidR="00AD7E1B" w:rsidRPr="00730F3F" w:rsidRDefault="00F021CF" w:rsidP="00AD7E1B">
            <w:pPr>
              <w:rPr>
                <w:rFonts w:cstheme="minorHAnsi"/>
                <w:color w:val="000000" w:themeColor="text1"/>
                <w:sz w:val="24"/>
                <w:szCs w:val="24"/>
              </w:rPr>
            </w:pPr>
            <w:hyperlink r:id="rId45" w:history="1">
              <w:r w:rsidR="007C3C2B" w:rsidRPr="00730F3F">
                <w:rPr>
                  <w:rStyle w:val="Hyperlink"/>
                  <w:rFonts w:cstheme="minorHAnsi"/>
                  <w:sz w:val="24"/>
                  <w:szCs w:val="24"/>
                </w:rPr>
                <w:t>https://www.mooc-list.com/</w:t>
              </w:r>
            </w:hyperlink>
          </w:p>
          <w:p w:rsidR="007C3C2B" w:rsidRPr="00730F3F" w:rsidRDefault="007C3C2B" w:rsidP="00AD7E1B">
            <w:pPr>
              <w:rPr>
                <w:rFonts w:cstheme="minorHAnsi"/>
                <w:color w:val="000000" w:themeColor="text1"/>
                <w:sz w:val="24"/>
                <w:szCs w:val="24"/>
              </w:rPr>
            </w:pPr>
            <w:r w:rsidRPr="00730F3F">
              <w:rPr>
                <w:rFonts w:cstheme="minorHAnsi"/>
                <w:color w:val="000000" w:themeColor="text1"/>
                <w:sz w:val="24"/>
                <w:szCs w:val="24"/>
              </w:rPr>
              <w:t>See Above List for online resources</w:t>
            </w:r>
          </w:p>
        </w:tc>
      </w:tr>
    </w:tbl>
    <w:p w:rsidR="00C036B4" w:rsidRPr="00730F3F" w:rsidRDefault="00C036B4">
      <w:pPr>
        <w:rPr>
          <w:rFonts w:cstheme="minorHAnsi"/>
          <w:color w:val="000000" w:themeColor="text1"/>
          <w:sz w:val="24"/>
          <w:szCs w:val="24"/>
        </w:rPr>
      </w:pPr>
    </w:p>
    <w:sectPr w:rsidR="00C036B4" w:rsidRPr="00730F3F" w:rsidSect="00756A51">
      <w:headerReference w:type="default" r:id="rId46"/>
      <w:footerReference w:type="default" r:id="rId47"/>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8D2" w:rsidRDefault="002978D2" w:rsidP="00C75C95">
      <w:pPr>
        <w:spacing w:after="0" w:line="240" w:lineRule="auto"/>
      </w:pPr>
      <w:r>
        <w:separator/>
      </w:r>
    </w:p>
  </w:endnote>
  <w:endnote w:type="continuationSeparator" w:id="0">
    <w:p w:rsidR="002978D2" w:rsidRDefault="002978D2"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A03869" w:rsidRDefault="000A528C">
        <w:pPr>
          <w:pStyle w:val="Footer"/>
          <w:jc w:val="center"/>
        </w:pPr>
        <w:r>
          <w:fldChar w:fldCharType="begin"/>
        </w:r>
        <w:r w:rsidR="00A03869">
          <w:instrText xml:space="preserve"> PAGE   \* MERGEFORMAT </w:instrText>
        </w:r>
        <w:r>
          <w:fldChar w:fldCharType="separate"/>
        </w:r>
        <w:r w:rsidR="00F021CF">
          <w:rPr>
            <w:noProof/>
          </w:rPr>
          <w:t>9</w:t>
        </w:r>
        <w:r>
          <w:rPr>
            <w:noProof/>
          </w:rPr>
          <w:fldChar w:fldCharType="end"/>
        </w:r>
      </w:p>
    </w:sdtContent>
  </w:sdt>
  <w:p w:rsidR="00C75C95" w:rsidRDefault="00C75C95"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8D2" w:rsidRDefault="002978D2" w:rsidP="00C75C95">
      <w:pPr>
        <w:spacing w:after="0" w:line="240" w:lineRule="auto"/>
      </w:pPr>
      <w:r>
        <w:separator/>
      </w:r>
    </w:p>
  </w:footnote>
  <w:footnote w:type="continuationSeparator" w:id="0">
    <w:p w:rsidR="002978D2" w:rsidRDefault="002978D2"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869" w:rsidRPr="00E62331" w:rsidRDefault="005967B3" w:rsidP="005967B3">
    <w:pPr>
      <w:rPr>
        <w:b/>
      </w:rPr>
    </w:pPr>
    <w:r>
      <w:rPr>
        <w:b/>
        <w:noProof/>
        <w:sz w:val="28"/>
        <w:szCs w:val="28"/>
        <w:lang w:eastAsia="en-IE"/>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sidR="004A06B1">
      <w:rPr>
        <w:b/>
      </w:rPr>
      <w:t>Autumn</w:t>
    </w:r>
    <w:r w:rsidR="00A03869">
      <w:rPr>
        <w:b/>
      </w:rPr>
      <w:t xml:space="preserve"> 201</w:t>
    </w:r>
    <w:r w:rsidR="00987A6B">
      <w:rPr>
        <w:b/>
      </w:rPr>
      <w:t>7</w:t>
    </w:r>
    <w:r w:rsidR="00A03869">
      <w:rPr>
        <w:b/>
      </w:rPr>
      <w:t xml:space="preserve">: </w:t>
    </w:r>
    <w:r w:rsidR="00B67328">
      <w:rPr>
        <w:b/>
      </w:rPr>
      <w:t>Compiled by FET staff on behalf of</w:t>
    </w:r>
    <w:r w:rsidR="00A03869"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7C4781"/>
    <w:multiLevelType w:val="multilevel"/>
    <w:tmpl w:val="CE308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IE" w:vendorID="64" w:dllVersion="131078" w:nlCheck="1" w:checkStyle="0"/>
  <w:activeWritingStyle w:appName="MSWord" w:lang="en-US" w:vendorID="64" w:dllVersion="131078" w:nlCheck="1" w:checkStyle="1"/>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4626A"/>
    <w:rsid w:val="0005364D"/>
    <w:rsid w:val="000A528C"/>
    <w:rsid w:val="000E352E"/>
    <w:rsid w:val="000E6B20"/>
    <w:rsid w:val="000E7982"/>
    <w:rsid w:val="000F08DB"/>
    <w:rsid w:val="00162B5D"/>
    <w:rsid w:val="0016494A"/>
    <w:rsid w:val="00164A0C"/>
    <w:rsid w:val="00226F04"/>
    <w:rsid w:val="002365D5"/>
    <w:rsid w:val="002656E8"/>
    <w:rsid w:val="002670A4"/>
    <w:rsid w:val="00293747"/>
    <w:rsid w:val="002978D2"/>
    <w:rsid w:val="002E4287"/>
    <w:rsid w:val="002E51EC"/>
    <w:rsid w:val="002E608E"/>
    <w:rsid w:val="002F3F20"/>
    <w:rsid w:val="003318A9"/>
    <w:rsid w:val="00331AF2"/>
    <w:rsid w:val="00335FE5"/>
    <w:rsid w:val="003431D8"/>
    <w:rsid w:val="00353045"/>
    <w:rsid w:val="00371C71"/>
    <w:rsid w:val="00391C7F"/>
    <w:rsid w:val="003A1C1F"/>
    <w:rsid w:val="003E73FC"/>
    <w:rsid w:val="003F5E40"/>
    <w:rsid w:val="00427B7B"/>
    <w:rsid w:val="004335A4"/>
    <w:rsid w:val="00442F9B"/>
    <w:rsid w:val="004556F6"/>
    <w:rsid w:val="004A06B1"/>
    <w:rsid w:val="004A70DA"/>
    <w:rsid w:val="004C207F"/>
    <w:rsid w:val="0052379A"/>
    <w:rsid w:val="00527E52"/>
    <w:rsid w:val="005301D5"/>
    <w:rsid w:val="005414CC"/>
    <w:rsid w:val="005967B3"/>
    <w:rsid w:val="005B669C"/>
    <w:rsid w:val="005F14CF"/>
    <w:rsid w:val="00601E3B"/>
    <w:rsid w:val="00623EC9"/>
    <w:rsid w:val="00643C21"/>
    <w:rsid w:val="00656060"/>
    <w:rsid w:val="006919DE"/>
    <w:rsid w:val="0072065F"/>
    <w:rsid w:val="00723BB2"/>
    <w:rsid w:val="00730F3F"/>
    <w:rsid w:val="0073348E"/>
    <w:rsid w:val="00733E88"/>
    <w:rsid w:val="00756A51"/>
    <w:rsid w:val="007704D1"/>
    <w:rsid w:val="007772DE"/>
    <w:rsid w:val="00777AFA"/>
    <w:rsid w:val="007A785A"/>
    <w:rsid w:val="007C3C2B"/>
    <w:rsid w:val="00816184"/>
    <w:rsid w:val="00837CF6"/>
    <w:rsid w:val="0087643F"/>
    <w:rsid w:val="008977AC"/>
    <w:rsid w:val="008A0986"/>
    <w:rsid w:val="008F11B7"/>
    <w:rsid w:val="008F7CB1"/>
    <w:rsid w:val="00934FAE"/>
    <w:rsid w:val="00954453"/>
    <w:rsid w:val="00987A6B"/>
    <w:rsid w:val="009B0275"/>
    <w:rsid w:val="00A03869"/>
    <w:rsid w:val="00A07CDA"/>
    <w:rsid w:val="00A50246"/>
    <w:rsid w:val="00A512F1"/>
    <w:rsid w:val="00A754A7"/>
    <w:rsid w:val="00A86A73"/>
    <w:rsid w:val="00AD3591"/>
    <w:rsid w:val="00AD7E1B"/>
    <w:rsid w:val="00AF68AD"/>
    <w:rsid w:val="00B14215"/>
    <w:rsid w:val="00B33206"/>
    <w:rsid w:val="00B667AC"/>
    <w:rsid w:val="00B67328"/>
    <w:rsid w:val="00BB16EA"/>
    <w:rsid w:val="00BD36DC"/>
    <w:rsid w:val="00C036B4"/>
    <w:rsid w:val="00C13C3E"/>
    <w:rsid w:val="00C3492A"/>
    <w:rsid w:val="00C47085"/>
    <w:rsid w:val="00C50C62"/>
    <w:rsid w:val="00C53B58"/>
    <w:rsid w:val="00C75C95"/>
    <w:rsid w:val="00C7730E"/>
    <w:rsid w:val="00CD2B2D"/>
    <w:rsid w:val="00CE1CFA"/>
    <w:rsid w:val="00DB716A"/>
    <w:rsid w:val="00DB77B1"/>
    <w:rsid w:val="00E14734"/>
    <w:rsid w:val="00E62331"/>
    <w:rsid w:val="00E83C9D"/>
    <w:rsid w:val="00EC55B3"/>
    <w:rsid w:val="00EF7EFC"/>
    <w:rsid w:val="00F021CF"/>
    <w:rsid w:val="00F6286D"/>
    <w:rsid w:val="00FA517B"/>
    <w:rsid w:val="00FB4E8F"/>
    <w:rsid w:val="00FC04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584DFE2D-2091-47AF-8F46-8305A0B7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customStyle="1" w:styleId="a-size-medium">
    <w:name w:val="a-size-medium"/>
    <w:basedOn w:val="DefaultParagraphFont"/>
    <w:rsid w:val="00F6286D"/>
  </w:style>
  <w:style w:type="character" w:styleId="FollowedHyperlink">
    <w:name w:val="FollowedHyperlink"/>
    <w:basedOn w:val="DefaultParagraphFont"/>
    <w:uiPriority w:val="99"/>
    <w:semiHidden/>
    <w:unhideWhenUsed/>
    <w:rsid w:val="00162B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675648537">
      <w:bodyDiv w:val="1"/>
      <w:marLeft w:val="0"/>
      <w:marRight w:val="0"/>
      <w:marTop w:val="0"/>
      <w:marBottom w:val="0"/>
      <w:divBdr>
        <w:top w:val="none" w:sz="0" w:space="0" w:color="auto"/>
        <w:left w:val="none" w:sz="0" w:space="0" w:color="auto"/>
        <w:bottom w:val="none" w:sz="0" w:space="0" w:color="auto"/>
        <w:right w:val="none" w:sz="0" w:space="0" w:color="auto"/>
      </w:divBdr>
      <w:divsChild>
        <w:div w:id="958023799">
          <w:marLeft w:val="0"/>
          <w:marRight w:val="0"/>
          <w:marTop w:val="0"/>
          <w:marBottom w:val="0"/>
          <w:divBdr>
            <w:top w:val="none" w:sz="0" w:space="0" w:color="auto"/>
            <w:left w:val="none" w:sz="0" w:space="0" w:color="auto"/>
            <w:bottom w:val="none" w:sz="0" w:space="0" w:color="auto"/>
            <w:right w:val="none" w:sz="0" w:space="0" w:color="auto"/>
          </w:divBdr>
        </w:div>
      </w:divsChild>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1919361332">
      <w:bodyDiv w:val="1"/>
      <w:marLeft w:val="0"/>
      <w:marRight w:val="0"/>
      <w:marTop w:val="0"/>
      <w:marBottom w:val="0"/>
      <w:divBdr>
        <w:top w:val="none" w:sz="0" w:space="0" w:color="auto"/>
        <w:left w:val="none" w:sz="0" w:space="0" w:color="auto"/>
        <w:bottom w:val="none" w:sz="0" w:space="0" w:color="auto"/>
        <w:right w:val="none" w:sz="0" w:space="0" w:color="auto"/>
      </w:divBdr>
      <w:divsChild>
        <w:div w:id="1131434719">
          <w:marLeft w:val="0"/>
          <w:marRight w:val="0"/>
          <w:marTop w:val="0"/>
          <w:marBottom w:val="0"/>
          <w:divBdr>
            <w:top w:val="none" w:sz="0" w:space="0" w:color="auto"/>
            <w:left w:val="none" w:sz="0" w:space="0" w:color="auto"/>
            <w:bottom w:val="none" w:sz="0" w:space="0" w:color="auto"/>
            <w:right w:val="none" w:sz="0" w:space="0" w:color="auto"/>
          </w:divBdr>
        </w:div>
      </w:divsChild>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 w:id="2114398021">
      <w:bodyDiv w:val="1"/>
      <w:marLeft w:val="0"/>
      <w:marRight w:val="0"/>
      <w:marTop w:val="0"/>
      <w:marBottom w:val="0"/>
      <w:divBdr>
        <w:top w:val="none" w:sz="0" w:space="0" w:color="auto"/>
        <w:left w:val="none" w:sz="0" w:space="0" w:color="auto"/>
        <w:bottom w:val="none" w:sz="0" w:space="0" w:color="auto"/>
        <w:right w:val="none" w:sz="0" w:space="0" w:color="auto"/>
      </w:divBdr>
      <w:divsChild>
        <w:div w:id="290938736">
          <w:marLeft w:val="0"/>
          <w:marRight w:val="0"/>
          <w:marTop w:val="0"/>
          <w:marBottom w:val="0"/>
          <w:divBdr>
            <w:top w:val="none" w:sz="0" w:space="0" w:color="auto"/>
            <w:left w:val="none" w:sz="0" w:space="0" w:color="auto"/>
            <w:bottom w:val="none" w:sz="0" w:space="0" w:color="auto"/>
            <w:right w:val="none" w:sz="0" w:space="0" w:color="auto"/>
          </w:divBdr>
          <w:divsChild>
            <w:div w:id="1090279170">
              <w:marLeft w:val="0"/>
              <w:marRight w:val="0"/>
              <w:marTop w:val="0"/>
              <w:marBottom w:val="0"/>
              <w:divBdr>
                <w:top w:val="none" w:sz="0" w:space="0" w:color="auto"/>
                <w:left w:val="none" w:sz="0" w:space="0" w:color="auto"/>
                <w:bottom w:val="none" w:sz="0" w:space="0" w:color="auto"/>
                <w:right w:val="none" w:sz="0" w:space="0" w:color="auto"/>
              </w:divBdr>
              <w:divsChild>
                <w:div w:id="688873744">
                  <w:marLeft w:val="0"/>
                  <w:marRight w:val="0"/>
                  <w:marTop w:val="450"/>
                  <w:marBottom w:val="0"/>
                  <w:divBdr>
                    <w:top w:val="none" w:sz="0" w:space="0" w:color="auto"/>
                    <w:left w:val="none" w:sz="0" w:space="0" w:color="auto"/>
                    <w:bottom w:val="none" w:sz="0" w:space="0" w:color="auto"/>
                    <w:right w:val="none" w:sz="0" w:space="0" w:color="auto"/>
                  </w:divBdr>
                  <w:divsChild>
                    <w:div w:id="72121691">
                      <w:marLeft w:val="0"/>
                      <w:marRight w:val="0"/>
                      <w:marTop w:val="0"/>
                      <w:marBottom w:val="0"/>
                      <w:divBdr>
                        <w:top w:val="none" w:sz="0" w:space="0" w:color="auto"/>
                        <w:left w:val="none" w:sz="0" w:space="0" w:color="auto"/>
                        <w:bottom w:val="none" w:sz="0" w:space="0" w:color="auto"/>
                        <w:right w:val="none" w:sz="0" w:space="0" w:color="auto"/>
                      </w:divBdr>
                      <w:divsChild>
                        <w:div w:id="605775145">
                          <w:marLeft w:val="0"/>
                          <w:marRight w:val="0"/>
                          <w:marTop w:val="0"/>
                          <w:marBottom w:val="0"/>
                          <w:divBdr>
                            <w:top w:val="none" w:sz="0" w:space="0" w:color="auto"/>
                            <w:left w:val="none" w:sz="0" w:space="0" w:color="auto"/>
                            <w:bottom w:val="none" w:sz="0" w:space="0" w:color="auto"/>
                            <w:right w:val="none" w:sz="0" w:space="0" w:color="auto"/>
                          </w:divBdr>
                          <w:divsChild>
                            <w:div w:id="7232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oughtco.com/out-of-gamut-graphics-software-glossary-1701757" TargetMode="External"/><Relationship Id="rId18" Type="http://schemas.openxmlformats.org/officeDocument/2006/relationships/hyperlink" Target="http://www.makeuseof.com/tag/what-can-do-with-photoshop/" TargetMode="External"/><Relationship Id="rId26" Type="http://schemas.openxmlformats.org/officeDocument/2006/relationships/hyperlink" Target="https://www.amazon.com/GIMP-2-8-Photographers-Editing-Software/dp/1937538265/ref=pd_sim_14_3?_encoding=UTF8&amp;pd_rd_i=1937538265&amp;pd_rd_r=G11JPZNBA4PB5CNGW0T6&amp;pd_rd_w=SDM86&amp;pd_rd_wg=wjKPq&amp;psc=1&amp;refRID=G11JPZNBA4PB5CNGW0T6" TargetMode="External"/><Relationship Id="rId39" Type="http://schemas.openxmlformats.org/officeDocument/2006/relationships/hyperlink" Target="https://training.gov.au/TrainingComponentFiles/BSB07/BSBDES402A_R1.pdf" TargetMode="External"/><Relationship Id="rId3" Type="http://schemas.openxmlformats.org/officeDocument/2006/relationships/numbering" Target="numbering.xml"/><Relationship Id="rId21" Type="http://schemas.openxmlformats.org/officeDocument/2006/relationships/hyperlink" Target="http://www.idi-design.ie/content/files/IDI-code-of-conduct.pdf" TargetMode="External"/><Relationship Id="rId34" Type="http://schemas.openxmlformats.org/officeDocument/2006/relationships/hyperlink" Target="https://www.lynda.com/Photoshop-training-tutorials/279-0.html?utm_source=CJ&amp;utm_medium=affiliate&amp;utm_campaign=CD17318&amp;utm_content=11926&amp;utm_term=photoshop%20tutorials&amp;gclid=CODkr_be8bQCFcbLtAodt2oA2g&amp;bid=11926&amp;AID=CD17318&amp;AIDCJ=12316367&amp;PIDCJ=8150602&amp;SIDCJ=cbq-787404482&amp;subid1=8150602" TargetMode="External"/><Relationship Id="rId42" Type="http://schemas.openxmlformats.org/officeDocument/2006/relationships/hyperlink" Target="http://www.imatest.com/solutions/iqfactors-2/"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youtube.com/watch?v=9hirYMZ7PQc" TargetMode="External"/><Relationship Id="rId17" Type="http://schemas.openxmlformats.org/officeDocument/2006/relationships/hyperlink" Target="https://helpx.adobe.com/photoshop/using/color-modes.html" TargetMode="External"/><Relationship Id="rId25" Type="http://schemas.openxmlformats.org/officeDocument/2006/relationships/hyperlink" Target="https://www.amazon.com/GIMP-Absolute-Beginners-Jan-Smith/dp/1430231688/ref=pd_sim_14_5?_encoding=UTF8&amp;pd_rd_i=1430231688&amp;pd_rd_r=G11JPZNBA4PB5CNGW0T6&amp;pd_rd_w=SDM86&amp;pd_rd_wg=wjKPq&amp;psc=1&amp;refRID=G11JPZNBA4PB5CNGW0T6" TargetMode="External"/><Relationship Id="rId33" Type="http://schemas.openxmlformats.org/officeDocument/2006/relationships/hyperlink" Target="https://www.youtube.com/" TargetMode="External"/><Relationship Id="rId38" Type="http://schemas.openxmlformats.org/officeDocument/2006/relationships/hyperlink" Target="http://greygorilla.com/nine-communication-tips-to-keep-clients-happy/"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elpx.adobe.com/photoshop/using/adjusting-color-tone-cs6.html" TargetMode="External"/><Relationship Id="rId20" Type="http://schemas.openxmlformats.org/officeDocument/2006/relationships/hyperlink" Target="https://its.uncg.edu/Software/Licensing/" TargetMode="External"/><Relationship Id="rId29" Type="http://schemas.openxmlformats.org/officeDocument/2006/relationships/hyperlink" Target="https://www.digitaltutors.com/11/register.php" TargetMode="External"/><Relationship Id="rId41" Type="http://schemas.openxmlformats.org/officeDocument/2006/relationships/hyperlink" Target="http://www.businessballs.com/timemanagement.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lpx.adobe.com/photoshop/using/acquiring-images-cameras-scanners.html" TargetMode="External"/><Relationship Id="rId24" Type="http://schemas.openxmlformats.org/officeDocument/2006/relationships/hyperlink" Target="https://www.amazon.com/Adobe-Illustrator-Classroom-Book-release/dp/0134663446/ref=sr_1_1?s=books&amp;ie=UTF8&amp;qid=1502976460&amp;sr=1-1&amp;keywords=adobe+illustrator+cc+classroom+in+a+book+2017+release" TargetMode="External"/><Relationship Id="rId32" Type="http://schemas.openxmlformats.org/officeDocument/2006/relationships/hyperlink" Target="https://www.youtube.com/channel/UC47XN5bhLTBH5TRFyKaUpKg" TargetMode="External"/><Relationship Id="rId37" Type="http://schemas.openxmlformats.org/officeDocument/2006/relationships/hyperlink" Target="https://wearemotto.com/blog/2014/11/16/designers-guide-to-communicating-with-clients/" TargetMode="External"/><Relationship Id="rId40" Type="http://schemas.openxmlformats.org/officeDocument/2006/relationships/hyperlink" Target="http://www.fulllineprinting.com/resources/the-ideas-collection/timeboxing-an-outline-for-more-efficient-design/" TargetMode="External"/><Relationship Id="rId45" Type="http://schemas.openxmlformats.org/officeDocument/2006/relationships/hyperlink" Target="https://www.mooc-list.com/" TargetMode="External"/><Relationship Id="rId5" Type="http://schemas.openxmlformats.org/officeDocument/2006/relationships/settings" Target="settings.xml"/><Relationship Id="rId15" Type="http://schemas.openxmlformats.org/officeDocument/2006/relationships/hyperlink" Target="https://www.youtube.com/watch?v=jVkjaUCkMps" TargetMode="External"/><Relationship Id="rId23" Type="http://schemas.openxmlformats.org/officeDocument/2006/relationships/hyperlink" Target="http://www.adobepress.com/store/adobe-photoshop-cc-classroom-in-a-book-2017-release-9780134663456" TargetMode="External"/><Relationship Id="rId28" Type="http://schemas.openxmlformats.org/officeDocument/2006/relationships/hyperlink" Target="http://www.adobe.com/ie/?sdid=9J8K4JR6&amp;mv=affiliate" TargetMode="External"/><Relationship Id="rId36" Type="http://schemas.openxmlformats.org/officeDocument/2006/relationships/hyperlink" Target="https://plus.google.com/+Photoshop" TargetMode="External"/><Relationship Id="rId49" Type="http://schemas.openxmlformats.org/officeDocument/2006/relationships/theme" Target="theme/theme1.xml"/><Relationship Id="rId10" Type="http://schemas.openxmlformats.org/officeDocument/2006/relationships/hyperlink" Target="https://www.lynda.com/Photoshop-tutorials/Previewing-evaluating-images/85078/88680-4.html" TargetMode="External"/><Relationship Id="rId19" Type="http://schemas.openxmlformats.org/officeDocument/2006/relationships/hyperlink" Target="http://ivaro.ie/copyright/" TargetMode="External"/><Relationship Id="rId31" Type="http://schemas.openxmlformats.org/officeDocument/2006/relationships/hyperlink" Target="https://www.adobeknowhow.com/" TargetMode="External"/><Relationship Id="rId44" Type="http://schemas.openxmlformats.org/officeDocument/2006/relationships/hyperlink" Target="http://www.adobe.com/ie/" TargetMode="External"/><Relationship Id="rId4" Type="http://schemas.openxmlformats.org/officeDocument/2006/relationships/styles" Target="styles.xml"/><Relationship Id="rId9" Type="http://schemas.openxmlformats.org/officeDocument/2006/relationships/hyperlink" Target="https://www.slideshare.net/sahilbiswas/image-processing-27960248" TargetMode="External"/><Relationship Id="rId14" Type="http://schemas.openxmlformats.org/officeDocument/2006/relationships/hyperlink" Target="http://asktimgrey.com/2017/04/10/selecting-out-of-gamut-colors/" TargetMode="External"/><Relationship Id="rId22" Type="http://schemas.openxmlformats.org/officeDocument/2006/relationships/hyperlink" Target="http://www.dublincity.ie/sites/default/files/content/WaterWasteEnvironment/Waste/Documents/Packaging%20SI%20282%202014%20en.si.2014.0282.pdf" TargetMode="External"/><Relationship Id="rId27" Type="http://schemas.openxmlformats.org/officeDocument/2006/relationships/hyperlink" Target="https://helpx.adobe.com/photoshop/using/tools.html" TargetMode="External"/><Relationship Id="rId30" Type="http://schemas.openxmlformats.org/officeDocument/2006/relationships/hyperlink" Target="https://creative.pluralsight.com/software/Photoshop-Illustration-tutorials" TargetMode="External"/><Relationship Id="rId35" Type="http://schemas.openxmlformats.org/officeDocument/2006/relationships/hyperlink" Target="https://www.gimp.org/links/" TargetMode="External"/><Relationship Id="rId43" Type="http://schemas.openxmlformats.org/officeDocument/2006/relationships/hyperlink" Target="http://www.learningrecord.org/intro.html" TargetMode="External"/><Relationship Id="rId48"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ickha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B02DE-1FE6-4357-B338-4CDD5F029B34}">
  <ds:schemaRefs>
    <ds:schemaRef ds:uri="urn:schemas-microsoft-com.VSTO2008Demos.ControlsStorage"/>
  </ds:schemaRefs>
</ds:datastoreItem>
</file>

<file path=customXml/itemProps2.xml><?xml version="1.0" encoding="utf-8"?>
<ds:datastoreItem xmlns:ds="http://schemas.openxmlformats.org/officeDocument/2006/customXml" ds:itemID="{26516E24-FA0B-4B61-9E33-A0E05723D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11</TotalTime>
  <Pages>9</Pages>
  <Words>2445</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Noelene Sharkey</cp:lastModifiedBy>
  <cp:revision>4</cp:revision>
  <cp:lastPrinted>2015-07-15T09:35:00Z</cp:lastPrinted>
  <dcterms:created xsi:type="dcterms:W3CDTF">2017-10-04T09:12:00Z</dcterms:created>
  <dcterms:modified xsi:type="dcterms:W3CDTF">2017-10-17T13:20:00Z</dcterms:modified>
</cp:coreProperties>
</file>