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5C7C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Childminding Practice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5C7C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5N1766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5C7CD5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4536"/>
        <w:gridCol w:w="2268"/>
        <w:gridCol w:w="3686"/>
      </w:tblGrid>
      <w:tr w:rsidR="002E51EC" w:rsidTr="00AD3FBD">
        <w:tc>
          <w:tcPr>
            <w:tcW w:w="1872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AD3FBD">
        <w:tc>
          <w:tcPr>
            <w:tcW w:w="1872" w:type="dxa"/>
          </w:tcPr>
          <w:p w:rsidR="00B14215" w:rsidRDefault="00E45CD3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Pr="00E45CD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ole and responsibilities of the childminder</w:t>
            </w:r>
          </w:p>
        </w:tc>
        <w:tc>
          <w:tcPr>
            <w:tcW w:w="1672" w:type="dxa"/>
          </w:tcPr>
          <w:p w:rsidR="00B14215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Regulations</w:t>
            </w:r>
          </w:p>
          <w:p w:rsidR="00F860AF" w:rsidRDefault="00F860AF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First Aid</w:t>
            </w: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Guidelines</w:t>
            </w: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C297C" w:rsidRDefault="001C297C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C297C" w:rsidRDefault="001C297C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Education </w:t>
            </w:r>
            <w:r w:rsidR="0039250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  <w:p w:rsidR="00392505" w:rsidRDefault="00392505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Default="00392505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Default="00392505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Pr="002E51EC" w:rsidRDefault="00392505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Regulations on Health, welfare and development on child; First Aid equipment; Management and staffing; ratios; premises; 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Roles and responsibilities, good practice guidelines, networking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C297C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C297C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Information on continued professional development </w:t>
            </w:r>
          </w:p>
          <w:p w:rsid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Pr="00164A0C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Linking theories and approaches to practice</w:t>
            </w:r>
          </w:p>
        </w:tc>
        <w:tc>
          <w:tcPr>
            <w:tcW w:w="2268" w:type="dxa"/>
          </w:tcPr>
          <w:p w:rsidR="00B14215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 Care (Preschools Services) (No.2) (Amendment) Regulations 2006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OMCYA (2008) </w:t>
            </w:r>
            <w:r w:rsidRPr="001C297C">
              <w:rPr>
                <w:rFonts w:cstheme="minorHAnsi"/>
                <w:b/>
                <w:color w:val="000000" w:themeColor="text1"/>
                <w:sz w:val="24"/>
                <w:szCs w:val="24"/>
              </w:rPr>
              <w:t>National Guidelines for Childminders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Dublin: Stationery Office. </w:t>
            </w:r>
          </w:p>
          <w:p w:rsidR="001C297C" w:rsidRPr="001C297C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C297C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P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Pound, L (2006)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How children learn.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London: Practical Pre-school Books</w:t>
            </w:r>
          </w:p>
        </w:tc>
        <w:tc>
          <w:tcPr>
            <w:tcW w:w="3686" w:type="dxa"/>
          </w:tcPr>
          <w:p w:rsidR="00B14215" w:rsidRDefault="00EA6D69" w:rsidP="00E45CD3">
            <w:hyperlink r:id="rId8" w:history="1">
              <w:r w:rsidR="001C297C" w:rsidRPr="0084184E">
                <w:rPr>
                  <w:rStyle w:val="Hyperlink"/>
                </w:rPr>
                <w:t>http://www.dcya.gov.ie/documents/publications/Child_Care_Pre-_School_Services_Regs_2006.pdf</w:t>
              </w:r>
            </w:hyperlink>
            <w:r w:rsidR="001C297C">
              <w:t xml:space="preserve"> </w:t>
            </w:r>
          </w:p>
          <w:p w:rsidR="001C297C" w:rsidRDefault="001C297C" w:rsidP="00E45CD3"/>
          <w:p w:rsidR="001C297C" w:rsidRDefault="001C297C" w:rsidP="00E45CD3"/>
          <w:p w:rsidR="001C297C" w:rsidRDefault="001C297C" w:rsidP="00E45CD3"/>
          <w:p w:rsidR="001C297C" w:rsidRDefault="00EA6D69" w:rsidP="00E45CD3">
            <w:hyperlink r:id="rId9" w:history="1">
              <w:r w:rsidR="001C297C" w:rsidRPr="0084184E">
                <w:rPr>
                  <w:rStyle w:val="Hyperlink"/>
                </w:rPr>
                <w:t>http://www.dcya.gov.ie/documents/publications/National_Guidelines_for_Childminders_Revised_August_2008.pdf</w:t>
              </w:r>
            </w:hyperlink>
            <w:r w:rsidR="001C297C">
              <w:t xml:space="preserve"> </w:t>
            </w:r>
          </w:p>
          <w:p w:rsidR="001C297C" w:rsidRDefault="001C297C" w:rsidP="00E45CD3"/>
          <w:p w:rsidR="001C297C" w:rsidRDefault="001C297C" w:rsidP="00E45CD3"/>
          <w:p w:rsidR="001C297C" w:rsidRDefault="001C297C" w:rsidP="00E45CD3"/>
          <w:p w:rsidR="001C297C" w:rsidRDefault="00EA6D69" w:rsidP="00E45CD3">
            <w:hyperlink r:id="rId10" w:history="1">
              <w:r w:rsidR="001C297C" w:rsidRPr="0084184E">
                <w:rPr>
                  <w:rStyle w:val="Hyperlink"/>
                </w:rPr>
                <w:t>http://www.qqi.ie/</w:t>
              </w:r>
            </w:hyperlink>
            <w:r w:rsidR="001C297C">
              <w:t xml:space="preserve"> </w:t>
            </w:r>
          </w:p>
          <w:p w:rsidR="00392505" w:rsidRDefault="00392505" w:rsidP="00E45CD3"/>
          <w:p w:rsidR="00392505" w:rsidRDefault="00392505" w:rsidP="00E45CD3"/>
          <w:p w:rsidR="00392505" w:rsidRDefault="00392505" w:rsidP="00E45CD3"/>
          <w:p w:rsidR="00392505" w:rsidRDefault="00392505" w:rsidP="00E45CD3"/>
          <w:p w:rsidR="00392505" w:rsidRDefault="00392505" w:rsidP="00E45CD3"/>
          <w:p w:rsidR="00392505" w:rsidRDefault="00EA6D69" w:rsidP="00E45CD3">
            <w:hyperlink r:id="rId11" w:history="1">
              <w:r w:rsidR="00392505" w:rsidRPr="0084184E">
                <w:rPr>
                  <w:rStyle w:val="Hyperlink"/>
                </w:rPr>
                <w:t>http://www.practicalpreschoolbooks.com/Products/P5092/how-children-learn.aspx</w:t>
              </w:r>
            </w:hyperlink>
            <w:r w:rsidR="00392505">
              <w:t xml:space="preserve"> </w:t>
            </w:r>
          </w:p>
        </w:tc>
      </w:tr>
      <w:tr w:rsidR="00B14215" w:rsidRPr="002E51EC" w:rsidTr="00AD3FBD">
        <w:tc>
          <w:tcPr>
            <w:tcW w:w="1872" w:type="dxa"/>
          </w:tcPr>
          <w:p w:rsidR="00B14215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Legislation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Legislation</w:t>
            </w:r>
          </w:p>
        </w:tc>
        <w:tc>
          <w:tcPr>
            <w:tcW w:w="1672" w:type="dxa"/>
          </w:tcPr>
          <w:p w:rsidR="00B14215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Policy documents </w:t>
            </w: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D3FBD" w:rsidRDefault="00AD3FBD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Policy documents</w:t>
            </w: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7A237F" w:rsidRDefault="007A237F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A237F" w:rsidRPr="002E51EC" w:rsidRDefault="007A237F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14215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Promote well-being and protect from harm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Principles of Good Practice for the protection of children and young people</w:t>
            </w: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Examines legislation and implications of same for Childcare educators</w:t>
            </w:r>
          </w:p>
          <w:p w:rsidR="007A237F" w:rsidRDefault="007A237F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237F" w:rsidRDefault="007A237F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237F" w:rsidRDefault="007A237F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237F" w:rsidRDefault="007A237F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237F" w:rsidRPr="00164A0C" w:rsidRDefault="007A237F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215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Department of Health and Children (1999). Children First: National Guidelines for the Protection and Welfare of Children. Dublin: Department of Health and Children  </w:t>
            </w: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Health and Children (2002) Our Duty to Care – The Principles of Good Practice for the protection of children and young people. Dublin: Department of Health and Children</w:t>
            </w:r>
          </w:p>
          <w:p w:rsidR="009F7D24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7D24">
              <w:rPr>
                <w:rFonts w:cstheme="minorHAnsi"/>
                <w:color w:val="000000" w:themeColor="text1"/>
                <w:sz w:val="24"/>
                <w:szCs w:val="24"/>
              </w:rPr>
              <w:t>McPartland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E. </w:t>
            </w:r>
            <w:r w:rsidRPr="009F7D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(2013)</w:t>
            </w:r>
            <w:r w:rsidRPr="009F7D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The Best Interests of the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Child.</w:t>
            </w:r>
            <w:r w:rsidRPr="009F7D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7D24">
              <w:rPr>
                <w:rFonts w:cstheme="minorHAnsi"/>
                <w:color w:val="000000" w:themeColor="text1"/>
                <w:sz w:val="24"/>
                <w:szCs w:val="24"/>
              </w:rPr>
              <w:t>Gill and Macmillan</w:t>
            </w:r>
          </w:p>
          <w:p w:rsidR="009F7D24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Pr="002E51EC" w:rsidRDefault="009F7D24" w:rsidP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1FF9" w:rsidRDefault="00EA6D69" w:rsidP="00591FF9">
            <w:hyperlink r:id="rId12" w:history="1">
              <w:r w:rsidR="00591FF9" w:rsidRPr="0084184E">
                <w:rPr>
                  <w:rStyle w:val="Hyperlink"/>
                </w:rPr>
                <w:t>http://www.dcya.gov.ie/documents/Publications/ChildrenFirst.pdf</w:t>
              </w:r>
            </w:hyperlink>
            <w:r w:rsidR="00591FF9">
              <w:t xml:space="preserve"> </w:t>
            </w:r>
          </w:p>
          <w:p w:rsidR="00B14215" w:rsidRDefault="00B14215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591FF9" w:rsidP="00E45CD3"/>
          <w:p w:rsidR="00591FF9" w:rsidRDefault="00EA6D69" w:rsidP="00591FF9">
            <w:hyperlink r:id="rId13" w:history="1">
              <w:r w:rsidR="00591FF9" w:rsidRPr="0084184E">
                <w:rPr>
                  <w:rStyle w:val="Hyperlink"/>
                </w:rPr>
                <w:t>http://www.dcya.gov.ie/documents/publications/ODTC_Full_Eng.pdf</w:t>
              </w:r>
            </w:hyperlink>
            <w:r w:rsidR="00591FF9">
              <w:t xml:space="preserve"> </w:t>
            </w:r>
          </w:p>
          <w:p w:rsidR="00591FF9" w:rsidRDefault="00591FF9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9F7D24" w:rsidP="00E45CD3"/>
          <w:p w:rsidR="009F7D24" w:rsidRDefault="00EA6D69" w:rsidP="00E45CD3">
            <w:hyperlink r:id="rId14" w:history="1">
              <w:r w:rsidR="009F7D24" w:rsidRPr="0084184E">
                <w:rPr>
                  <w:rStyle w:val="Hyperlink"/>
                </w:rPr>
                <w:t>http://www.gillmacmillan.ie/childcare/childcare/the-best-interests-of-the-child1</w:t>
              </w:r>
            </w:hyperlink>
            <w:r w:rsidR="009F7D24">
              <w:t xml:space="preserve"> </w:t>
            </w:r>
          </w:p>
          <w:p w:rsidR="009F7D24" w:rsidRDefault="009F7D24" w:rsidP="00E45CD3"/>
          <w:p w:rsidR="009F7D24" w:rsidRDefault="009F7D24" w:rsidP="00E45CD3"/>
        </w:tc>
      </w:tr>
      <w:tr w:rsidR="00AD3FBD" w:rsidRPr="002E51EC" w:rsidTr="00AD3FBD">
        <w:tc>
          <w:tcPr>
            <w:tcW w:w="1872" w:type="dxa"/>
          </w:tcPr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Legislation</w:t>
            </w:r>
          </w:p>
        </w:tc>
        <w:tc>
          <w:tcPr>
            <w:tcW w:w="1672" w:type="dxa"/>
          </w:tcPr>
          <w:p w:rsidR="00AD3FBD" w:rsidRDefault="00591FF9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Law</w:t>
            </w:r>
          </w:p>
        </w:tc>
        <w:tc>
          <w:tcPr>
            <w:tcW w:w="4536" w:type="dxa"/>
          </w:tcPr>
          <w:p w:rsidR="00AD3FBD" w:rsidRDefault="003713A9" w:rsidP="003713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Amended r</w:t>
            </w:r>
            <w:r w:rsidR="00591FF9">
              <w:rPr>
                <w:rFonts w:cstheme="minorHAnsi"/>
                <w:color w:val="000000" w:themeColor="text1"/>
                <w:sz w:val="24"/>
                <w:szCs w:val="24"/>
              </w:rPr>
              <w:t>equiremen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ts for Childcare educators operating an Early Year’s service to include childminding and after-schools(Part VIIA) </w:t>
            </w:r>
          </w:p>
        </w:tc>
        <w:tc>
          <w:tcPr>
            <w:tcW w:w="2268" w:type="dxa"/>
          </w:tcPr>
          <w:p w:rsidR="00AD3FBD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Child Care Act (1991) </w:t>
            </w:r>
          </w:p>
          <w:p w:rsidR="00AD3FBD" w:rsidRDefault="003713A9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AD3FBD">
              <w:rPr>
                <w:rFonts w:cstheme="minorHAnsi"/>
                <w:color w:val="000000" w:themeColor="text1"/>
                <w:sz w:val="24"/>
                <w:szCs w:val="24"/>
              </w:rPr>
              <w:t>mended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(Part VIIA)</w:t>
            </w:r>
          </w:p>
        </w:tc>
        <w:tc>
          <w:tcPr>
            <w:tcW w:w="3686" w:type="dxa"/>
          </w:tcPr>
          <w:p w:rsidR="00AD3FBD" w:rsidRDefault="00EA6D69" w:rsidP="00E45CD3">
            <w:hyperlink r:id="rId15" w:history="1">
              <w:r w:rsidR="003713A9" w:rsidRPr="0084184E">
                <w:rPr>
                  <w:rStyle w:val="Hyperlink"/>
                </w:rPr>
                <w:t>http://www.irishstatutebook.ie/eli/2013/act/40/section/92/enacted/en/html</w:t>
              </w:r>
            </w:hyperlink>
            <w:r w:rsidR="003713A9">
              <w:t xml:space="preserve"> </w:t>
            </w:r>
          </w:p>
        </w:tc>
      </w:tr>
      <w:tr w:rsidR="00B14215" w:rsidRPr="002E51EC" w:rsidTr="00AD3FBD">
        <w:tc>
          <w:tcPr>
            <w:tcW w:w="1872" w:type="dxa"/>
          </w:tcPr>
          <w:p w:rsidR="00B1421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Continued Professional Development</w:t>
            </w:r>
          </w:p>
        </w:tc>
        <w:tc>
          <w:tcPr>
            <w:tcW w:w="1672" w:type="dxa"/>
          </w:tcPr>
          <w:p w:rsidR="00B14215" w:rsidRPr="002E51EC" w:rsidRDefault="00392505" w:rsidP="00E45C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Pr="00164A0C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toolkit for CPD of Childcare educators</w:t>
            </w:r>
          </w:p>
        </w:tc>
        <w:tc>
          <w:tcPr>
            <w:tcW w:w="2268" w:type="dxa"/>
          </w:tcPr>
          <w:p w:rsidR="00B14215" w:rsidRPr="00392505" w:rsidRDefault="00392505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2505">
              <w:rPr>
                <w:rFonts w:cstheme="minorHAnsi"/>
                <w:b/>
                <w:color w:val="000000" w:themeColor="text1"/>
                <w:sz w:val="24"/>
                <w:szCs w:val="24"/>
              </w:rPr>
              <w:t>Your Learning and Development - Continuing Professional Development CPD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Barnardos’ </w:t>
            </w:r>
            <w:r>
              <w:t>Training and Resource Service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14215" w:rsidRDefault="00EA6D69" w:rsidP="00E45CD3">
            <w:hyperlink r:id="rId16" w:history="1">
              <w:r w:rsidR="00392505" w:rsidRPr="0084184E">
                <w:rPr>
                  <w:rStyle w:val="Hyperlink"/>
                </w:rPr>
                <w:t>http://www.barnardos.ie/resources-advice/publications/publications-to-buy/your-learning-and-development.html</w:t>
              </w:r>
            </w:hyperlink>
            <w:r w:rsidR="00392505">
              <w:t xml:space="preserve"> </w:t>
            </w:r>
          </w:p>
        </w:tc>
      </w:tr>
      <w:tr w:rsidR="00DB716A" w:rsidRPr="002E51EC" w:rsidTr="00AD3FBD">
        <w:tc>
          <w:tcPr>
            <w:tcW w:w="1872" w:type="dxa"/>
          </w:tcPr>
          <w:p w:rsidR="00DB716A" w:rsidRDefault="00AD3FB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Policies and procedures</w:t>
            </w:r>
          </w:p>
        </w:tc>
        <w:tc>
          <w:tcPr>
            <w:tcW w:w="1672" w:type="dxa"/>
          </w:tcPr>
          <w:p w:rsidR="00DB716A" w:rsidRPr="002E51EC" w:rsidRDefault="00D50DE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B716A" w:rsidRPr="00164A0C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Health and Safety; Confidentiality; Behaviour Management; equal Opportunities; Fire policy; </w:t>
            </w:r>
          </w:p>
        </w:tc>
        <w:tc>
          <w:tcPr>
            <w:tcW w:w="2268" w:type="dxa"/>
          </w:tcPr>
          <w:p w:rsidR="00DB716A" w:rsidRPr="002E51EC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Childminding Ireland </w:t>
            </w:r>
          </w:p>
        </w:tc>
        <w:tc>
          <w:tcPr>
            <w:tcW w:w="3686" w:type="dxa"/>
          </w:tcPr>
          <w:p w:rsidR="00DB716A" w:rsidRDefault="00EA6D69">
            <w:hyperlink r:id="rId17" w:history="1">
              <w:r w:rsidR="001C297C" w:rsidRPr="0084184E">
                <w:rPr>
                  <w:rStyle w:val="Hyperlink"/>
                </w:rPr>
                <w:t>http://www.childminding.ie/wp-content/uploads/2012/02/Child-Protection-Policy-2015-Final.pdf</w:t>
              </w:r>
            </w:hyperlink>
            <w:r w:rsidR="001C297C">
              <w:t xml:space="preserve"> </w:t>
            </w:r>
          </w:p>
        </w:tc>
      </w:tr>
      <w:tr w:rsidR="00AD3FBD" w:rsidRPr="002E51EC" w:rsidTr="00AD3FBD">
        <w:tc>
          <w:tcPr>
            <w:tcW w:w="1872" w:type="dxa"/>
          </w:tcPr>
          <w:p w:rsidR="00AD3FBD" w:rsidRDefault="00AD3FB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Health, safety and well-being of child </w:t>
            </w:r>
          </w:p>
        </w:tc>
        <w:tc>
          <w:tcPr>
            <w:tcW w:w="1672" w:type="dxa"/>
          </w:tcPr>
          <w:p w:rsidR="00AD3FBD" w:rsidRDefault="003925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Default="003925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Default="003925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92505" w:rsidRDefault="003925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BC29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Poster</w:t>
            </w: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F7D24" w:rsidRDefault="009F7D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860AF" w:rsidRPr="002E51EC" w:rsidRDefault="00F860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</w:tc>
        <w:tc>
          <w:tcPr>
            <w:tcW w:w="4536" w:type="dxa"/>
          </w:tcPr>
          <w:p w:rsidR="00D50DED" w:rsidRDefault="003925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Outlines legal responsibilities for childminders in relation to Health and Safety</w:t>
            </w: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92505" w:rsidRDefault="003925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Garda vetting</w:t>
            </w: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60AF" w:rsidRDefault="00F860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Illness</w:t>
            </w:r>
            <w:r w:rsidR="00D50DED">
              <w:rPr>
                <w:rFonts w:cstheme="minorHAnsi"/>
                <w:color w:val="000000" w:themeColor="text1"/>
                <w:sz w:val="24"/>
                <w:szCs w:val="24"/>
              </w:rPr>
              <w:t xml:space="preserve">/Well-being </w:t>
            </w:r>
          </w:p>
          <w:p w:rsid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Pr="00164A0C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First Aid</w:t>
            </w:r>
          </w:p>
        </w:tc>
        <w:tc>
          <w:tcPr>
            <w:tcW w:w="2268" w:type="dxa"/>
          </w:tcPr>
          <w:p w:rsidR="00AD3FBD" w:rsidRDefault="003925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2505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Health and Safety in Childcare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(2006) Barnardos’ </w:t>
            </w:r>
            <w:r>
              <w:t>Training and Resource Service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Barnardos</w:t>
            </w: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F860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Gaine, N. (2013). </w:t>
            </w:r>
            <w:r w:rsidRPr="00F860AF">
              <w:rPr>
                <w:rFonts w:cstheme="minorHAnsi"/>
                <w:b/>
                <w:color w:val="000000" w:themeColor="text1"/>
                <w:sz w:val="24"/>
                <w:szCs w:val="24"/>
              </w:rPr>
              <w:t>Child Health and Well-being.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Dublin: Gillmacmillan</w:t>
            </w:r>
          </w:p>
          <w:p w:rsid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F7D24" w:rsidRPr="009F7D24" w:rsidRDefault="009F7D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7D24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en-GB"/>
              </w:rPr>
              <w:t xml:space="preserve">Irish Red Cross and Order of Malta </w:t>
            </w:r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en-GB"/>
              </w:rPr>
              <w:t>(2008)</w:t>
            </w:r>
            <w:r w:rsidRPr="00EC708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  <w:r w:rsidR="00BC290D">
              <w:rPr>
                <w:rFonts w:ascii="Verdana" w:eastAsia="Times New Roman" w:hAnsi="Verdana" w:cs="Times New Roman"/>
                <w:b/>
                <w:bCs/>
                <w:iCs/>
                <w:color w:val="333333"/>
                <w:sz w:val="18"/>
                <w:szCs w:val="18"/>
                <w:lang w:eastAsia="en-GB"/>
              </w:rPr>
              <w:t>First Aid Poster</w:t>
            </w:r>
            <w:r w:rsidRPr="009F7D2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en-GB"/>
              </w:rPr>
              <w:t>,</w:t>
            </w:r>
            <w:r w:rsidRPr="00EC708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en-GB"/>
              </w:rPr>
              <w:t xml:space="preserve"> </w:t>
            </w:r>
            <w:r w:rsidR="00BC290D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en-GB"/>
              </w:rPr>
              <w:t>Do</w:t>
            </w:r>
            <w:r w:rsidRPr="009F7D24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en-GB"/>
              </w:rPr>
              <w:t>rling Kindersley. London</w:t>
            </w:r>
          </w:p>
          <w:p w:rsidR="00AD3FBD" w:rsidRPr="009F7D24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50DED" w:rsidRDefault="00D50D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Pr="002E51EC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Children’s Nurseries Association (2000). Guidelines for the protection of children in Early Childhood services. Dublin: National Children’s Nurseries Association</w:t>
            </w:r>
          </w:p>
        </w:tc>
        <w:tc>
          <w:tcPr>
            <w:tcW w:w="3686" w:type="dxa"/>
          </w:tcPr>
          <w:p w:rsidR="00D50DED" w:rsidRDefault="00D50DED"/>
          <w:p w:rsidR="00D50DED" w:rsidRDefault="00EA6D69">
            <w:hyperlink r:id="rId18" w:history="1">
              <w:r w:rsidR="00392505" w:rsidRPr="0084184E">
                <w:rPr>
                  <w:rStyle w:val="Hyperlink"/>
                </w:rPr>
                <w:t>http://www.barnardos.ie/resources-advice/publications/publications-to-buy/health_and_safety_in_childcare.html</w:t>
              </w:r>
            </w:hyperlink>
            <w:r w:rsidR="00392505">
              <w:t xml:space="preserve"> </w:t>
            </w:r>
          </w:p>
          <w:p w:rsidR="00D50DED" w:rsidRDefault="00D50DED"/>
          <w:p w:rsidR="00D50DED" w:rsidRDefault="00D50DED"/>
          <w:p w:rsidR="00D50DED" w:rsidRDefault="00EA6D69">
            <w:hyperlink r:id="rId19" w:history="1">
              <w:r w:rsidR="00D50DED" w:rsidRPr="0084184E">
                <w:rPr>
                  <w:rStyle w:val="Hyperlink"/>
                </w:rPr>
                <w:t>http://www.barnardos.ie/what-we-do/our-services/specialist-services/vetting-service.html</w:t>
              </w:r>
            </w:hyperlink>
            <w:r w:rsidR="00D50DED">
              <w:t xml:space="preserve"> </w:t>
            </w:r>
          </w:p>
          <w:p w:rsidR="00F860AF" w:rsidRDefault="00F860AF"/>
          <w:p w:rsidR="00F860AF" w:rsidRDefault="00F860AF"/>
          <w:p w:rsidR="00591FF9" w:rsidRDefault="00591FF9"/>
          <w:p w:rsidR="00591FF9" w:rsidRDefault="00591FF9"/>
          <w:p w:rsidR="00F860AF" w:rsidRDefault="00EA6D69">
            <w:hyperlink r:id="rId20" w:history="1">
              <w:r w:rsidR="00F860AF" w:rsidRPr="0084184E">
                <w:rPr>
                  <w:rStyle w:val="Hyperlink"/>
                </w:rPr>
                <w:t>http://www.gillmacmillan.ie/childcare/childcare/child-health--wellbeing</w:t>
              </w:r>
            </w:hyperlink>
            <w:r w:rsidR="00F860AF">
              <w:t xml:space="preserve"> </w:t>
            </w:r>
          </w:p>
          <w:p w:rsidR="00D50DED" w:rsidRDefault="00D50DED"/>
          <w:p w:rsidR="00D50DED" w:rsidRDefault="00D50DED"/>
          <w:p w:rsidR="00104491" w:rsidRDefault="00104491">
            <w:hyperlink r:id="rId21" w:history="1">
              <w:r w:rsidRPr="00961B2E">
                <w:rPr>
                  <w:rStyle w:val="Hyperlink"/>
                </w:rPr>
                <w:t>http://www.stjohnambulance.com.au/st-john/ambulance-and-health-services/medical-services/free-first-aid-posters</w:t>
              </w:r>
            </w:hyperlink>
            <w:r>
              <w:t xml:space="preserve"> </w:t>
            </w:r>
          </w:p>
          <w:p w:rsidR="00D50DED" w:rsidRDefault="00D50DED"/>
          <w:p w:rsidR="00591FF9" w:rsidRDefault="00591FF9"/>
          <w:p w:rsidR="009F7D24" w:rsidRDefault="009F7D24"/>
          <w:p w:rsidR="009F7D24" w:rsidRDefault="009F7D24"/>
          <w:p w:rsidR="009F7D24" w:rsidRDefault="009F7D24"/>
          <w:p w:rsidR="009F7D24" w:rsidRDefault="009F7D24"/>
          <w:p w:rsidR="00AD3FBD" w:rsidRDefault="00EA6D69">
            <w:hyperlink r:id="rId22" w:history="1">
              <w:r w:rsidR="00D50DED" w:rsidRPr="0084184E">
                <w:rPr>
                  <w:rStyle w:val="Hyperlink"/>
                </w:rPr>
                <w:t>http://www.tusla.ie/uploads/content/natstandards_preschool.pdf</w:t>
              </w:r>
            </w:hyperlink>
            <w:r w:rsidR="00D50DED">
              <w:t xml:space="preserve"> </w:t>
            </w:r>
          </w:p>
        </w:tc>
      </w:tr>
      <w:tr w:rsidR="00AD3FBD" w:rsidRPr="002E51EC" w:rsidTr="00AD3FBD">
        <w:tc>
          <w:tcPr>
            <w:tcW w:w="1872" w:type="dxa"/>
          </w:tcPr>
          <w:p w:rsidR="00AD3FBD" w:rsidRDefault="00AD3FB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Professionalising the service</w:t>
            </w:r>
          </w:p>
        </w:tc>
        <w:tc>
          <w:tcPr>
            <w:tcW w:w="1672" w:type="dxa"/>
          </w:tcPr>
          <w:p w:rsidR="00AD3FBD" w:rsidRPr="002E51EC" w:rsidRDefault="00AD3F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County Childcare Committees Childcare Staff/ 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volunteer recruitment and induction pack</w:t>
            </w:r>
          </w:p>
        </w:tc>
        <w:tc>
          <w:tcPr>
            <w:tcW w:w="4536" w:type="dxa"/>
          </w:tcPr>
          <w:p w:rsidR="00AD3FBD" w:rsidRPr="00164A0C" w:rsidRDefault="003713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Supporting Quality Assurance, linkage with Pobál and funding</w:t>
            </w:r>
            <w:r w:rsidR="00AD3F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D3FBD" w:rsidRPr="002E51EC" w:rsidRDefault="003713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County Childcare Committees nationwide</w:t>
            </w:r>
          </w:p>
        </w:tc>
        <w:tc>
          <w:tcPr>
            <w:tcW w:w="3686" w:type="dxa"/>
          </w:tcPr>
          <w:p w:rsidR="00AD3FBD" w:rsidRDefault="00EA6D69">
            <w:hyperlink r:id="rId23" w:history="1">
              <w:r w:rsidR="003713A9" w:rsidRPr="0084184E">
                <w:rPr>
                  <w:rStyle w:val="Hyperlink"/>
                </w:rPr>
                <w:t>https://www.pobal.ie/FundingProgrammes/EarlyEducationandChildcare/Pages/CCCs.aspx</w:t>
              </w:r>
            </w:hyperlink>
            <w:r w:rsidR="003713A9">
              <w:t xml:space="preserve"> </w:t>
            </w:r>
          </w:p>
        </w:tc>
      </w:tr>
      <w:tr w:rsidR="00AD3FBD" w:rsidRPr="002E51EC" w:rsidTr="00AD3FBD">
        <w:tc>
          <w:tcPr>
            <w:tcW w:w="1872" w:type="dxa"/>
          </w:tcPr>
          <w:p w:rsidR="00AD3FBD" w:rsidRDefault="00AD3FB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Reflection </w:t>
            </w:r>
          </w:p>
        </w:tc>
        <w:tc>
          <w:tcPr>
            <w:tcW w:w="1672" w:type="dxa"/>
          </w:tcPr>
          <w:p w:rsidR="00AD3FBD" w:rsidRPr="002E51EC" w:rsidRDefault="007B153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</w:tc>
        <w:tc>
          <w:tcPr>
            <w:tcW w:w="4536" w:type="dxa"/>
          </w:tcPr>
          <w:p w:rsidR="00AD3FBD" w:rsidRPr="00164A0C" w:rsidRDefault="007B15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Tools and suggestions for reflective practice for Childcare educators</w:t>
            </w:r>
          </w:p>
        </w:tc>
        <w:tc>
          <w:tcPr>
            <w:tcW w:w="2268" w:type="dxa"/>
          </w:tcPr>
          <w:p w:rsidR="00AD3FBD" w:rsidRDefault="007B15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NCCA (2009</w:t>
            </w:r>
            <w:r>
              <w:rPr>
                <w:b/>
              </w:rPr>
              <w:t>) Aistear, The Early Childhood</w:t>
            </w:r>
            <w:r w:rsidRPr="003F6161">
              <w:rPr>
                <w:b/>
              </w:rPr>
              <w:t xml:space="preserve"> Curriculum Framework. </w:t>
            </w:r>
            <w:r>
              <w:t>Dublin:NCCA</w:t>
            </w: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Default="00AD3F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3FBD" w:rsidRPr="002E51EC" w:rsidRDefault="007B15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1538">
              <w:rPr>
                <w:rFonts w:cstheme="minorHAnsi"/>
                <w:color w:val="000000" w:themeColor="text1"/>
                <w:sz w:val="24"/>
                <w:szCs w:val="24"/>
              </w:rPr>
              <w:t xml:space="preserve">CECDE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B1538">
              <w:rPr>
                <w:rFonts w:cstheme="minorHAnsi"/>
                <w:color w:val="000000" w:themeColor="text1"/>
                <w:sz w:val="24"/>
                <w:szCs w:val="24"/>
              </w:rPr>
              <w:t>2006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7B153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B1538">
              <w:rPr>
                <w:rFonts w:cstheme="minorHAnsi"/>
                <w:b/>
                <w:color w:val="000000" w:themeColor="text1"/>
                <w:sz w:val="24"/>
                <w:szCs w:val="24"/>
              </w:rPr>
              <w:t>Siolta Manuals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7B1538">
              <w:rPr>
                <w:rFonts w:cstheme="minorHAnsi"/>
                <w:color w:val="000000" w:themeColor="text1"/>
                <w:sz w:val="24"/>
                <w:szCs w:val="24"/>
              </w:rPr>
              <w:t>Dublin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7B1538">
              <w:rPr>
                <w:rFonts w:cstheme="minorHAnsi"/>
                <w:color w:val="000000" w:themeColor="text1"/>
                <w:sz w:val="24"/>
                <w:szCs w:val="24"/>
              </w:rPr>
              <w:t>CECDE</w:t>
            </w:r>
          </w:p>
        </w:tc>
        <w:tc>
          <w:tcPr>
            <w:tcW w:w="3686" w:type="dxa"/>
          </w:tcPr>
          <w:p w:rsidR="00AD3FBD" w:rsidRDefault="00EA6D69">
            <w:hyperlink r:id="rId24" w:history="1">
              <w:r w:rsidR="007B1538" w:rsidRPr="0084184E">
                <w:rPr>
                  <w:rStyle w:val="Hyperlink"/>
                </w:rPr>
                <w:t>http://www.ncca.biz/Aistear/</w:t>
              </w:r>
            </w:hyperlink>
            <w:r w:rsidR="007B1538">
              <w:t xml:space="preserve"> </w:t>
            </w:r>
          </w:p>
          <w:p w:rsidR="007B1538" w:rsidRDefault="007B1538"/>
          <w:p w:rsidR="007B1538" w:rsidRDefault="007B1538"/>
          <w:p w:rsidR="007B1538" w:rsidRDefault="007B1538"/>
          <w:p w:rsidR="007B1538" w:rsidRDefault="007B1538"/>
          <w:p w:rsidR="007B1538" w:rsidRDefault="007B1538"/>
          <w:p w:rsidR="007B1538" w:rsidRDefault="007B1538"/>
          <w:p w:rsidR="007B1538" w:rsidRDefault="007B1538"/>
          <w:p w:rsidR="007B1538" w:rsidRDefault="00EA6D69">
            <w:hyperlink r:id="rId25" w:history="1">
              <w:r w:rsidR="007B1538" w:rsidRPr="0084184E">
                <w:rPr>
                  <w:rStyle w:val="Hyperlink"/>
                </w:rPr>
                <w:t>http://siolta.ie/media/pdfs/siolta_research_digests.pdf</w:t>
              </w:r>
            </w:hyperlink>
            <w:r w:rsidR="007B1538">
              <w:t xml:space="preserve"> </w:t>
            </w:r>
          </w:p>
        </w:tc>
      </w:tr>
      <w:tr w:rsidR="007B1538" w:rsidRPr="002E51EC" w:rsidTr="00AD3FBD">
        <w:tc>
          <w:tcPr>
            <w:tcW w:w="1872" w:type="dxa"/>
          </w:tcPr>
          <w:p w:rsidR="007B1538" w:rsidRDefault="00DB642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Engaging with children and parents</w:t>
            </w:r>
          </w:p>
        </w:tc>
        <w:tc>
          <w:tcPr>
            <w:tcW w:w="1672" w:type="dxa"/>
          </w:tcPr>
          <w:p w:rsidR="007B1538" w:rsidRDefault="00DB642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536" w:type="dxa"/>
          </w:tcPr>
          <w:p w:rsidR="007B1538" w:rsidRDefault="00DB64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Linking observations, assessments, planning and consultations. Providing for emergent interests and dispositions of the child. </w:t>
            </w:r>
          </w:p>
        </w:tc>
        <w:tc>
          <w:tcPr>
            <w:tcW w:w="2268" w:type="dxa"/>
          </w:tcPr>
          <w:p w:rsidR="007B1538" w:rsidRDefault="00DB6427">
            <w:r w:rsidRPr="00DB6427">
              <w:t xml:space="preserve">McGonagle, A. </w:t>
            </w:r>
            <w:r>
              <w:t>(2012)</w:t>
            </w:r>
            <w:r w:rsidRPr="00DB6427">
              <w:t xml:space="preserve"> </w:t>
            </w:r>
            <w:r w:rsidRPr="00DB6427">
              <w:rPr>
                <w:b/>
              </w:rPr>
              <w:t>Professional Pedagog</w:t>
            </w:r>
            <w:r>
              <w:rPr>
                <w:b/>
              </w:rPr>
              <w:t xml:space="preserve">y for Early Childhood Education. </w:t>
            </w:r>
            <w:r w:rsidRPr="00DB6427">
              <w:t>Donegal County Childcare Committee</w:t>
            </w:r>
          </w:p>
        </w:tc>
        <w:tc>
          <w:tcPr>
            <w:tcW w:w="3686" w:type="dxa"/>
          </w:tcPr>
          <w:p w:rsidR="007B1538" w:rsidRDefault="00104491">
            <w:hyperlink r:id="rId26" w:history="1">
              <w:r w:rsidRPr="00961B2E">
                <w:rPr>
                  <w:rStyle w:val="Hyperlink"/>
                </w:rPr>
                <w:t>http://www.donegalchildcare.com/dccc-publications-resources/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7A237F" w:rsidRPr="002E51EC" w:rsidTr="00AD3FBD">
        <w:tc>
          <w:tcPr>
            <w:tcW w:w="1872" w:type="dxa"/>
          </w:tcPr>
          <w:p w:rsidR="007A237F" w:rsidRDefault="007A237F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All learning outcomes</w:t>
            </w:r>
          </w:p>
        </w:tc>
        <w:tc>
          <w:tcPr>
            <w:tcW w:w="1672" w:type="dxa"/>
          </w:tcPr>
          <w:p w:rsidR="007A237F" w:rsidRDefault="007A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A237F" w:rsidRDefault="007A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Policies, Legislation, Health and Safety, Well-being, Human Resources</w:t>
            </w:r>
          </w:p>
        </w:tc>
        <w:tc>
          <w:tcPr>
            <w:tcW w:w="2268" w:type="dxa"/>
          </w:tcPr>
          <w:p w:rsidR="007A237F" w:rsidRPr="007A237F" w:rsidRDefault="007A237F">
            <w:r>
              <w:t xml:space="preserve">French, G. (2008) </w:t>
            </w:r>
            <w:r>
              <w:rPr>
                <w:b/>
              </w:rPr>
              <w:t xml:space="preserve">Supporting Quality, guidelines for professional practice in early childhood services. </w:t>
            </w:r>
            <w:r>
              <w:t>Dublin: Barnardos’ Training and Resource Service</w:t>
            </w:r>
          </w:p>
        </w:tc>
        <w:tc>
          <w:tcPr>
            <w:tcW w:w="3686" w:type="dxa"/>
          </w:tcPr>
          <w:p w:rsidR="007A237F" w:rsidRDefault="00EA6D69">
            <w:hyperlink r:id="rId27" w:history="1">
              <w:r w:rsidR="007A237F" w:rsidRPr="0084184E">
                <w:rPr>
                  <w:rStyle w:val="Hyperlink"/>
                </w:rPr>
                <w:t>http://www.barnardos.ie/resources-advice/publications/publications-to-buy/supporting_quality_3rd_ed._book_1.html</w:t>
              </w:r>
            </w:hyperlink>
            <w:r w:rsidR="007A237F">
              <w:t xml:space="preserve"> </w:t>
            </w: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E45C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Tusla</w:t>
            </w:r>
          </w:p>
        </w:tc>
        <w:tc>
          <w:tcPr>
            <w:tcW w:w="8364" w:type="dxa"/>
          </w:tcPr>
          <w:p w:rsidR="00C036B4" w:rsidRPr="009F7D24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28" w:history="1">
              <w:r w:rsidR="009F7D24" w:rsidRPr="009F7D2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http://www.tusla.ie/</w:t>
              </w:r>
            </w:hyperlink>
            <w:r w:rsidR="009F7D24" w:rsidRPr="009F7D2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AD3FB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Barnardos</w:t>
            </w:r>
          </w:p>
        </w:tc>
        <w:tc>
          <w:tcPr>
            <w:tcW w:w="8364" w:type="dxa"/>
          </w:tcPr>
          <w:p w:rsidR="00C036B4" w:rsidRPr="00164A0C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9" w:history="1">
              <w:r w:rsidR="009F7D24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http://www.barnardos.ie/</w:t>
              </w:r>
            </w:hyperlink>
            <w:r w:rsidR="009F7D2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FBD" w:rsidRPr="00164A0C" w:rsidTr="00C036B4">
        <w:tc>
          <w:tcPr>
            <w:tcW w:w="5670" w:type="dxa"/>
          </w:tcPr>
          <w:p w:rsidR="00AD3FBD" w:rsidRDefault="001C297C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Childminding Ireland </w:t>
            </w:r>
          </w:p>
        </w:tc>
        <w:tc>
          <w:tcPr>
            <w:tcW w:w="8364" w:type="dxa"/>
          </w:tcPr>
          <w:p w:rsidR="00AD3FBD" w:rsidRPr="00164A0C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0" w:history="1">
              <w:r w:rsidR="001C297C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http://www.childminding.ie/</w:t>
              </w:r>
            </w:hyperlink>
            <w:r w:rsidR="001C297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FBD" w:rsidRPr="00164A0C" w:rsidTr="00C036B4">
        <w:tc>
          <w:tcPr>
            <w:tcW w:w="5670" w:type="dxa"/>
          </w:tcPr>
          <w:p w:rsidR="00AD3FBD" w:rsidRDefault="009F7D24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Early Childhood Ireland</w:t>
            </w:r>
          </w:p>
        </w:tc>
        <w:tc>
          <w:tcPr>
            <w:tcW w:w="8364" w:type="dxa"/>
          </w:tcPr>
          <w:p w:rsidR="00AD3FBD" w:rsidRPr="00164A0C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1" w:history="1">
              <w:r w:rsidR="009F7D24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www.earlychildhoodireland.ie</w:t>
              </w:r>
            </w:hyperlink>
            <w:r w:rsidR="009F7D2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FBD" w:rsidRPr="00164A0C" w:rsidTr="00C036B4">
        <w:tc>
          <w:tcPr>
            <w:tcW w:w="5670" w:type="dxa"/>
          </w:tcPr>
          <w:p w:rsidR="00AD3FBD" w:rsidRDefault="00BC290D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Childhood Network</w:t>
            </w:r>
          </w:p>
        </w:tc>
        <w:tc>
          <w:tcPr>
            <w:tcW w:w="8364" w:type="dxa"/>
          </w:tcPr>
          <w:p w:rsidR="00AD3FBD" w:rsidRPr="00164A0C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2" w:history="1">
              <w:r w:rsidR="00BC290D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http://www.ncn.ie/</w:t>
              </w:r>
            </w:hyperlink>
            <w:r w:rsidR="00BC290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FBD" w:rsidRPr="00164A0C" w:rsidTr="00C036B4">
        <w:tc>
          <w:tcPr>
            <w:tcW w:w="5670" w:type="dxa"/>
          </w:tcPr>
          <w:p w:rsidR="00AD3FBD" w:rsidRDefault="003713A9" w:rsidP="00E45C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Pobal</w:t>
            </w:r>
          </w:p>
        </w:tc>
        <w:tc>
          <w:tcPr>
            <w:tcW w:w="8364" w:type="dxa"/>
          </w:tcPr>
          <w:p w:rsidR="00AD3FBD" w:rsidRPr="00164A0C" w:rsidRDefault="00EA6D6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3" w:history="1">
              <w:r w:rsidR="003713A9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https://www.pobal.ie/Pages/Home.aspx</w:t>
              </w:r>
            </w:hyperlink>
            <w:r w:rsidR="003713A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4"/>
      <w:footerReference w:type="default" r:id="rId3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69" w:rsidRDefault="00EA6D69" w:rsidP="00C75C95">
      <w:pPr>
        <w:spacing w:after="0" w:line="240" w:lineRule="auto"/>
      </w:pPr>
      <w:r>
        <w:separator/>
      </w:r>
    </w:p>
  </w:endnote>
  <w:endnote w:type="continuationSeparator" w:id="0">
    <w:p w:rsidR="00EA6D69" w:rsidRDefault="00EA6D6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CD3" w:rsidRDefault="00E45C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5CD3" w:rsidRDefault="00E45CD3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69" w:rsidRDefault="00EA6D69" w:rsidP="00C75C95">
      <w:pPr>
        <w:spacing w:after="0" w:line="240" w:lineRule="auto"/>
      </w:pPr>
      <w:r>
        <w:separator/>
      </w:r>
    </w:p>
  </w:footnote>
  <w:footnote w:type="continuationSeparator" w:id="0">
    <w:p w:rsidR="00EA6D69" w:rsidRDefault="00EA6D6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D3" w:rsidRPr="00E62331" w:rsidRDefault="00E45CD3" w:rsidP="005967B3">
    <w:pPr>
      <w:rPr>
        <w:b/>
      </w:rPr>
    </w:pPr>
    <w:r>
      <w:rPr>
        <w:b/>
        <w:noProof/>
        <w:sz w:val="28"/>
        <w:szCs w:val="28"/>
        <w:lang w:val="en-GB" w:eastAsia="en-GB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104491"/>
    <w:rsid w:val="0016494A"/>
    <w:rsid w:val="00164A0C"/>
    <w:rsid w:val="001C297C"/>
    <w:rsid w:val="002656E8"/>
    <w:rsid w:val="002E4287"/>
    <w:rsid w:val="002E51EC"/>
    <w:rsid w:val="003318A9"/>
    <w:rsid w:val="003431D8"/>
    <w:rsid w:val="003713A9"/>
    <w:rsid w:val="00392505"/>
    <w:rsid w:val="003F5E40"/>
    <w:rsid w:val="00427B7B"/>
    <w:rsid w:val="004C207F"/>
    <w:rsid w:val="005079A7"/>
    <w:rsid w:val="00527E52"/>
    <w:rsid w:val="00591FF9"/>
    <w:rsid w:val="005967B3"/>
    <w:rsid w:val="005B669C"/>
    <w:rsid w:val="005C7CD5"/>
    <w:rsid w:val="00643C21"/>
    <w:rsid w:val="006919DE"/>
    <w:rsid w:val="0073348E"/>
    <w:rsid w:val="00756A51"/>
    <w:rsid w:val="007704D1"/>
    <w:rsid w:val="007772DE"/>
    <w:rsid w:val="00777AFA"/>
    <w:rsid w:val="007A237F"/>
    <w:rsid w:val="007A785A"/>
    <w:rsid w:val="007B1538"/>
    <w:rsid w:val="00816184"/>
    <w:rsid w:val="00954453"/>
    <w:rsid w:val="009F7D24"/>
    <w:rsid w:val="00A03869"/>
    <w:rsid w:val="00A07CDA"/>
    <w:rsid w:val="00A50246"/>
    <w:rsid w:val="00A77AD4"/>
    <w:rsid w:val="00AD3FBD"/>
    <w:rsid w:val="00AD7E1B"/>
    <w:rsid w:val="00AF68AD"/>
    <w:rsid w:val="00B14215"/>
    <w:rsid w:val="00B67328"/>
    <w:rsid w:val="00BC290D"/>
    <w:rsid w:val="00C036B4"/>
    <w:rsid w:val="00C53B58"/>
    <w:rsid w:val="00C75C95"/>
    <w:rsid w:val="00CE1CFA"/>
    <w:rsid w:val="00D50DED"/>
    <w:rsid w:val="00DB6427"/>
    <w:rsid w:val="00DB716A"/>
    <w:rsid w:val="00E14734"/>
    <w:rsid w:val="00E45CD3"/>
    <w:rsid w:val="00E62331"/>
    <w:rsid w:val="00EA6D69"/>
    <w:rsid w:val="00EC55B3"/>
    <w:rsid w:val="00F860AF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2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ya.gov.ie/documents/publications/Child_Care_Pre-_School_Services_Regs_2006.pdf" TargetMode="External"/><Relationship Id="rId13" Type="http://schemas.openxmlformats.org/officeDocument/2006/relationships/hyperlink" Target="http://www.dcya.gov.ie/documents/publications/ODTC_Full_Eng.pdf" TargetMode="External"/><Relationship Id="rId18" Type="http://schemas.openxmlformats.org/officeDocument/2006/relationships/hyperlink" Target="http://www.barnardos.ie/resources-advice/publications/publications-to-buy/health_and_safety_in_childcare.html" TargetMode="External"/><Relationship Id="rId26" Type="http://schemas.openxmlformats.org/officeDocument/2006/relationships/hyperlink" Target="http://www.donegalchildcare.com/dccc-publications-resourc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johnambulance.com.au/st-john/ambulance-and-health-services/medical-services/free-first-aid-posters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cya.gov.ie/documents/Publications/ChildrenFirst.pdf" TargetMode="External"/><Relationship Id="rId17" Type="http://schemas.openxmlformats.org/officeDocument/2006/relationships/hyperlink" Target="http://www.childminding.ie/wp-content/uploads/2012/02/Child-Protection-Policy-2015-Final.pdf" TargetMode="External"/><Relationship Id="rId25" Type="http://schemas.openxmlformats.org/officeDocument/2006/relationships/hyperlink" Target="http://siolta.ie/media/pdfs/siolta_research_digests.pdf" TargetMode="External"/><Relationship Id="rId33" Type="http://schemas.openxmlformats.org/officeDocument/2006/relationships/hyperlink" Target="https://www.pobal.ie/Pages/Ho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rnardos.ie/resources-advice/publications/publications-to-buy/your-learning-and-development.html" TargetMode="External"/><Relationship Id="rId20" Type="http://schemas.openxmlformats.org/officeDocument/2006/relationships/hyperlink" Target="http://www.gillmacmillan.ie/childcare/childcare/child-health--wellbeing" TargetMode="External"/><Relationship Id="rId29" Type="http://schemas.openxmlformats.org/officeDocument/2006/relationships/hyperlink" Target="http://www.barnardos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cticalpreschoolbooks.com/Products/P5092/how-children-learn.aspx" TargetMode="External"/><Relationship Id="rId24" Type="http://schemas.openxmlformats.org/officeDocument/2006/relationships/hyperlink" Target="http://www.ncca.biz/Aistear/" TargetMode="External"/><Relationship Id="rId32" Type="http://schemas.openxmlformats.org/officeDocument/2006/relationships/hyperlink" Target="http://www.ncn.i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rishstatutebook.ie/eli/2013/act/40/section/92/enacted/en/html" TargetMode="External"/><Relationship Id="rId23" Type="http://schemas.openxmlformats.org/officeDocument/2006/relationships/hyperlink" Target="https://www.pobal.ie/FundingProgrammes/EarlyEducationandChildcare/Pages/CCCs.aspx" TargetMode="External"/><Relationship Id="rId28" Type="http://schemas.openxmlformats.org/officeDocument/2006/relationships/hyperlink" Target="http://www.tusla.i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qqi.ie/" TargetMode="External"/><Relationship Id="rId19" Type="http://schemas.openxmlformats.org/officeDocument/2006/relationships/hyperlink" Target="http://www.barnardos.ie/what-we-do/our-services/specialist-services/vetting-service.html" TargetMode="External"/><Relationship Id="rId31" Type="http://schemas.openxmlformats.org/officeDocument/2006/relationships/hyperlink" Target="http://www.earlychildhoodirelan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ya.gov.ie/documents/publications/National_Guidelines_for_Childminders_Revised_August_2008.pdf" TargetMode="External"/><Relationship Id="rId14" Type="http://schemas.openxmlformats.org/officeDocument/2006/relationships/hyperlink" Target="http://www.gillmacmillan.ie/childcare/childcare/the-best-interests-of-the-child1" TargetMode="External"/><Relationship Id="rId22" Type="http://schemas.openxmlformats.org/officeDocument/2006/relationships/hyperlink" Target="http://www.tusla.ie/uploads/content/natstandards_preschool.pdf" TargetMode="External"/><Relationship Id="rId27" Type="http://schemas.openxmlformats.org/officeDocument/2006/relationships/hyperlink" Target="http://www.barnardos.ie/resources-advice/publications/publications-to-buy/supporting_quality_3rd_ed._book_1.html" TargetMode="External"/><Relationship Id="rId30" Type="http://schemas.openxmlformats.org/officeDocument/2006/relationships/hyperlink" Target="http://www.childminding.ie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BADA-167D-4C46-82FB-D5A6EFB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orla</cp:lastModifiedBy>
  <cp:revision>2</cp:revision>
  <cp:lastPrinted>2015-07-15T09:35:00Z</cp:lastPrinted>
  <dcterms:created xsi:type="dcterms:W3CDTF">2015-11-23T20:17:00Z</dcterms:created>
  <dcterms:modified xsi:type="dcterms:W3CDTF">2015-11-23T20:17:00Z</dcterms:modified>
</cp:coreProperties>
</file>