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rsidR="0073348E" w:rsidRPr="004335A4" w:rsidRDefault="00255D19">
            <w:pPr>
              <w:rPr>
                <w:rFonts w:cstheme="minorHAnsi"/>
                <w:b/>
                <w:color w:val="000000" w:themeColor="text1"/>
                <w:sz w:val="28"/>
                <w:szCs w:val="24"/>
              </w:rPr>
            </w:pPr>
            <w:r>
              <w:rPr>
                <w:rFonts w:cstheme="minorHAnsi"/>
                <w:b/>
                <w:color w:val="000000" w:themeColor="text1"/>
                <w:sz w:val="28"/>
                <w:szCs w:val="24"/>
              </w:rPr>
              <w:t>Body Massage and Figure Analysis</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4335A4" w:rsidRDefault="00255D19">
            <w:pPr>
              <w:rPr>
                <w:rFonts w:cstheme="minorHAnsi"/>
                <w:b/>
                <w:color w:val="000000" w:themeColor="text1"/>
                <w:sz w:val="28"/>
                <w:szCs w:val="24"/>
              </w:rPr>
            </w:pPr>
            <w:r>
              <w:rPr>
                <w:rFonts w:cstheme="minorHAnsi"/>
                <w:b/>
                <w:color w:val="000000" w:themeColor="text1"/>
                <w:sz w:val="28"/>
                <w:szCs w:val="24"/>
              </w:rPr>
              <w:t>5N3465</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255D19" w:rsidP="00A03869">
            <w:pPr>
              <w:rPr>
                <w:rFonts w:cstheme="minorHAnsi"/>
                <w:b/>
                <w:color w:val="000000" w:themeColor="text1"/>
                <w:sz w:val="28"/>
                <w:szCs w:val="24"/>
              </w:rPr>
            </w:pPr>
            <w:r>
              <w:rPr>
                <w:rFonts w:cstheme="minorHAnsi"/>
                <w:b/>
                <w:color w:val="000000" w:themeColor="text1"/>
                <w:sz w:val="28"/>
                <w:szCs w:val="24"/>
              </w:rPr>
              <w:t>Level 5</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E7121D">
        <w:tc>
          <w:tcPr>
            <w:tcW w:w="1843" w:type="dxa"/>
          </w:tcPr>
          <w:p w:rsidR="00B14215" w:rsidRPr="004A70DA" w:rsidRDefault="00255D19"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B14215" w:rsidRDefault="00255D19"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255D19" w:rsidRPr="004A70DA" w:rsidRDefault="00255D19"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The Art and Science of Spa and Body</w:t>
            </w:r>
          </w:p>
        </w:tc>
        <w:tc>
          <w:tcPr>
            <w:tcW w:w="4536" w:type="dxa"/>
          </w:tcPr>
          <w:p w:rsidR="0094466E" w:rsidRPr="004A70DA" w:rsidRDefault="00255D19" w:rsidP="00F03735">
            <w:pPr>
              <w:rPr>
                <w:rFonts w:cstheme="minorHAnsi"/>
                <w:color w:val="000000" w:themeColor="text1"/>
                <w:sz w:val="24"/>
                <w:szCs w:val="24"/>
              </w:rPr>
            </w:pPr>
            <w:r>
              <w:rPr>
                <w:rFonts w:cstheme="minorHAnsi"/>
                <w:color w:val="000000" w:themeColor="text1"/>
                <w:sz w:val="24"/>
                <w:szCs w:val="24"/>
              </w:rPr>
              <w:t>This t</w:t>
            </w:r>
            <w:r w:rsidR="004C6D32">
              <w:rPr>
                <w:rFonts w:cstheme="minorHAnsi"/>
                <w:color w:val="000000" w:themeColor="text1"/>
                <w:sz w:val="24"/>
                <w:szCs w:val="24"/>
              </w:rPr>
              <w:t>extbook makes an excellent companion</w:t>
            </w:r>
            <w:r>
              <w:rPr>
                <w:rFonts w:cstheme="minorHAnsi"/>
                <w:color w:val="000000" w:themeColor="text1"/>
                <w:sz w:val="24"/>
                <w:szCs w:val="24"/>
              </w:rPr>
              <w:t xml:space="preserve"> to this module. It is a comprehensive guide to face and body therapies</w:t>
            </w:r>
            <w:r w:rsidR="004C6D32">
              <w:rPr>
                <w:rFonts w:cstheme="minorHAnsi"/>
                <w:color w:val="000000" w:themeColor="text1"/>
                <w:sz w:val="24"/>
                <w:szCs w:val="24"/>
              </w:rPr>
              <w:t>. Some of the topics covered include</w:t>
            </w:r>
            <w:r>
              <w:rPr>
                <w:rFonts w:cstheme="minorHAnsi"/>
                <w:color w:val="000000" w:themeColor="text1"/>
                <w:sz w:val="24"/>
                <w:szCs w:val="24"/>
              </w:rPr>
              <w:t xml:space="preserve"> body analysis, professional standards in spa</w:t>
            </w:r>
            <w:r w:rsidR="004C6D32">
              <w:rPr>
                <w:rFonts w:cstheme="minorHAnsi"/>
                <w:color w:val="000000" w:themeColor="text1"/>
                <w:sz w:val="24"/>
                <w:szCs w:val="24"/>
              </w:rPr>
              <w:t>s</w:t>
            </w:r>
            <w:r>
              <w:rPr>
                <w:rFonts w:cstheme="minorHAnsi"/>
                <w:color w:val="000000" w:themeColor="text1"/>
                <w:sz w:val="24"/>
                <w:szCs w:val="24"/>
              </w:rPr>
              <w:t xml:space="preserve"> and salon</w:t>
            </w:r>
            <w:r w:rsidR="004C6D32">
              <w:rPr>
                <w:rFonts w:cstheme="minorHAnsi"/>
                <w:color w:val="000000" w:themeColor="text1"/>
                <w:sz w:val="24"/>
                <w:szCs w:val="24"/>
              </w:rPr>
              <w:t>s</w:t>
            </w:r>
            <w:r>
              <w:rPr>
                <w:rFonts w:cstheme="minorHAnsi"/>
                <w:color w:val="000000" w:themeColor="text1"/>
                <w:sz w:val="24"/>
                <w:szCs w:val="24"/>
              </w:rPr>
              <w:t>, heat treatments, massage techniques and hydrotherapy. The clear photographs and diagrams add to the detail provided in this book.</w:t>
            </w:r>
          </w:p>
        </w:tc>
        <w:tc>
          <w:tcPr>
            <w:tcW w:w="2268" w:type="dxa"/>
          </w:tcPr>
          <w:p w:rsidR="00B14215" w:rsidRPr="004A70DA" w:rsidRDefault="00255D19" w:rsidP="00E7121D">
            <w:pPr>
              <w:rPr>
                <w:rFonts w:cstheme="minorHAnsi"/>
                <w:color w:val="000000" w:themeColor="text1"/>
                <w:sz w:val="24"/>
                <w:szCs w:val="24"/>
              </w:rPr>
            </w:pPr>
            <w:r>
              <w:rPr>
                <w:rFonts w:cstheme="minorHAnsi"/>
                <w:color w:val="000000" w:themeColor="text1"/>
                <w:sz w:val="24"/>
                <w:szCs w:val="24"/>
              </w:rPr>
              <w:t xml:space="preserve">Jane </w:t>
            </w:r>
            <w:proofErr w:type="spellStart"/>
            <w:r>
              <w:rPr>
                <w:rFonts w:cstheme="minorHAnsi"/>
                <w:color w:val="000000" w:themeColor="text1"/>
                <w:sz w:val="24"/>
                <w:szCs w:val="24"/>
              </w:rPr>
              <w:t>Foulston</w:t>
            </w:r>
            <w:proofErr w:type="spellEnd"/>
          </w:p>
        </w:tc>
        <w:tc>
          <w:tcPr>
            <w:tcW w:w="3686" w:type="dxa"/>
          </w:tcPr>
          <w:p w:rsidR="00B14215" w:rsidRPr="004A70DA" w:rsidRDefault="00AE421E" w:rsidP="00E7121D">
            <w:pPr>
              <w:rPr>
                <w:sz w:val="24"/>
                <w:szCs w:val="24"/>
              </w:rPr>
            </w:pPr>
            <w:hyperlink r:id="rId8" w:history="1">
              <w:r w:rsidR="0094466E" w:rsidRPr="0094466E">
                <w:rPr>
                  <w:rStyle w:val="Hyperlink"/>
                  <w:sz w:val="24"/>
                  <w:szCs w:val="24"/>
                </w:rPr>
                <w:t>http://www.emspublishing.co.uk/books/the-art-and-science-of-spa-and-body-therapy</w:t>
              </w:r>
            </w:hyperlink>
          </w:p>
        </w:tc>
      </w:tr>
      <w:tr w:rsidR="00B14215" w:rsidRPr="002E51EC" w:rsidTr="00E7121D">
        <w:tc>
          <w:tcPr>
            <w:tcW w:w="1843" w:type="dxa"/>
          </w:tcPr>
          <w:p w:rsidR="00B14215" w:rsidRPr="004A70DA" w:rsidRDefault="0094466E"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B14215" w:rsidRDefault="0094466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E-Learning</w:t>
            </w:r>
          </w:p>
          <w:p w:rsidR="004C6D32" w:rsidRPr="004A70DA" w:rsidRDefault="004C6D32"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Slides and videos</w:t>
            </w:r>
          </w:p>
        </w:tc>
        <w:tc>
          <w:tcPr>
            <w:tcW w:w="4536" w:type="dxa"/>
          </w:tcPr>
          <w:p w:rsidR="00313802" w:rsidRPr="004A70DA" w:rsidRDefault="0094466E" w:rsidP="00F03735">
            <w:pPr>
              <w:rPr>
                <w:rFonts w:cstheme="minorHAnsi"/>
                <w:color w:val="000000" w:themeColor="text1"/>
                <w:sz w:val="24"/>
                <w:szCs w:val="24"/>
              </w:rPr>
            </w:pPr>
            <w:r>
              <w:rPr>
                <w:rFonts w:cstheme="minorHAnsi"/>
                <w:color w:val="000000" w:themeColor="text1"/>
                <w:sz w:val="24"/>
                <w:szCs w:val="24"/>
              </w:rPr>
              <w:t>E-learning from ems publishin</w:t>
            </w:r>
            <w:r w:rsidR="004C6D32">
              <w:rPr>
                <w:rFonts w:cstheme="minorHAnsi"/>
                <w:color w:val="000000" w:themeColor="text1"/>
                <w:sz w:val="24"/>
                <w:szCs w:val="24"/>
              </w:rPr>
              <w:t>g provides a flexible support for</w:t>
            </w:r>
            <w:r>
              <w:rPr>
                <w:rFonts w:cstheme="minorHAnsi"/>
                <w:color w:val="000000" w:themeColor="text1"/>
                <w:sz w:val="24"/>
                <w:szCs w:val="24"/>
              </w:rPr>
              <w:t xml:space="preserve"> tutors and students alike. Students </w:t>
            </w:r>
            <w:r w:rsidR="004C6D32">
              <w:rPr>
                <w:rFonts w:cstheme="minorHAnsi"/>
                <w:color w:val="000000" w:themeColor="text1"/>
                <w:sz w:val="24"/>
                <w:szCs w:val="24"/>
              </w:rPr>
              <w:t xml:space="preserve">would </w:t>
            </w:r>
            <w:r>
              <w:rPr>
                <w:rFonts w:cstheme="minorHAnsi"/>
                <w:color w:val="000000" w:themeColor="text1"/>
                <w:sz w:val="24"/>
                <w:szCs w:val="24"/>
              </w:rPr>
              <w:t xml:space="preserve">have 24 </w:t>
            </w:r>
            <w:r w:rsidR="004C6D32">
              <w:rPr>
                <w:rFonts w:cstheme="minorHAnsi"/>
                <w:color w:val="000000" w:themeColor="text1"/>
                <w:sz w:val="24"/>
                <w:szCs w:val="24"/>
              </w:rPr>
              <w:t xml:space="preserve">hour </w:t>
            </w:r>
            <w:r>
              <w:rPr>
                <w:rFonts w:cstheme="minorHAnsi"/>
                <w:color w:val="000000" w:themeColor="text1"/>
                <w:sz w:val="24"/>
                <w:szCs w:val="24"/>
              </w:rPr>
              <w:t>acce</w:t>
            </w:r>
            <w:r w:rsidR="004C6D32">
              <w:rPr>
                <w:rFonts w:cstheme="minorHAnsi"/>
                <w:color w:val="000000" w:themeColor="text1"/>
                <w:sz w:val="24"/>
                <w:szCs w:val="24"/>
              </w:rPr>
              <w:t>ss to study slides and videos</w:t>
            </w:r>
            <w:r>
              <w:rPr>
                <w:rFonts w:cstheme="minorHAnsi"/>
                <w:color w:val="000000" w:themeColor="text1"/>
                <w:sz w:val="24"/>
                <w:szCs w:val="24"/>
              </w:rPr>
              <w:t xml:space="preserve"> providing </w:t>
            </w:r>
            <w:r w:rsidR="004C6D32">
              <w:rPr>
                <w:rFonts w:cstheme="minorHAnsi"/>
                <w:color w:val="000000" w:themeColor="text1"/>
                <w:sz w:val="24"/>
                <w:szCs w:val="24"/>
              </w:rPr>
              <w:t>a Swedish body massage. This resource makes a great aid</w:t>
            </w:r>
            <w:r>
              <w:rPr>
                <w:rFonts w:cstheme="minorHAnsi"/>
                <w:color w:val="000000" w:themeColor="text1"/>
                <w:sz w:val="24"/>
                <w:szCs w:val="24"/>
              </w:rPr>
              <w:t xml:space="preserve"> for exam preparation.</w:t>
            </w:r>
          </w:p>
        </w:tc>
        <w:tc>
          <w:tcPr>
            <w:tcW w:w="2268" w:type="dxa"/>
          </w:tcPr>
          <w:p w:rsidR="00B14215" w:rsidRDefault="0094466E" w:rsidP="00E7121D">
            <w:pPr>
              <w:rPr>
                <w:rFonts w:cstheme="minorHAnsi"/>
                <w:color w:val="000000" w:themeColor="text1"/>
                <w:sz w:val="24"/>
                <w:szCs w:val="24"/>
              </w:rPr>
            </w:pPr>
            <w:r>
              <w:rPr>
                <w:rFonts w:cstheme="minorHAnsi"/>
                <w:color w:val="000000" w:themeColor="text1"/>
                <w:sz w:val="24"/>
                <w:szCs w:val="24"/>
              </w:rPr>
              <w:t>EMS Publishing</w:t>
            </w:r>
          </w:p>
          <w:p w:rsidR="00A62BCF" w:rsidRPr="004A70DA" w:rsidRDefault="00A62BCF" w:rsidP="00E7121D">
            <w:pPr>
              <w:rPr>
                <w:rFonts w:cstheme="minorHAnsi"/>
                <w:color w:val="000000" w:themeColor="text1"/>
                <w:sz w:val="24"/>
                <w:szCs w:val="24"/>
              </w:rPr>
            </w:pPr>
            <w:r w:rsidRPr="000665BA">
              <w:rPr>
                <w:rFonts w:cstheme="minorHAnsi"/>
                <w:sz w:val="24"/>
                <w:szCs w:val="24"/>
              </w:rPr>
              <w:t>e-learningresources.co.uk</w:t>
            </w:r>
          </w:p>
        </w:tc>
        <w:tc>
          <w:tcPr>
            <w:tcW w:w="3686" w:type="dxa"/>
          </w:tcPr>
          <w:p w:rsidR="00B14215" w:rsidRPr="004A70DA" w:rsidRDefault="00AE421E" w:rsidP="00E7121D">
            <w:pPr>
              <w:rPr>
                <w:sz w:val="24"/>
                <w:szCs w:val="24"/>
              </w:rPr>
            </w:pPr>
            <w:hyperlink r:id="rId9" w:history="1">
              <w:r w:rsidR="00B440BB" w:rsidRPr="00B440BB">
                <w:rPr>
                  <w:rStyle w:val="Hyperlink"/>
                  <w:sz w:val="24"/>
                  <w:szCs w:val="24"/>
                </w:rPr>
                <w:t>http://www.e-learningresources.co.uk/complementary-therapies</w:t>
              </w:r>
            </w:hyperlink>
          </w:p>
        </w:tc>
      </w:tr>
      <w:tr w:rsidR="00B14215" w:rsidRPr="002E51EC" w:rsidTr="00E7121D">
        <w:tc>
          <w:tcPr>
            <w:tcW w:w="1843" w:type="dxa"/>
          </w:tcPr>
          <w:p w:rsidR="00B14215" w:rsidRPr="004A70DA" w:rsidRDefault="00542164"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B14215" w:rsidRDefault="00542164"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rsidR="00542164" w:rsidRPr="004A70DA" w:rsidRDefault="00542164"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rsidR="00C03992" w:rsidRPr="004A70DA" w:rsidRDefault="00542164" w:rsidP="00E7121D">
            <w:pPr>
              <w:rPr>
                <w:rFonts w:cstheme="minorHAnsi"/>
                <w:color w:val="000000" w:themeColor="text1"/>
                <w:sz w:val="24"/>
                <w:szCs w:val="24"/>
              </w:rPr>
            </w:pPr>
            <w:r>
              <w:rPr>
                <w:rFonts w:cstheme="minorHAnsi"/>
                <w:color w:val="000000" w:themeColor="text1"/>
                <w:sz w:val="24"/>
                <w:szCs w:val="24"/>
              </w:rPr>
              <w:t>This online article provides a guide through</w:t>
            </w:r>
            <w:r w:rsidR="00C75ED5">
              <w:rPr>
                <w:rFonts w:cstheme="minorHAnsi"/>
                <w:color w:val="000000" w:themeColor="text1"/>
                <w:sz w:val="24"/>
                <w:szCs w:val="24"/>
              </w:rPr>
              <w:t>out</w:t>
            </w:r>
            <w:r>
              <w:rPr>
                <w:rFonts w:cstheme="minorHAnsi"/>
                <w:color w:val="000000" w:themeColor="text1"/>
                <w:sz w:val="24"/>
                <w:szCs w:val="24"/>
              </w:rPr>
              <w:t xml:space="preserve"> the ages o</w:t>
            </w:r>
            <w:r w:rsidR="00C75ED5">
              <w:rPr>
                <w:rFonts w:cstheme="minorHAnsi"/>
                <w:color w:val="000000" w:themeColor="text1"/>
                <w:sz w:val="24"/>
                <w:szCs w:val="24"/>
              </w:rPr>
              <w:t xml:space="preserve">f massage beginning with India and travelling through </w:t>
            </w:r>
            <w:r>
              <w:rPr>
                <w:rFonts w:cstheme="minorHAnsi"/>
                <w:color w:val="000000" w:themeColor="text1"/>
                <w:sz w:val="24"/>
                <w:szCs w:val="24"/>
              </w:rPr>
              <w:t>China, Japan, Rome,</w:t>
            </w:r>
            <w:r w:rsidR="00C75ED5">
              <w:rPr>
                <w:rFonts w:cstheme="minorHAnsi"/>
                <w:color w:val="000000" w:themeColor="text1"/>
                <w:sz w:val="24"/>
                <w:szCs w:val="24"/>
              </w:rPr>
              <w:t xml:space="preserve"> </w:t>
            </w:r>
            <w:r w:rsidR="00BA09DA">
              <w:rPr>
                <w:rFonts w:cstheme="minorHAnsi"/>
                <w:color w:val="000000" w:themeColor="text1"/>
                <w:sz w:val="24"/>
                <w:szCs w:val="24"/>
              </w:rPr>
              <w:t>and Europe</w:t>
            </w:r>
            <w:r w:rsidR="00C75ED5">
              <w:rPr>
                <w:rFonts w:cstheme="minorHAnsi"/>
                <w:color w:val="000000" w:themeColor="text1"/>
                <w:sz w:val="24"/>
                <w:szCs w:val="24"/>
              </w:rPr>
              <w:t xml:space="preserve"> up</w:t>
            </w:r>
            <w:r>
              <w:rPr>
                <w:rFonts w:cstheme="minorHAnsi"/>
                <w:color w:val="000000" w:themeColor="text1"/>
                <w:sz w:val="24"/>
                <w:szCs w:val="24"/>
              </w:rPr>
              <w:t xml:space="preserve"> to</w:t>
            </w:r>
            <w:r w:rsidR="00313802">
              <w:rPr>
                <w:rFonts w:cstheme="minorHAnsi"/>
                <w:color w:val="000000" w:themeColor="text1"/>
                <w:sz w:val="24"/>
                <w:szCs w:val="24"/>
              </w:rPr>
              <w:t xml:space="preserve"> the</w:t>
            </w:r>
            <w:r w:rsidR="00C75ED5">
              <w:rPr>
                <w:rFonts w:cstheme="minorHAnsi"/>
                <w:color w:val="000000" w:themeColor="text1"/>
                <w:sz w:val="24"/>
                <w:szCs w:val="24"/>
              </w:rPr>
              <w:t xml:space="preserve"> m</w:t>
            </w:r>
            <w:r>
              <w:rPr>
                <w:rFonts w:cstheme="minorHAnsi"/>
                <w:color w:val="000000" w:themeColor="text1"/>
                <w:sz w:val="24"/>
                <w:szCs w:val="24"/>
              </w:rPr>
              <w:t xml:space="preserve">odern </w:t>
            </w:r>
            <w:r w:rsidR="00C75ED5">
              <w:rPr>
                <w:rFonts w:cstheme="minorHAnsi"/>
                <w:color w:val="000000" w:themeColor="text1"/>
                <w:sz w:val="24"/>
                <w:szCs w:val="24"/>
              </w:rPr>
              <w:lastRenderedPageBreak/>
              <w:t>ages of m</w:t>
            </w:r>
            <w:r w:rsidR="00313802">
              <w:rPr>
                <w:rFonts w:cstheme="minorHAnsi"/>
                <w:color w:val="000000" w:themeColor="text1"/>
                <w:sz w:val="24"/>
                <w:szCs w:val="24"/>
              </w:rPr>
              <w:t xml:space="preserve">assage. It is a </w:t>
            </w:r>
            <w:r w:rsidR="00C75ED5">
              <w:rPr>
                <w:rFonts w:cstheme="minorHAnsi"/>
                <w:color w:val="000000" w:themeColor="text1"/>
                <w:sz w:val="24"/>
                <w:szCs w:val="24"/>
              </w:rPr>
              <w:t xml:space="preserve">clear </w:t>
            </w:r>
            <w:r w:rsidR="00313802">
              <w:rPr>
                <w:rFonts w:cstheme="minorHAnsi"/>
                <w:color w:val="000000" w:themeColor="text1"/>
                <w:sz w:val="24"/>
                <w:szCs w:val="24"/>
              </w:rPr>
              <w:t>concise guide to the history of massage</w:t>
            </w:r>
            <w:r w:rsidR="00C75ED5">
              <w:rPr>
                <w:rFonts w:cstheme="minorHAnsi"/>
                <w:color w:val="000000" w:themeColor="text1"/>
                <w:sz w:val="24"/>
                <w:szCs w:val="24"/>
              </w:rPr>
              <w:t>.</w:t>
            </w:r>
          </w:p>
        </w:tc>
        <w:tc>
          <w:tcPr>
            <w:tcW w:w="2268" w:type="dxa"/>
          </w:tcPr>
          <w:p w:rsidR="00B14215" w:rsidRPr="004A70DA" w:rsidRDefault="00F90BAC" w:rsidP="00E7121D">
            <w:pPr>
              <w:rPr>
                <w:rFonts w:cstheme="minorHAnsi"/>
                <w:color w:val="000000" w:themeColor="text1"/>
                <w:sz w:val="24"/>
                <w:szCs w:val="24"/>
              </w:rPr>
            </w:pPr>
            <w:r>
              <w:rPr>
                <w:rFonts w:cstheme="minorHAnsi"/>
                <w:color w:val="000000" w:themeColor="text1"/>
                <w:sz w:val="24"/>
                <w:szCs w:val="24"/>
              </w:rPr>
              <w:lastRenderedPageBreak/>
              <w:t>Natural Healers</w:t>
            </w:r>
          </w:p>
        </w:tc>
        <w:tc>
          <w:tcPr>
            <w:tcW w:w="3686" w:type="dxa"/>
          </w:tcPr>
          <w:p w:rsidR="00B14215" w:rsidRPr="004A70DA" w:rsidRDefault="00AE421E" w:rsidP="00E7121D">
            <w:pPr>
              <w:rPr>
                <w:sz w:val="24"/>
                <w:szCs w:val="24"/>
              </w:rPr>
            </w:pPr>
            <w:hyperlink r:id="rId10" w:history="1">
              <w:r w:rsidR="00542164" w:rsidRPr="00542164">
                <w:rPr>
                  <w:rStyle w:val="Hyperlink"/>
                  <w:sz w:val="24"/>
                  <w:szCs w:val="24"/>
                </w:rPr>
                <w:t>http://www.naturalhealers.com/massage-therapy/history/</w:t>
              </w:r>
            </w:hyperlink>
          </w:p>
        </w:tc>
      </w:tr>
      <w:tr w:rsidR="004A70DA" w:rsidRPr="002E51EC" w:rsidTr="00E7121D">
        <w:tc>
          <w:tcPr>
            <w:tcW w:w="1843" w:type="dxa"/>
          </w:tcPr>
          <w:p w:rsidR="004A70DA" w:rsidRPr="004A70DA" w:rsidRDefault="00313802"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4A70DA" w:rsidRDefault="00313802"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313802" w:rsidRPr="004A70DA" w:rsidRDefault="00313802"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rsidR="00605AAF" w:rsidRPr="004A70DA" w:rsidRDefault="00F90BAC" w:rsidP="00F03735">
            <w:pPr>
              <w:rPr>
                <w:rFonts w:cstheme="minorHAnsi"/>
                <w:color w:val="000000" w:themeColor="text1"/>
                <w:sz w:val="24"/>
                <w:szCs w:val="24"/>
              </w:rPr>
            </w:pPr>
            <w:r>
              <w:rPr>
                <w:rFonts w:cstheme="minorHAnsi"/>
                <w:color w:val="000000" w:themeColor="text1"/>
                <w:sz w:val="24"/>
                <w:szCs w:val="24"/>
              </w:rPr>
              <w:t>This article</w:t>
            </w:r>
            <w:r w:rsidR="00313802">
              <w:rPr>
                <w:rFonts w:cstheme="minorHAnsi"/>
                <w:color w:val="000000" w:themeColor="text1"/>
                <w:sz w:val="24"/>
                <w:szCs w:val="24"/>
              </w:rPr>
              <w:t xml:space="preserve"> breaks down the benefits of massa</w:t>
            </w:r>
            <w:r w:rsidR="00C03992">
              <w:rPr>
                <w:rFonts w:cstheme="minorHAnsi"/>
                <w:color w:val="000000" w:themeColor="text1"/>
                <w:sz w:val="24"/>
                <w:szCs w:val="24"/>
              </w:rPr>
              <w:t>ge into each system of the body.</w:t>
            </w:r>
            <w:r w:rsidR="00313802">
              <w:rPr>
                <w:rFonts w:cstheme="minorHAnsi"/>
                <w:color w:val="000000" w:themeColor="text1"/>
                <w:sz w:val="24"/>
                <w:szCs w:val="24"/>
              </w:rPr>
              <w:t xml:space="preserve"> It outlines how</w:t>
            </w:r>
            <w:r>
              <w:rPr>
                <w:rFonts w:cstheme="minorHAnsi"/>
                <w:color w:val="000000" w:themeColor="text1"/>
                <w:sz w:val="24"/>
                <w:szCs w:val="24"/>
              </w:rPr>
              <w:t xml:space="preserve"> massage benefits the skin, </w:t>
            </w:r>
            <w:r w:rsidR="00313802">
              <w:rPr>
                <w:rFonts w:cstheme="minorHAnsi"/>
                <w:color w:val="000000" w:themeColor="text1"/>
                <w:sz w:val="24"/>
                <w:szCs w:val="24"/>
              </w:rPr>
              <w:t>muscles, bones, nervous, lymphatic, cir</w:t>
            </w:r>
            <w:r w:rsidR="00A368A3">
              <w:rPr>
                <w:rFonts w:cstheme="minorHAnsi"/>
                <w:color w:val="000000" w:themeColor="text1"/>
                <w:sz w:val="24"/>
                <w:szCs w:val="24"/>
              </w:rPr>
              <w:t xml:space="preserve">culatory, respiratory, </w:t>
            </w:r>
            <w:proofErr w:type="gramStart"/>
            <w:r w:rsidR="00A368A3">
              <w:rPr>
                <w:rFonts w:cstheme="minorHAnsi"/>
                <w:color w:val="000000" w:themeColor="text1"/>
                <w:sz w:val="24"/>
                <w:szCs w:val="24"/>
              </w:rPr>
              <w:t>endocrine</w:t>
            </w:r>
            <w:proofErr w:type="gramEnd"/>
            <w:r w:rsidR="00313802">
              <w:rPr>
                <w:rFonts w:cstheme="minorHAnsi"/>
                <w:color w:val="000000" w:themeColor="text1"/>
                <w:sz w:val="24"/>
                <w:szCs w:val="24"/>
              </w:rPr>
              <w:t xml:space="preserve"> and the digestive system</w:t>
            </w:r>
            <w:r w:rsidR="00C03992">
              <w:rPr>
                <w:rFonts w:cstheme="minorHAnsi"/>
                <w:color w:val="000000" w:themeColor="text1"/>
                <w:sz w:val="24"/>
                <w:szCs w:val="24"/>
              </w:rPr>
              <w:t>s of the body. It also touches on the psychological effects of massage too.</w:t>
            </w:r>
          </w:p>
        </w:tc>
        <w:tc>
          <w:tcPr>
            <w:tcW w:w="2268" w:type="dxa"/>
          </w:tcPr>
          <w:p w:rsidR="004A70DA" w:rsidRPr="004A70DA" w:rsidRDefault="00C03992" w:rsidP="00E7121D">
            <w:pPr>
              <w:rPr>
                <w:rFonts w:cstheme="minorHAnsi"/>
                <w:color w:val="000000" w:themeColor="text1"/>
                <w:sz w:val="24"/>
                <w:szCs w:val="24"/>
              </w:rPr>
            </w:pPr>
            <w:r>
              <w:rPr>
                <w:rFonts w:cstheme="minorHAnsi"/>
                <w:color w:val="000000" w:themeColor="text1"/>
                <w:sz w:val="24"/>
                <w:szCs w:val="24"/>
              </w:rPr>
              <w:t>Whole Person Health</w:t>
            </w:r>
          </w:p>
        </w:tc>
        <w:tc>
          <w:tcPr>
            <w:tcW w:w="3686" w:type="dxa"/>
          </w:tcPr>
          <w:p w:rsidR="004A70DA" w:rsidRPr="004A70DA" w:rsidRDefault="00AE421E" w:rsidP="00E7121D">
            <w:pPr>
              <w:rPr>
                <w:sz w:val="24"/>
                <w:szCs w:val="24"/>
              </w:rPr>
            </w:pPr>
            <w:hyperlink r:id="rId11" w:history="1">
              <w:r w:rsidR="00313802" w:rsidRPr="00313802">
                <w:rPr>
                  <w:rStyle w:val="Hyperlink"/>
                  <w:sz w:val="24"/>
                  <w:szCs w:val="24"/>
                </w:rPr>
                <w:t>http://www.wholepersonhealth.com/services/therapeutic-massage/</w:t>
              </w:r>
            </w:hyperlink>
          </w:p>
        </w:tc>
      </w:tr>
      <w:tr w:rsidR="004A70DA" w:rsidRPr="002E51EC" w:rsidTr="00E7121D">
        <w:tc>
          <w:tcPr>
            <w:tcW w:w="1843" w:type="dxa"/>
          </w:tcPr>
          <w:p w:rsidR="004A70DA" w:rsidRPr="004A70DA" w:rsidRDefault="00605AAF"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Figure Analysis</w:t>
            </w:r>
          </w:p>
        </w:tc>
        <w:tc>
          <w:tcPr>
            <w:tcW w:w="1701" w:type="dxa"/>
          </w:tcPr>
          <w:p w:rsidR="004A70DA" w:rsidRDefault="00605AAF"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605AAF" w:rsidRPr="004A70DA" w:rsidRDefault="00605AAF"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Document</w:t>
            </w:r>
          </w:p>
        </w:tc>
        <w:tc>
          <w:tcPr>
            <w:tcW w:w="4536" w:type="dxa"/>
          </w:tcPr>
          <w:p w:rsidR="00605AAF" w:rsidRPr="004A70DA" w:rsidRDefault="00605AAF" w:rsidP="00F03735">
            <w:pPr>
              <w:rPr>
                <w:rFonts w:cstheme="minorHAnsi"/>
                <w:color w:val="000000" w:themeColor="text1"/>
                <w:sz w:val="24"/>
                <w:szCs w:val="24"/>
              </w:rPr>
            </w:pPr>
            <w:r>
              <w:rPr>
                <w:rFonts w:cstheme="minorHAnsi"/>
                <w:color w:val="000000" w:themeColor="text1"/>
                <w:sz w:val="24"/>
                <w:szCs w:val="24"/>
              </w:rPr>
              <w:t>This online document is a colourful BMI chart. It is an easy tool that students can use during the figure analysis stage of the treatment. The chart is particularly useful as it shows each section in centimetres, inches, pounds, stones and ki</w:t>
            </w:r>
            <w:r w:rsidR="00F90BAC">
              <w:rPr>
                <w:rFonts w:cstheme="minorHAnsi"/>
                <w:color w:val="000000" w:themeColor="text1"/>
                <w:sz w:val="24"/>
                <w:szCs w:val="24"/>
              </w:rPr>
              <w:t>lograms and it is simple to calculate</w:t>
            </w:r>
            <w:r>
              <w:rPr>
                <w:rFonts w:cstheme="minorHAnsi"/>
                <w:color w:val="000000" w:themeColor="text1"/>
                <w:sz w:val="24"/>
                <w:szCs w:val="24"/>
              </w:rPr>
              <w:t xml:space="preserve"> the BMI.</w:t>
            </w:r>
          </w:p>
        </w:tc>
        <w:tc>
          <w:tcPr>
            <w:tcW w:w="2268" w:type="dxa"/>
          </w:tcPr>
          <w:p w:rsidR="004A70DA" w:rsidRPr="004A70DA" w:rsidRDefault="00605AAF" w:rsidP="00E7121D">
            <w:pPr>
              <w:rPr>
                <w:rFonts w:cstheme="minorHAnsi"/>
                <w:color w:val="000000" w:themeColor="text1"/>
                <w:sz w:val="24"/>
                <w:szCs w:val="24"/>
              </w:rPr>
            </w:pPr>
            <w:r>
              <w:rPr>
                <w:rFonts w:cstheme="minorHAnsi"/>
                <w:color w:val="000000" w:themeColor="text1"/>
                <w:sz w:val="24"/>
                <w:szCs w:val="24"/>
              </w:rPr>
              <w:t>Health Promotion</w:t>
            </w:r>
          </w:p>
        </w:tc>
        <w:tc>
          <w:tcPr>
            <w:tcW w:w="3686" w:type="dxa"/>
          </w:tcPr>
          <w:p w:rsidR="004A70DA" w:rsidRPr="004A70DA" w:rsidRDefault="00AE421E" w:rsidP="00E7121D">
            <w:pPr>
              <w:rPr>
                <w:sz w:val="24"/>
                <w:szCs w:val="24"/>
              </w:rPr>
            </w:pPr>
            <w:hyperlink r:id="rId12" w:history="1">
              <w:r w:rsidR="00605AAF" w:rsidRPr="00605AAF">
                <w:rPr>
                  <w:rStyle w:val="Hyperlink"/>
                  <w:sz w:val="24"/>
                  <w:szCs w:val="24"/>
                </w:rPr>
                <w:t>https://www.healthpromotion.ie/hp-files/docs/HPM00782.pdf</w:t>
              </w:r>
            </w:hyperlink>
          </w:p>
        </w:tc>
      </w:tr>
      <w:tr w:rsidR="004A70DA" w:rsidRPr="002E51EC" w:rsidTr="00E7121D">
        <w:tc>
          <w:tcPr>
            <w:tcW w:w="1843" w:type="dxa"/>
          </w:tcPr>
          <w:p w:rsidR="004A70DA" w:rsidRPr="004A70DA" w:rsidRDefault="00CA5F71"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4A70DA" w:rsidRDefault="00CA5F7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p w:rsidR="00CA5F71" w:rsidRPr="004A70DA" w:rsidRDefault="00CA5F71"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Document</w:t>
            </w:r>
          </w:p>
        </w:tc>
        <w:tc>
          <w:tcPr>
            <w:tcW w:w="4536" w:type="dxa"/>
          </w:tcPr>
          <w:p w:rsidR="00CF07B9" w:rsidRPr="004A70DA" w:rsidRDefault="00CA5F71" w:rsidP="00F03735">
            <w:pPr>
              <w:rPr>
                <w:rFonts w:cstheme="minorHAnsi"/>
                <w:color w:val="000000" w:themeColor="text1"/>
                <w:sz w:val="24"/>
                <w:szCs w:val="24"/>
              </w:rPr>
            </w:pPr>
            <w:r>
              <w:rPr>
                <w:rFonts w:cstheme="minorHAnsi"/>
                <w:color w:val="000000" w:themeColor="text1"/>
                <w:sz w:val="24"/>
                <w:szCs w:val="24"/>
              </w:rPr>
              <w:t>ITEC has provided a number of consultation cards for body massage and figure analysis. These documents are a perfect guide to the information that is required to perform a detailed figure analysis and Swedish body massage. It accounts for client details, client</w:t>
            </w:r>
            <w:r w:rsidR="00CF07B9">
              <w:rPr>
                <w:rFonts w:cstheme="minorHAnsi"/>
                <w:color w:val="000000" w:themeColor="text1"/>
                <w:sz w:val="24"/>
                <w:szCs w:val="24"/>
              </w:rPr>
              <w:t>’</w:t>
            </w:r>
            <w:r>
              <w:rPr>
                <w:rFonts w:cstheme="minorHAnsi"/>
                <w:color w:val="000000" w:themeColor="text1"/>
                <w:sz w:val="24"/>
                <w:szCs w:val="24"/>
              </w:rPr>
              <w:t>s measurements, contra-indications, body types and postural defects.</w:t>
            </w:r>
          </w:p>
        </w:tc>
        <w:tc>
          <w:tcPr>
            <w:tcW w:w="2268" w:type="dxa"/>
          </w:tcPr>
          <w:p w:rsidR="004A70DA" w:rsidRPr="004A70DA" w:rsidRDefault="00CA5F71" w:rsidP="00E7121D">
            <w:pPr>
              <w:rPr>
                <w:rFonts w:cstheme="minorHAnsi"/>
                <w:color w:val="000000" w:themeColor="text1"/>
                <w:sz w:val="24"/>
                <w:szCs w:val="24"/>
              </w:rPr>
            </w:pPr>
            <w:r>
              <w:rPr>
                <w:rFonts w:cstheme="minorHAnsi"/>
                <w:color w:val="000000" w:themeColor="text1"/>
                <w:sz w:val="24"/>
                <w:szCs w:val="24"/>
              </w:rPr>
              <w:t>ITEC</w:t>
            </w:r>
          </w:p>
        </w:tc>
        <w:tc>
          <w:tcPr>
            <w:tcW w:w="3686" w:type="dxa"/>
          </w:tcPr>
          <w:p w:rsidR="004A70DA" w:rsidRPr="004A70DA" w:rsidRDefault="00AE421E" w:rsidP="00E7121D">
            <w:pPr>
              <w:rPr>
                <w:sz w:val="24"/>
                <w:szCs w:val="24"/>
              </w:rPr>
            </w:pPr>
            <w:hyperlink r:id="rId13" w:history="1">
              <w:r w:rsidR="00CA5F71" w:rsidRPr="00CA5F71">
                <w:rPr>
                  <w:rStyle w:val="Hyperlink"/>
                  <w:sz w:val="24"/>
                  <w:szCs w:val="24"/>
                </w:rPr>
                <w:t>http://www.itecworld.co.uk/qualifications/Diplomas.aspx?k=278</w:t>
              </w:r>
            </w:hyperlink>
          </w:p>
        </w:tc>
      </w:tr>
      <w:tr w:rsidR="004A70DA" w:rsidRPr="002E51EC" w:rsidTr="00E7121D">
        <w:tc>
          <w:tcPr>
            <w:tcW w:w="1843" w:type="dxa"/>
          </w:tcPr>
          <w:p w:rsidR="004A70DA" w:rsidRPr="004A70DA" w:rsidRDefault="00346393"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Figure </w:t>
            </w:r>
            <w:r>
              <w:rPr>
                <w:rFonts w:cstheme="minorHAnsi"/>
                <w:color w:val="000000" w:themeColor="text1"/>
                <w:sz w:val="24"/>
                <w:szCs w:val="24"/>
                <w:shd w:val="clear" w:color="auto" w:fill="FFFFFF"/>
              </w:rPr>
              <w:br/>
              <w:t>Analysis</w:t>
            </w:r>
          </w:p>
        </w:tc>
        <w:tc>
          <w:tcPr>
            <w:tcW w:w="1701" w:type="dxa"/>
          </w:tcPr>
          <w:p w:rsidR="004A70DA" w:rsidRPr="004A70DA" w:rsidRDefault="00346393"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346393" w:rsidRPr="004A70DA" w:rsidRDefault="00346393" w:rsidP="00F03735">
            <w:pPr>
              <w:rPr>
                <w:rFonts w:cstheme="minorHAnsi"/>
                <w:color w:val="000000" w:themeColor="text1"/>
                <w:sz w:val="24"/>
                <w:szCs w:val="24"/>
              </w:rPr>
            </w:pPr>
            <w:r>
              <w:rPr>
                <w:rFonts w:cstheme="minorHAnsi"/>
                <w:color w:val="000000" w:themeColor="text1"/>
                <w:sz w:val="24"/>
                <w:szCs w:val="24"/>
              </w:rPr>
              <w:t xml:space="preserve">The website has a section dedicated to healthy eating. It covers the food pyramid and gives the daily recommended amounts of each food group. This would be </w:t>
            </w:r>
            <w:r>
              <w:rPr>
                <w:rFonts w:cstheme="minorHAnsi"/>
                <w:color w:val="000000" w:themeColor="text1"/>
                <w:sz w:val="24"/>
                <w:szCs w:val="24"/>
              </w:rPr>
              <w:lastRenderedPageBreak/>
              <w:t>particularly useful for the homecare section of the figure analysis as there are suggestions for a healthy diet and lifestyle too.</w:t>
            </w:r>
          </w:p>
        </w:tc>
        <w:tc>
          <w:tcPr>
            <w:tcW w:w="2268" w:type="dxa"/>
          </w:tcPr>
          <w:p w:rsidR="004A70DA" w:rsidRPr="004A70DA" w:rsidRDefault="00CF07B9" w:rsidP="00E7121D">
            <w:pPr>
              <w:rPr>
                <w:rFonts w:cstheme="minorHAnsi"/>
                <w:color w:val="000000" w:themeColor="text1"/>
                <w:sz w:val="24"/>
                <w:szCs w:val="24"/>
              </w:rPr>
            </w:pPr>
            <w:r>
              <w:rPr>
                <w:rFonts w:cstheme="minorHAnsi"/>
                <w:color w:val="000000" w:themeColor="text1"/>
                <w:sz w:val="24"/>
                <w:szCs w:val="24"/>
              </w:rPr>
              <w:lastRenderedPageBreak/>
              <w:t>Health Service Executive</w:t>
            </w:r>
          </w:p>
        </w:tc>
        <w:tc>
          <w:tcPr>
            <w:tcW w:w="3686" w:type="dxa"/>
          </w:tcPr>
          <w:p w:rsidR="004A70DA" w:rsidRPr="004A70DA" w:rsidRDefault="00AE421E" w:rsidP="00E7121D">
            <w:pPr>
              <w:rPr>
                <w:sz w:val="24"/>
                <w:szCs w:val="24"/>
              </w:rPr>
            </w:pPr>
            <w:hyperlink r:id="rId14" w:history="1">
              <w:r w:rsidR="00CF07B9" w:rsidRPr="00CF07B9">
                <w:rPr>
                  <w:rStyle w:val="Hyperlink"/>
                  <w:sz w:val="24"/>
                  <w:szCs w:val="24"/>
                </w:rPr>
                <w:t>http://www.hse.ie/eng/services/list/4/olderpeople/tipsforhealthyliving/healthyeating.html</w:t>
              </w:r>
            </w:hyperlink>
          </w:p>
        </w:tc>
      </w:tr>
      <w:tr w:rsidR="004A70DA" w:rsidRPr="002E51EC" w:rsidTr="00E7121D">
        <w:tc>
          <w:tcPr>
            <w:tcW w:w="1843" w:type="dxa"/>
          </w:tcPr>
          <w:p w:rsidR="004A70DA" w:rsidRPr="004A70DA" w:rsidRDefault="001B23BB"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Figure Analysis</w:t>
            </w:r>
          </w:p>
        </w:tc>
        <w:tc>
          <w:tcPr>
            <w:tcW w:w="1701" w:type="dxa"/>
          </w:tcPr>
          <w:p w:rsidR="001B23BB" w:rsidRPr="004A70DA" w:rsidRDefault="001B23BB" w:rsidP="001B23B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Article</w:t>
            </w:r>
          </w:p>
        </w:tc>
        <w:tc>
          <w:tcPr>
            <w:tcW w:w="4536" w:type="dxa"/>
          </w:tcPr>
          <w:p w:rsidR="001F1CCC" w:rsidRPr="004A70DA" w:rsidRDefault="001B23BB" w:rsidP="00F03735">
            <w:pPr>
              <w:rPr>
                <w:rFonts w:cstheme="minorHAnsi"/>
                <w:color w:val="000000" w:themeColor="text1"/>
                <w:sz w:val="24"/>
                <w:szCs w:val="24"/>
              </w:rPr>
            </w:pPr>
            <w:r>
              <w:rPr>
                <w:rFonts w:cstheme="minorHAnsi"/>
                <w:color w:val="000000" w:themeColor="text1"/>
                <w:sz w:val="24"/>
                <w:szCs w:val="24"/>
              </w:rPr>
              <w:t xml:space="preserve">This online article describes </w:t>
            </w:r>
            <w:r w:rsidR="00B373EE">
              <w:rPr>
                <w:rFonts w:cstheme="minorHAnsi"/>
                <w:color w:val="000000" w:themeColor="text1"/>
                <w:sz w:val="24"/>
                <w:szCs w:val="24"/>
              </w:rPr>
              <w:t>the three</w:t>
            </w:r>
            <w:r>
              <w:rPr>
                <w:rFonts w:cstheme="minorHAnsi"/>
                <w:color w:val="000000" w:themeColor="text1"/>
                <w:sz w:val="24"/>
                <w:szCs w:val="24"/>
              </w:rPr>
              <w:t xml:space="preserve"> body types: ectomorph, mesomorph and endomorph. It outlines the characteristics of each body type and recommends exercise and foods to suit each one.</w:t>
            </w:r>
          </w:p>
        </w:tc>
        <w:tc>
          <w:tcPr>
            <w:tcW w:w="2268" w:type="dxa"/>
          </w:tcPr>
          <w:p w:rsidR="004A70DA" w:rsidRPr="004A70DA" w:rsidRDefault="001B23BB" w:rsidP="00E7121D">
            <w:pPr>
              <w:rPr>
                <w:rFonts w:cstheme="minorHAnsi"/>
                <w:color w:val="000000" w:themeColor="text1"/>
                <w:sz w:val="24"/>
                <w:szCs w:val="24"/>
              </w:rPr>
            </w:pPr>
            <w:r>
              <w:rPr>
                <w:rFonts w:cstheme="minorHAnsi"/>
                <w:color w:val="000000" w:themeColor="text1"/>
                <w:sz w:val="24"/>
                <w:szCs w:val="24"/>
              </w:rPr>
              <w:t>The Science of eating</w:t>
            </w:r>
          </w:p>
        </w:tc>
        <w:tc>
          <w:tcPr>
            <w:tcW w:w="3686" w:type="dxa"/>
          </w:tcPr>
          <w:p w:rsidR="004A70DA" w:rsidRPr="004A70DA" w:rsidRDefault="00AE421E" w:rsidP="00E7121D">
            <w:pPr>
              <w:rPr>
                <w:sz w:val="24"/>
                <w:szCs w:val="24"/>
              </w:rPr>
            </w:pPr>
            <w:hyperlink r:id="rId15" w:history="1">
              <w:r w:rsidR="001B23BB" w:rsidRPr="001B23BB">
                <w:rPr>
                  <w:rStyle w:val="Hyperlink"/>
                  <w:sz w:val="24"/>
                  <w:szCs w:val="24"/>
                </w:rPr>
                <w:t>http://thescienceofeating.com/food-combining-how-it-works/workouts-for-all-areas/the-3-body-types-explained/</w:t>
              </w:r>
            </w:hyperlink>
          </w:p>
        </w:tc>
      </w:tr>
      <w:tr w:rsidR="004A70DA" w:rsidRPr="002E51EC" w:rsidTr="00E7121D">
        <w:tc>
          <w:tcPr>
            <w:tcW w:w="1843" w:type="dxa"/>
          </w:tcPr>
          <w:p w:rsidR="004A70DA" w:rsidRPr="004A70DA" w:rsidRDefault="00796A00"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w:t>
            </w:r>
            <w:r w:rsidR="00F90BAC">
              <w:rPr>
                <w:rFonts w:cstheme="minorHAnsi"/>
                <w:color w:val="000000" w:themeColor="text1"/>
                <w:sz w:val="24"/>
                <w:szCs w:val="24"/>
                <w:shd w:val="clear" w:color="auto" w:fill="FFFFFF"/>
              </w:rPr>
              <w:t xml:space="preserve"> Analysis</w:t>
            </w:r>
          </w:p>
        </w:tc>
        <w:tc>
          <w:tcPr>
            <w:tcW w:w="1701" w:type="dxa"/>
          </w:tcPr>
          <w:p w:rsidR="004A70DA" w:rsidRDefault="00796A0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Document</w:t>
            </w:r>
          </w:p>
          <w:p w:rsidR="00796A00" w:rsidRPr="004A70DA" w:rsidRDefault="00796A0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96A00" w:rsidRPr="004A70DA" w:rsidRDefault="00796A00" w:rsidP="00F03735">
            <w:pPr>
              <w:rPr>
                <w:rFonts w:cstheme="minorHAnsi"/>
                <w:color w:val="000000" w:themeColor="text1"/>
                <w:sz w:val="24"/>
                <w:szCs w:val="24"/>
              </w:rPr>
            </w:pPr>
            <w:r>
              <w:rPr>
                <w:rFonts w:cstheme="minorHAnsi"/>
                <w:color w:val="000000" w:themeColor="text1"/>
                <w:sz w:val="24"/>
                <w:szCs w:val="24"/>
              </w:rPr>
              <w:t xml:space="preserve">This document is a guide to health and safety in the workplace. It covers risk assessment, safety statements, responsibilities of the employer and employees. </w:t>
            </w:r>
          </w:p>
        </w:tc>
        <w:tc>
          <w:tcPr>
            <w:tcW w:w="2268" w:type="dxa"/>
          </w:tcPr>
          <w:p w:rsidR="004A70DA" w:rsidRPr="004A70DA" w:rsidRDefault="00796A00" w:rsidP="00796A00">
            <w:pPr>
              <w:rPr>
                <w:rFonts w:cstheme="minorHAnsi"/>
                <w:color w:val="000000" w:themeColor="text1"/>
                <w:sz w:val="24"/>
                <w:szCs w:val="24"/>
              </w:rPr>
            </w:pPr>
            <w:r>
              <w:rPr>
                <w:rFonts w:cstheme="minorHAnsi"/>
                <w:color w:val="000000" w:themeColor="text1"/>
                <w:sz w:val="24"/>
                <w:szCs w:val="24"/>
              </w:rPr>
              <w:t>The Health and Safety Authority</w:t>
            </w:r>
          </w:p>
        </w:tc>
        <w:tc>
          <w:tcPr>
            <w:tcW w:w="3686" w:type="dxa"/>
          </w:tcPr>
          <w:p w:rsidR="004A70DA" w:rsidRPr="004A70DA" w:rsidRDefault="00AE421E" w:rsidP="00E7121D">
            <w:pPr>
              <w:rPr>
                <w:sz w:val="24"/>
                <w:szCs w:val="24"/>
              </w:rPr>
            </w:pPr>
            <w:hyperlink r:id="rId16" w:history="1">
              <w:r w:rsidR="00796A00" w:rsidRPr="00796A00">
                <w:rPr>
                  <w:rStyle w:val="Hyperlink"/>
                  <w:sz w:val="24"/>
                  <w:szCs w:val="24"/>
                </w:rPr>
                <w:t>http://www.hsa.ie/eng/Publications_and_Forms/Publications/Safety_and_Health_Management/Guidelines_on_Risk_Assessments_and_Safety_Statements.pdf</w:t>
              </w:r>
            </w:hyperlink>
          </w:p>
        </w:tc>
      </w:tr>
      <w:tr w:rsidR="004A70DA" w:rsidRPr="002E51EC" w:rsidTr="00E7121D">
        <w:tc>
          <w:tcPr>
            <w:tcW w:w="1843" w:type="dxa"/>
          </w:tcPr>
          <w:p w:rsidR="004A70DA" w:rsidRPr="004A70DA" w:rsidRDefault="00796A00"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4A70DA" w:rsidRPr="004A70DA" w:rsidRDefault="00796A0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Article</w:t>
            </w:r>
          </w:p>
        </w:tc>
        <w:tc>
          <w:tcPr>
            <w:tcW w:w="4536" w:type="dxa"/>
          </w:tcPr>
          <w:p w:rsidR="0043343E" w:rsidRPr="004A70DA" w:rsidRDefault="00796A00" w:rsidP="00F03735">
            <w:pPr>
              <w:rPr>
                <w:rFonts w:cstheme="minorHAnsi"/>
                <w:color w:val="000000" w:themeColor="text1"/>
                <w:sz w:val="24"/>
                <w:szCs w:val="24"/>
              </w:rPr>
            </w:pPr>
            <w:r>
              <w:rPr>
                <w:rFonts w:cstheme="minorHAnsi"/>
                <w:color w:val="000000" w:themeColor="text1"/>
                <w:sz w:val="24"/>
                <w:szCs w:val="24"/>
              </w:rPr>
              <w:t xml:space="preserve">The article provided outlines the rights and responsibility of employers and employees, personal protective equipment and measures and how to report an accident. A useful tool for health and safety </w:t>
            </w:r>
            <w:r w:rsidR="00131E7D">
              <w:rPr>
                <w:rFonts w:cstheme="minorHAnsi"/>
                <w:color w:val="000000" w:themeColor="text1"/>
                <w:sz w:val="24"/>
                <w:szCs w:val="24"/>
              </w:rPr>
              <w:t>for a small business.</w:t>
            </w:r>
          </w:p>
        </w:tc>
        <w:tc>
          <w:tcPr>
            <w:tcW w:w="2268" w:type="dxa"/>
          </w:tcPr>
          <w:p w:rsidR="004A70DA" w:rsidRPr="004A70DA" w:rsidRDefault="00796A00" w:rsidP="00E7121D">
            <w:pPr>
              <w:rPr>
                <w:rFonts w:cstheme="minorHAnsi"/>
                <w:color w:val="000000" w:themeColor="text1"/>
                <w:sz w:val="24"/>
                <w:szCs w:val="24"/>
              </w:rPr>
            </w:pPr>
            <w:r>
              <w:rPr>
                <w:rFonts w:cstheme="minorHAnsi"/>
                <w:color w:val="000000" w:themeColor="text1"/>
                <w:sz w:val="24"/>
                <w:szCs w:val="24"/>
              </w:rPr>
              <w:t>Citizens Information</w:t>
            </w:r>
          </w:p>
        </w:tc>
        <w:tc>
          <w:tcPr>
            <w:tcW w:w="3686" w:type="dxa"/>
          </w:tcPr>
          <w:p w:rsidR="004A70DA" w:rsidRPr="004A70DA" w:rsidRDefault="00AE421E" w:rsidP="00E7121D">
            <w:pPr>
              <w:rPr>
                <w:sz w:val="24"/>
                <w:szCs w:val="24"/>
              </w:rPr>
            </w:pPr>
            <w:hyperlink r:id="rId17" w:history="1">
              <w:r w:rsidR="00796A00" w:rsidRPr="00796A00">
                <w:rPr>
                  <w:rStyle w:val="Hyperlink"/>
                  <w:sz w:val="24"/>
                  <w:szCs w:val="24"/>
                </w:rPr>
                <w:t>http://www.citizensinformation.ie/en/employment/employment_rights_and_conditions/health_and_safety/health_safety_work.html</w:t>
              </w:r>
            </w:hyperlink>
          </w:p>
        </w:tc>
      </w:tr>
      <w:tr w:rsidR="004A70DA" w:rsidRPr="002E51EC" w:rsidTr="00E7121D">
        <w:tc>
          <w:tcPr>
            <w:tcW w:w="1843" w:type="dxa"/>
          </w:tcPr>
          <w:p w:rsidR="004A70DA" w:rsidRPr="004A70DA" w:rsidRDefault="005C4C1D"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4A70DA" w:rsidRPr="004A70DA" w:rsidRDefault="00A852EA"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w:t>
            </w:r>
            <w:r w:rsidR="005C4C1D">
              <w:rPr>
                <w:rFonts w:eastAsia="Times New Roman" w:cstheme="minorHAnsi"/>
                <w:color w:val="000000" w:themeColor="text1"/>
                <w:kern w:val="36"/>
                <w:sz w:val="24"/>
                <w:szCs w:val="24"/>
                <w:lang w:eastAsia="en-IE"/>
              </w:rPr>
              <w:t>ube Video Tutorial</w:t>
            </w:r>
          </w:p>
        </w:tc>
        <w:tc>
          <w:tcPr>
            <w:tcW w:w="4536" w:type="dxa"/>
          </w:tcPr>
          <w:p w:rsidR="005C4C1D" w:rsidRPr="004A70DA" w:rsidRDefault="005C4C1D" w:rsidP="00F03735">
            <w:pPr>
              <w:rPr>
                <w:rFonts w:cstheme="minorHAnsi"/>
                <w:color w:val="000000" w:themeColor="text1"/>
                <w:sz w:val="24"/>
                <w:szCs w:val="24"/>
              </w:rPr>
            </w:pPr>
            <w:r>
              <w:rPr>
                <w:rFonts w:cstheme="minorHAnsi"/>
                <w:color w:val="000000" w:themeColor="text1"/>
                <w:sz w:val="24"/>
                <w:szCs w:val="24"/>
              </w:rPr>
              <w:t>The video demonstrates a 20 minute basic back massage by a qualified massage therapist. During the tutorial the benefits of massage are explained and each movement is mentioned.</w:t>
            </w:r>
          </w:p>
        </w:tc>
        <w:tc>
          <w:tcPr>
            <w:tcW w:w="2268" w:type="dxa"/>
          </w:tcPr>
          <w:p w:rsidR="004A70DA" w:rsidRPr="004A70DA" w:rsidRDefault="0043343E" w:rsidP="00E7121D">
            <w:pPr>
              <w:rPr>
                <w:rFonts w:cstheme="minorHAnsi"/>
                <w:color w:val="000000" w:themeColor="text1"/>
                <w:sz w:val="24"/>
                <w:szCs w:val="24"/>
              </w:rPr>
            </w:pPr>
            <w:r>
              <w:rPr>
                <w:rFonts w:cstheme="minorHAnsi"/>
                <w:color w:val="000000" w:themeColor="text1"/>
                <w:sz w:val="24"/>
                <w:szCs w:val="24"/>
              </w:rPr>
              <w:t>Katie Miles</w:t>
            </w:r>
          </w:p>
        </w:tc>
        <w:tc>
          <w:tcPr>
            <w:tcW w:w="3686" w:type="dxa"/>
          </w:tcPr>
          <w:p w:rsidR="004A70DA" w:rsidRPr="004A70DA" w:rsidRDefault="00AE421E" w:rsidP="0043343E">
            <w:pPr>
              <w:rPr>
                <w:sz w:val="24"/>
                <w:szCs w:val="24"/>
              </w:rPr>
            </w:pPr>
            <w:hyperlink r:id="rId18" w:history="1">
              <w:r w:rsidR="0043343E" w:rsidRPr="0043343E">
                <w:rPr>
                  <w:rStyle w:val="Hyperlink"/>
                  <w:sz w:val="24"/>
                  <w:szCs w:val="24"/>
                </w:rPr>
                <w:t>https://m.youtube.com/watch?v=kqBMbW6tHI4</w:t>
              </w:r>
            </w:hyperlink>
          </w:p>
        </w:tc>
      </w:tr>
      <w:tr w:rsidR="005C5504" w:rsidRPr="002E51EC" w:rsidTr="00E7121D">
        <w:tc>
          <w:tcPr>
            <w:tcW w:w="1843" w:type="dxa"/>
          </w:tcPr>
          <w:p w:rsidR="005C5504" w:rsidRPr="004A70DA" w:rsidRDefault="005C5504" w:rsidP="00074BE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5C5504" w:rsidRPr="004A70DA" w:rsidRDefault="005C5504" w:rsidP="00074BE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Interactive Diagrams</w:t>
            </w:r>
          </w:p>
        </w:tc>
        <w:tc>
          <w:tcPr>
            <w:tcW w:w="4536" w:type="dxa"/>
          </w:tcPr>
          <w:p w:rsidR="005C5504" w:rsidRPr="004A70DA" w:rsidRDefault="005C5504" w:rsidP="00F03735">
            <w:pPr>
              <w:rPr>
                <w:rFonts w:cstheme="minorHAnsi"/>
                <w:color w:val="000000" w:themeColor="text1"/>
                <w:sz w:val="24"/>
                <w:szCs w:val="24"/>
              </w:rPr>
            </w:pPr>
            <w:r>
              <w:rPr>
                <w:rFonts w:cstheme="minorHAnsi"/>
                <w:color w:val="000000" w:themeColor="text1"/>
                <w:sz w:val="24"/>
                <w:szCs w:val="24"/>
              </w:rPr>
              <w:t xml:space="preserve">This website offers 2D interactive diagrams of the muscles and bones of the entire body. It describes the position and action of each muscle and the position and type of </w:t>
            </w:r>
            <w:r>
              <w:rPr>
                <w:rFonts w:cstheme="minorHAnsi"/>
                <w:color w:val="000000" w:themeColor="text1"/>
                <w:sz w:val="24"/>
                <w:szCs w:val="24"/>
              </w:rPr>
              <w:lastRenderedPageBreak/>
              <w:t>each bone. In addition to this it also provides diagrams of other systems in the body.</w:t>
            </w:r>
          </w:p>
        </w:tc>
        <w:tc>
          <w:tcPr>
            <w:tcW w:w="2268" w:type="dxa"/>
          </w:tcPr>
          <w:p w:rsidR="005C5504" w:rsidRPr="004A70DA" w:rsidRDefault="005C5504" w:rsidP="00074BEA">
            <w:pPr>
              <w:rPr>
                <w:rFonts w:cstheme="minorHAnsi"/>
                <w:color w:val="000000" w:themeColor="text1"/>
                <w:sz w:val="24"/>
                <w:szCs w:val="24"/>
              </w:rPr>
            </w:pPr>
            <w:proofErr w:type="spellStart"/>
            <w:r>
              <w:rPr>
                <w:rFonts w:cstheme="minorHAnsi"/>
                <w:color w:val="000000" w:themeColor="text1"/>
                <w:sz w:val="24"/>
                <w:szCs w:val="24"/>
              </w:rPr>
              <w:lastRenderedPageBreak/>
              <w:t>Innerbody</w:t>
            </w:r>
            <w:proofErr w:type="spellEnd"/>
          </w:p>
        </w:tc>
        <w:tc>
          <w:tcPr>
            <w:tcW w:w="3686" w:type="dxa"/>
          </w:tcPr>
          <w:p w:rsidR="005C5504" w:rsidRPr="004A70DA" w:rsidRDefault="00AE421E" w:rsidP="00074BEA">
            <w:pPr>
              <w:rPr>
                <w:sz w:val="24"/>
                <w:szCs w:val="24"/>
              </w:rPr>
            </w:pPr>
            <w:hyperlink r:id="rId19" w:history="1">
              <w:r w:rsidR="005C5504" w:rsidRPr="005C5504">
                <w:rPr>
                  <w:rStyle w:val="Hyperlink"/>
                  <w:sz w:val="24"/>
                  <w:szCs w:val="24"/>
                </w:rPr>
                <w:t>http://www.innerbody.com/image/musfov.html</w:t>
              </w:r>
            </w:hyperlink>
          </w:p>
        </w:tc>
      </w:tr>
      <w:tr w:rsidR="005C5504" w:rsidRPr="002E51EC" w:rsidTr="00E7121D">
        <w:tc>
          <w:tcPr>
            <w:tcW w:w="1843" w:type="dxa"/>
          </w:tcPr>
          <w:p w:rsidR="005C5504" w:rsidRPr="004A70DA" w:rsidRDefault="0097205F" w:rsidP="00074BE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5C5504" w:rsidRDefault="005C5504" w:rsidP="00074BE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5C5504" w:rsidRPr="004A70DA" w:rsidRDefault="005C5504" w:rsidP="00074BE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The Concise Book of Muscles</w:t>
            </w:r>
          </w:p>
        </w:tc>
        <w:tc>
          <w:tcPr>
            <w:tcW w:w="4536" w:type="dxa"/>
          </w:tcPr>
          <w:p w:rsidR="005C5504" w:rsidRPr="004A70DA" w:rsidRDefault="005C5504" w:rsidP="00F03735">
            <w:pPr>
              <w:rPr>
                <w:rFonts w:cstheme="minorHAnsi"/>
                <w:color w:val="000000" w:themeColor="text1"/>
                <w:sz w:val="24"/>
                <w:szCs w:val="24"/>
              </w:rPr>
            </w:pPr>
            <w:r>
              <w:rPr>
                <w:rFonts w:cstheme="minorHAnsi"/>
                <w:color w:val="000000" w:themeColor="text1"/>
                <w:sz w:val="24"/>
                <w:szCs w:val="24"/>
              </w:rPr>
              <w:t>The Concise Book of Muscles is a detailed reference book for muscles. It describes the position, action and function of many muscles. It has the added advantage of recommending exercises to strengthen each muscle.</w:t>
            </w:r>
          </w:p>
        </w:tc>
        <w:tc>
          <w:tcPr>
            <w:tcW w:w="2268" w:type="dxa"/>
          </w:tcPr>
          <w:p w:rsidR="005C5504" w:rsidRPr="004A70DA" w:rsidRDefault="005C5504" w:rsidP="00074BEA">
            <w:pPr>
              <w:rPr>
                <w:rFonts w:cstheme="minorHAnsi"/>
                <w:color w:val="000000" w:themeColor="text1"/>
                <w:sz w:val="24"/>
                <w:szCs w:val="24"/>
              </w:rPr>
            </w:pPr>
            <w:r>
              <w:rPr>
                <w:rFonts w:cstheme="minorHAnsi"/>
                <w:color w:val="000000" w:themeColor="text1"/>
                <w:sz w:val="24"/>
                <w:szCs w:val="24"/>
              </w:rPr>
              <w:t xml:space="preserve">Chris </w:t>
            </w:r>
            <w:proofErr w:type="spellStart"/>
            <w:r>
              <w:rPr>
                <w:rFonts w:cstheme="minorHAnsi"/>
                <w:color w:val="000000" w:themeColor="text1"/>
                <w:sz w:val="24"/>
                <w:szCs w:val="24"/>
              </w:rPr>
              <w:t>Jarmey</w:t>
            </w:r>
            <w:proofErr w:type="spellEnd"/>
          </w:p>
        </w:tc>
        <w:tc>
          <w:tcPr>
            <w:tcW w:w="3686" w:type="dxa"/>
          </w:tcPr>
          <w:p w:rsidR="005C5504" w:rsidRPr="004A70DA" w:rsidRDefault="00AE421E" w:rsidP="00074BEA">
            <w:pPr>
              <w:rPr>
                <w:sz w:val="24"/>
                <w:szCs w:val="24"/>
              </w:rPr>
            </w:pPr>
            <w:hyperlink r:id="rId20" w:history="1">
              <w:r w:rsidR="005C5504" w:rsidRPr="009E65F3">
                <w:rPr>
                  <w:rStyle w:val="Hyperlink"/>
                  <w:sz w:val="24"/>
                  <w:szCs w:val="24"/>
                </w:rPr>
                <w:t>https://www.amazon.co.uk/Concise-Book-Muscles-Chris-Jarmey/dp/1905367627/ref=sr_1_1?ie=UTF8&amp;qid=1471626049&amp;sr=8-1&amp;keywords=the+concise+book+of+muscles+by+chris+jarmey</w:t>
              </w:r>
            </w:hyperlink>
          </w:p>
        </w:tc>
      </w:tr>
      <w:tr w:rsidR="0097205F" w:rsidRPr="002E51EC" w:rsidTr="00E7121D">
        <w:tc>
          <w:tcPr>
            <w:tcW w:w="1843" w:type="dxa"/>
          </w:tcPr>
          <w:p w:rsidR="0097205F" w:rsidRPr="004A70DA" w:rsidRDefault="003A0C93" w:rsidP="00074BE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97205F" w:rsidRPr="004A70DA" w:rsidRDefault="0097205F" w:rsidP="00074BE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97205F" w:rsidRPr="004A70DA" w:rsidRDefault="0097205F" w:rsidP="00F03735">
            <w:pPr>
              <w:rPr>
                <w:rFonts w:cstheme="minorHAnsi"/>
                <w:color w:val="000000" w:themeColor="text1"/>
                <w:sz w:val="24"/>
                <w:szCs w:val="24"/>
              </w:rPr>
            </w:pPr>
            <w:r>
              <w:rPr>
                <w:rFonts w:cstheme="minorHAnsi"/>
                <w:color w:val="000000" w:themeColor="text1"/>
                <w:sz w:val="24"/>
                <w:szCs w:val="24"/>
              </w:rPr>
              <w:t>This website provides an A to Z list of skin diseases. A photograph is given alongside the cause, treatment and description of each skin disease. A useful website to enhance the visual learning of students.</w:t>
            </w:r>
          </w:p>
        </w:tc>
        <w:tc>
          <w:tcPr>
            <w:tcW w:w="2268" w:type="dxa"/>
          </w:tcPr>
          <w:p w:rsidR="0097205F" w:rsidRPr="004A70DA" w:rsidRDefault="0097205F" w:rsidP="00074BEA">
            <w:pPr>
              <w:rPr>
                <w:rFonts w:cstheme="minorHAnsi"/>
                <w:color w:val="000000" w:themeColor="text1"/>
                <w:sz w:val="24"/>
                <w:szCs w:val="24"/>
              </w:rPr>
            </w:pPr>
            <w:r>
              <w:rPr>
                <w:rFonts w:cstheme="minorHAnsi"/>
                <w:color w:val="000000" w:themeColor="text1"/>
                <w:sz w:val="24"/>
                <w:szCs w:val="24"/>
              </w:rPr>
              <w:t>The British Skin Foundation</w:t>
            </w:r>
          </w:p>
        </w:tc>
        <w:tc>
          <w:tcPr>
            <w:tcW w:w="3686" w:type="dxa"/>
          </w:tcPr>
          <w:p w:rsidR="0097205F" w:rsidRPr="004A70DA" w:rsidRDefault="00AE421E" w:rsidP="00074BEA">
            <w:pPr>
              <w:rPr>
                <w:sz w:val="24"/>
                <w:szCs w:val="24"/>
              </w:rPr>
            </w:pPr>
            <w:hyperlink r:id="rId21" w:history="1">
              <w:r w:rsidR="0097205F" w:rsidRPr="003C17B0">
                <w:rPr>
                  <w:rStyle w:val="Hyperlink"/>
                  <w:sz w:val="24"/>
                  <w:szCs w:val="24"/>
                </w:rPr>
                <w:t>http://www.britishskinfoundation.org.uk/SkinInformation/AtoZofSkinDisease.aspx</w:t>
              </w:r>
            </w:hyperlink>
          </w:p>
        </w:tc>
      </w:tr>
      <w:tr w:rsidR="0097205F" w:rsidRPr="002E51EC" w:rsidTr="00E7121D">
        <w:tc>
          <w:tcPr>
            <w:tcW w:w="1843" w:type="dxa"/>
          </w:tcPr>
          <w:p w:rsidR="0097205F" w:rsidRPr="00C336B3" w:rsidRDefault="0097205F" w:rsidP="00074BE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97205F" w:rsidRDefault="0097205F" w:rsidP="00074BEA">
            <w:pPr>
              <w:pStyle w:val="Heading1"/>
              <w:shd w:val="clear" w:color="auto" w:fill="FFFFFF"/>
              <w:spacing w:before="0" w:beforeAutospacing="0" w:after="43" w:afterAutospacing="0" w:line="317" w:lineRule="atLeast"/>
              <w:textAlignment w:val="baseline"/>
              <w:outlineLvl w:val="0"/>
              <w:rPr>
                <w:rFonts w:asciiTheme="minorHAnsi" w:hAnsiTheme="minorHAnsi"/>
                <w:b w:val="0"/>
                <w:bCs w:val="0"/>
                <w:color w:val="444444"/>
                <w:sz w:val="24"/>
                <w:szCs w:val="24"/>
              </w:rPr>
            </w:pPr>
            <w:r>
              <w:rPr>
                <w:rFonts w:asciiTheme="minorHAnsi" w:hAnsiTheme="minorHAnsi"/>
                <w:b w:val="0"/>
                <w:bCs w:val="0"/>
                <w:color w:val="444444"/>
                <w:sz w:val="24"/>
                <w:szCs w:val="24"/>
              </w:rPr>
              <w:t>Book</w:t>
            </w:r>
          </w:p>
          <w:p w:rsidR="0097205F" w:rsidRPr="00C336B3" w:rsidRDefault="0097205F" w:rsidP="00074BEA">
            <w:pPr>
              <w:pStyle w:val="Heading1"/>
              <w:shd w:val="clear" w:color="auto" w:fill="FFFFFF"/>
              <w:spacing w:before="0" w:beforeAutospacing="0" w:after="43" w:afterAutospacing="0" w:line="317" w:lineRule="atLeast"/>
              <w:textAlignment w:val="baseline"/>
              <w:outlineLvl w:val="0"/>
              <w:rPr>
                <w:rFonts w:asciiTheme="minorHAnsi" w:hAnsiTheme="minorHAnsi"/>
                <w:b w:val="0"/>
                <w:bCs w:val="0"/>
                <w:color w:val="444444"/>
                <w:sz w:val="24"/>
                <w:szCs w:val="24"/>
              </w:rPr>
            </w:pPr>
            <w:r w:rsidRPr="00C336B3">
              <w:rPr>
                <w:rFonts w:asciiTheme="minorHAnsi" w:hAnsiTheme="minorHAnsi"/>
                <w:b w:val="0"/>
                <w:bCs w:val="0"/>
                <w:color w:val="444444"/>
                <w:sz w:val="24"/>
                <w:szCs w:val="24"/>
              </w:rPr>
              <w:t>Illustrated Beauty Therapy Dictionary</w:t>
            </w:r>
          </w:p>
          <w:p w:rsidR="0097205F" w:rsidRPr="00C336B3" w:rsidRDefault="0097205F" w:rsidP="00074BEA">
            <w:pPr>
              <w:rPr>
                <w:rFonts w:eastAsia="Times New Roman" w:cstheme="minorHAnsi"/>
                <w:color w:val="000000" w:themeColor="text1"/>
                <w:kern w:val="36"/>
                <w:sz w:val="24"/>
                <w:szCs w:val="24"/>
                <w:lang w:eastAsia="en-IE"/>
              </w:rPr>
            </w:pPr>
          </w:p>
        </w:tc>
        <w:tc>
          <w:tcPr>
            <w:tcW w:w="4536" w:type="dxa"/>
          </w:tcPr>
          <w:p w:rsidR="0097205F" w:rsidRPr="00051C39" w:rsidRDefault="0097205F" w:rsidP="00F03735">
            <w:pPr>
              <w:rPr>
                <w:sz w:val="24"/>
                <w:szCs w:val="24"/>
              </w:rPr>
            </w:pPr>
            <w:r w:rsidRPr="00051C39">
              <w:rPr>
                <w:sz w:val="24"/>
                <w:szCs w:val="24"/>
              </w:rPr>
              <w:t xml:space="preserve">This book uses terminology relevant to beauty students so that they don't have to find their way through irrelevant medical terminology. It includes a pronunciation guide enabling correct pronunciation. It provides illustrated terms that help to explain key concepts and reinforce learning. It can be used as a quick reference of the body structure and systems to put other terminology into context. </w:t>
            </w:r>
          </w:p>
        </w:tc>
        <w:tc>
          <w:tcPr>
            <w:tcW w:w="2268" w:type="dxa"/>
          </w:tcPr>
          <w:p w:rsidR="0097205F" w:rsidRPr="00FB0C55" w:rsidRDefault="00AE421E" w:rsidP="00074BEA">
            <w:pPr>
              <w:rPr>
                <w:sz w:val="24"/>
                <w:szCs w:val="24"/>
              </w:rPr>
            </w:pPr>
            <w:hyperlink r:id="rId22" w:tooltip="View author details" w:history="1">
              <w:r w:rsidR="0097205F" w:rsidRPr="00FB0C55">
                <w:rPr>
                  <w:rStyle w:val="Hyperlink"/>
                  <w:sz w:val="24"/>
                  <w:szCs w:val="24"/>
                </w:rPr>
                <w:t xml:space="preserve">Susan </w:t>
              </w:r>
              <w:proofErr w:type="spellStart"/>
              <w:r w:rsidR="0097205F" w:rsidRPr="00FB0C55">
                <w:rPr>
                  <w:rStyle w:val="Hyperlink"/>
                  <w:sz w:val="24"/>
                  <w:szCs w:val="24"/>
                </w:rPr>
                <w:t>Cressy</w:t>
              </w:r>
              <w:proofErr w:type="spellEnd"/>
            </w:hyperlink>
          </w:p>
        </w:tc>
        <w:tc>
          <w:tcPr>
            <w:tcW w:w="3686" w:type="dxa"/>
          </w:tcPr>
          <w:p w:rsidR="0097205F" w:rsidRPr="00F77D52" w:rsidRDefault="00AE421E" w:rsidP="00074BEA">
            <w:pPr>
              <w:rPr>
                <w:sz w:val="24"/>
                <w:szCs w:val="24"/>
              </w:rPr>
            </w:pPr>
            <w:hyperlink r:id="rId23" w:history="1">
              <w:r w:rsidR="0097205F" w:rsidRPr="00F77D52">
                <w:rPr>
                  <w:rStyle w:val="Hyperlink"/>
                  <w:sz w:val="24"/>
                  <w:szCs w:val="24"/>
                </w:rPr>
                <w:t>http://www.easons.com/p-466648-illustrated-beauty-therapy-dictionary.aspx</w:t>
              </w:r>
            </w:hyperlink>
          </w:p>
        </w:tc>
      </w:tr>
      <w:tr w:rsidR="0097205F" w:rsidRPr="002E51EC" w:rsidTr="00E7121D">
        <w:tc>
          <w:tcPr>
            <w:tcW w:w="1843" w:type="dxa"/>
          </w:tcPr>
          <w:p w:rsidR="0097205F" w:rsidRPr="004A70DA" w:rsidRDefault="00296167"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97205F" w:rsidRDefault="00296167"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296167" w:rsidRPr="004A70DA" w:rsidRDefault="00296167"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An Introductory </w:t>
            </w:r>
            <w:r>
              <w:rPr>
                <w:rFonts w:eastAsia="Times New Roman" w:cstheme="minorHAnsi"/>
                <w:color w:val="000000" w:themeColor="text1"/>
                <w:kern w:val="36"/>
                <w:sz w:val="24"/>
                <w:szCs w:val="24"/>
                <w:lang w:eastAsia="en-IE"/>
              </w:rPr>
              <w:lastRenderedPageBreak/>
              <w:t>Guide to Massage</w:t>
            </w:r>
          </w:p>
        </w:tc>
        <w:tc>
          <w:tcPr>
            <w:tcW w:w="4536" w:type="dxa"/>
          </w:tcPr>
          <w:p w:rsidR="0097205F" w:rsidRPr="004A70DA" w:rsidRDefault="00296167" w:rsidP="00F03735">
            <w:pPr>
              <w:rPr>
                <w:rFonts w:cstheme="minorHAnsi"/>
                <w:color w:val="000000" w:themeColor="text1"/>
                <w:sz w:val="24"/>
                <w:szCs w:val="24"/>
              </w:rPr>
            </w:pPr>
            <w:r w:rsidRPr="00063CA8">
              <w:rPr>
                <w:rFonts w:cstheme="minorHAnsi"/>
                <w:color w:val="000000" w:themeColor="text1"/>
                <w:sz w:val="24"/>
                <w:szCs w:val="24"/>
              </w:rPr>
              <w:lastRenderedPageBreak/>
              <w:t xml:space="preserve">This textbook covers many of the learning outcomes involved in this module and can be a very useful learning tool for the students. The topics included are: </w:t>
            </w:r>
            <w:r w:rsidRPr="00063CA8">
              <w:rPr>
                <w:sz w:val="24"/>
                <w:szCs w:val="24"/>
              </w:rPr>
              <w:t xml:space="preserve">The </w:t>
            </w:r>
            <w:r w:rsidRPr="00063CA8">
              <w:rPr>
                <w:sz w:val="24"/>
                <w:szCs w:val="24"/>
              </w:rPr>
              <w:lastRenderedPageBreak/>
              <w:t>history of massage and its use, anatomy for massage, massage techniques, effects and benefits of massage, professional conduct, client consultation and other complimentary therapies.</w:t>
            </w:r>
          </w:p>
        </w:tc>
        <w:tc>
          <w:tcPr>
            <w:tcW w:w="2268" w:type="dxa"/>
          </w:tcPr>
          <w:p w:rsidR="0097205F" w:rsidRPr="004A70DA" w:rsidRDefault="00296167" w:rsidP="00E7121D">
            <w:pPr>
              <w:rPr>
                <w:rFonts w:cstheme="minorHAnsi"/>
                <w:color w:val="000000" w:themeColor="text1"/>
                <w:sz w:val="24"/>
                <w:szCs w:val="24"/>
              </w:rPr>
            </w:pPr>
            <w:r>
              <w:rPr>
                <w:rFonts w:cstheme="minorHAnsi"/>
                <w:color w:val="000000" w:themeColor="text1"/>
                <w:sz w:val="24"/>
                <w:szCs w:val="24"/>
              </w:rPr>
              <w:lastRenderedPageBreak/>
              <w:t>Louise Tucker</w:t>
            </w:r>
          </w:p>
        </w:tc>
        <w:tc>
          <w:tcPr>
            <w:tcW w:w="3686" w:type="dxa"/>
          </w:tcPr>
          <w:p w:rsidR="0097205F" w:rsidRPr="004A70DA" w:rsidRDefault="00AE421E" w:rsidP="00E7121D">
            <w:pPr>
              <w:rPr>
                <w:sz w:val="24"/>
                <w:szCs w:val="24"/>
              </w:rPr>
            </w:pPr>
            <w:hyperlink r:id="rId24" w:history="1">
              <w:r w:rsidR="00E34199" w:rsidRPr="00296167">
                <w:rPr>
                  <w:rStyle w:val="Hyperlink"/>
                  <w:sz w:val="24"/>
                  <w:szCs w:val="24"/>
                </w:rPr>
                <w:t>http://www.emspublishing.co.uk/books/an-introductory-guide-to-massage</w:t>
              </w:r>
            </w:hyperlink>
          </w:p>
        </w:tc>
      </w:tr>
      <w:tr w:rsidR="00F704A2" w:rsidRPr="002E51EC" w:rsidTr="00E7121D">
        <w:tc>
          <w:tcPr>
            <w:tcW w:w="1843" w:type="dxa"/>
          </w:tcPr>
          <w:p w:rsidR="00F704A2" w:rsidRPr="004A70DA" w:rsidRDefault="00F704A2" w:rsidP="00074BE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F704A2" w:rsidRDefault="00F704A2" w:rsidP="00074BE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p w:rsidR="00F704A2" w:rsidRPr="004A70DA" w:rsidRDefault="00F704A2" w:rsidP="00F0373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An Introductory Guide to Business</w:t>
            </w:r>
          </w:p>
        </w:tc>
        <w:tc>
          <w:tcPr>
            <w:tcW w:w="4536" w:type="dxa"/>
          </w:tcPr>
          <w:p w:rsidR="00F704A2" w:rsidRPr="004A70DA" w:rsidRDefault="00F704A2" w:rsidP="00F03735">
            <w:pPr>
              <w:rPr>
                <w:rFonts w:cstheme="minorHAnsi"/>
                <w:color w:val="000000" w:themeColor="text1"/>
                <w:sz w:val="24"/>
                <w:szCs w:val="24"/>
              </w:rPr>
            </w:pPr>
            <w:r>
              <w:rPr>
                <w:rFonts w:cstheme="minorHAnsi"/>
                <w:color w:val="000000" w:themeColor="text1"/>
                <w:sz w:val="24"/>
                <w:szCs w:val="24"/>
              </w:rPr>
              <w:t>This textbook covers the business idea, marketin</w:t>
            </w:r>
            <w:r w:rsidR="003A0C93">
              <w:rPr>
                <w:rFonts w:cstheme="minorHAnsi"/>
                <w:color w:val="000000" w:themeColor="text1"/>
                <w:sz w:val="24"/>
                <w:szCs w:val="24"/>
              </w:rPr>
              <w:t>g within a salon environment and</w:t>
            </w:r>
            <w:r>
              <w:rPr>
                <w:rFonts w:cstheme="minorHAnsi"/>
                <w:color w:val="000000" w:themeColor="text1"/>
                <w:sz w:val="24"/>
                <w:szCs w:val="24"/>
              </w:rPr>
              <w:t xml:space="preserve"> health and safety in a beauty business. A good tool for the new therapist.</w:t>
            </w:r>
          </w:p>
        </w:tc>
        <w:tc>
          <w:tcPr>
            <w:tcW w:w="2268" w:type="dxa"/>
          </w:tcPr>
          <w:p w:rsidR="00F704A2" w:rsidRPr="004A70DA" w:rsidRDefault="00F704A2" w:rsidP="00074BEA">
            <w:pPr>
              <w:rPr>
                <w:rFonts w:cstheme="minorHAnsi"/>
                <w:color w:val="000000" w:themeColor="text1"/>
                <w:sz w:val="24"/>
                <w:szCs w:val="24"/>
              </w:rPr>
            </w:pPr>
            <w:r>
              <w:rPr>
                <w:rFonts w:cstheme="minorHAnsi"/>
                <w:color w:val="000000" w:themeColor="text1"/>
                <w:sz w:val="24"/>
                <w:szCs w:val="24"/>
              </w:rPr>
              <w:t>John Mann</w:t>
            </w:r>
          </w:p>
        </w:tc>
        <w:tc>
          <w:tcPr>
            <w:tcW w:w="3686" w:type="dxa"/>
          </w:tcPr>
          <w:p w:rsidR="00F704A2" w:rsidRPr="004A70DA" w:rsidRDefault="00AE421E" w:rsidP="00074BEA">
            <w:pPr>
              <w:rPr>
                <w:sz w:val="24"/>
                <w:szCs w:val="24"/>
              </w:rPr>
            </w:pPr>
            <w:hyperlink r:id="rId25" w:history="1">
              <w:r w:rsidR="00F704A2" w:rsidRPr="00942BAE">
                <w:rPr>
                  <w:rStyle w:val="Hyperlink"/>
                  <w:sz w:val="24"/>
                  <w:szCs w:val="24"/>
                </w:rPr>
                <w:t>http://www.emspublishing.co.uk/books/an-introductory-guide-to-business</w:t>
              </w:r>
            </w:hyperlink>
          </w:p>
        </w:tc>
      </w:tr>
      <w:tr w:rsidR="00F704A2" w:rsidRPr="002E51EC" w:rsidTr="00E7121D">
        <w:tc>
          <w:tcPr>
            <w:tcW w:w="1843" w:type="dxa"/>
          </w:tcPr>
          <w:p w:rsidR="00F704A2" w:rsidRPr="004A70DA" w:rsidRDefault="00F704A2"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tc>
        <w:tc>
          <w:tcPr>
            <w:tcW w:w="1701" w:type="dxa"/>
          </w:tcPr>
          <w:p w:rsidR="00F704A2" w:rsidRPr="004A70DA" w:rsidRDefault="00F704A2"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Textbook</w:t>
            </w:r>
          </w:p>
        </w:tc>
        <w:tc>
          <w:tcPr>
            <w:tcW w:w="4536" w:type="dxa"/>
          </w:tcPr>
          <w:p w:rsidR="004A7910" w:rsidRPr="004A70DA" w:rsidRDefault="00F704A2" w:rsidP="00F03735">
            <w:pPr>
              <w:rPr>
                <w:rFonts w:cstheme="minorHAnsi"/>
                <w:color w:val="000000" w:themeColor="text1"/>
                <w:sz w:val="24"/>
                <w:szCs w:val="24"/>
              </w:rPr>
            </w:pPr>
            <w:r>
              <w:rPr>
                <w:rFonts w:cstheme="minorHAnsi"/>
                <w:color w:val="000000" w:themeColor="text1"/>
                <w:sz w:val="24"/>
                <w:szCs w:val="24"/>
              </w:rPr>
              <w:t>This textbook is an excellent reference book for tutors. It provides a detailed view of body therapies and their concepts. It covers above and beyond what is required from this module</w:t>
            </w:r>
            <w:r w:rsidR="002148C6">
              <w:rPr>
                <w:rFonts w:cstheme="minorHAnsi"/>
                <w:color w:val="000000" w:themeColor="text1"/>
                <w:sz w:val="24"/>
                <w:szCs w:val="24"/>
              </w:rPr>
              <w:t xml:space="preserve"> but is a useful tool for teachers when planning their lessons.</w:t>
            </w:r>
          </w:p>
        </w:tc>
        <w:tc>
          <w:tcPr>
            <w:tcW w:w="2268" w:type="dxa"/>
          </w:tcPr>
          <w:p w:rsidR="00F704A2" w:rsidRPr="004A70DA" w:rsidRDefault="00F704A2" w:rsidP="00E7121D">
            <w:pPr>
              <w:rPr>
                <w:rFonts w:cstheme="minorHAnsi"/>
                <w:color w:val="000000" w:themeColor="text1"/>
                <w:sz w:val="24"/>
                <w:szCs w:val="24"/>
              </w:rPr>
            </w:pPr>
            <w:r>
              <w:rPr>
                <w:rFonts w:cstheme="minorHAnsi"/>
                <w:color w:val="000000" w:themeColor="text1"/>
                <w:sz w:val="24"/>
                <w:szCs w:val="24"/>
              </w:rPr>
              <w:t>Mo Rosser</w:t>
            </w:r>
          </w:p>
        </w:tc>
        <w:tc>
          <w:tcPr>
            <w:tcW w:w="3686" w:type="dxa"/>
          </w:tcPr>
          <w:p w:rsidR="00F704A2" w:rsidRPr="004A70DA" w:rsidRDefault="00AE421E" w:rsidP="00E7121D">
            <w:pPr>
              <w:rPr>
                <w:sz w:val="24"/>
                <w:szCs w:val="24"/>
              </w:rPr>
            </w:pPr>
            <w:hyperlink r:id="rId26" w:history="1">
              <w:r w:rsidR="00F704A2" w:rsidRPr="00F704A2">
                <w:rPr>
                  <w:rStyle w:val="Hyperlink"/>
                  <w:sz w:val="24"/>
                  <w:szCs w:val="24"/>
                </w:rPr>
                <w:t>http://www.easons.com/p-576164-body-therapy-facial-work.aspx</w:t>
              </w:r>
            </w:hyperlink>
          </w:p>
        </w:tc>
      </w:tr>
      <w:tr w:rsidR="004A7910" w:rsidRPr="002E51EC" w:rsidTr="00E7121D">
        <w:tc>
          <w:tcPr>
            <w:tcW w:w="1843" w:type="dxa"/>
          </w:tcPr>
          <w:p w:rsidR="004A7910" w:rsidRPr="00E266DE" w:rsidRDefault="004A7910" w:rsidP="00074BE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Massage and Figure Analysis</w:t>
            </w:r>
          </w:p>
          <w:p w:rsidR="004A7910" w:rsidRPr="00E266DE" w:rsidRDefault="004A7910" w:rsidP="00074BEA">
            <w:pPr>
              <w:rPr>
                <w:rFonts w:cstheme="minorHAnsi"/>
                <w:color w:val="000000" w:themeColor="text1"/>
                <w:sz w:val="24"/>
                <w:szCs w:val="24"/>
                <w:shd w:val="clear" w:color="auto" w:fill="FFFFFF"/>
              </w:rPr>
            </w:pPr>
          </w:p>
        </w:tc>
        <w:tc>
          <w:tcPr>
            <w:tcW w:w="1701" w:type="dxa"/>
          </w:tcPr>
          <w:p w:rsidR="004A7910" w:rsidRPr="000665BA" w:rsidRDefault="004A7910" w:rsidP="00074BEA">
            <w:pPr>
              <w:pStyle w:val="Heading1"/>
              <w:shd w:val="clear" w:color="auto" w:fill="FFFFFF"/>
              <w:spacing w:before="0" w:beforeAutospacing="0" w:after="43" w:afterAutospacing="0" w:line="317" w:lineRule="atLeast"/>
              <w:textAlignment w:val="baseline"/>
              <w:outlineLvl w:val="0"/>
              <w:rPr>
                <w:rFonts w:asciiTheme="minorHAnsi" w:hAnsiTheme="minorHAnsi"/>
                <w:b w:val="0"/>
                <w:bCs w:val="0"/>
                <w:sz w:val="24"/>
                <w:szCs w:val="24"/>
              </w:rPr>
            </w:pPr>
            <w:r w:rsidRPr="000665BA">
              <w:rPr>
                <w:rFonts w:asciiTheme="minorHAnsi" w:hAnsiTheme="minorHAnsi"/>
                <w:b w:val="0"/>
                <w:bCs w:val="0"/>
                <w:sz w:val="24"/>
                <w:szCs w:val="24"/>
              </w:rPr>
              <w:t>Book</w:t>
            </w:r>
          </w:p>
          <w:p w:rsidR="004A7910" w:rsidRPr="000665BA" w:rsidRDefault="004A7910" w:rsidP="00074BEA">
            <w:pPr>
              <w:pStyle w:val="Heading1"/>
              <w:shd w:val="clear" w:color="auto" w:fill="FFFFFF"/>
              <w:spacing w:before="0" w:beforeAutospacing="0" w:after="43" w:afterAutospacing="0" w:line="317" w:lineRule="atLeast"/>
              <w:textAlignment w:val="baseline"/>
              <w:outlineLvl w:val="0"/>
              <w:rPr>
                <w:rFonts w:asciiTheme="minorHAnsi" w:hAnsiTheme="minorHAnsi"/>
                <w:b w:val="0"/>
                <w:bCs w:val="0"/>
                <w:sz w:val="24"/>
                <w:szCs w:val="24"/>
              </w:rPr>
            </w:pPr>
            <w:r w:rsidRPr="000665BA">
              <w:rPr>
                <w:rFonts w:asciiTheme="minorHAnsi" w:hAnsiTheme="minorHAnsi"/>
                <w:b w:val="0"/>
                <w:bCs w:val="0"/>
                <w:sz w:val="24"/>
                <w:szCs w:val="24"/>
              </w:rPr>
              <w:t>Beauty therapy fact file</w:t>
            </w:r>
          </w:p>
          <w:p w:rsidR="004A7910" w:rsidRPr="00E266DE" w:rsidRDefault="004A7910" w:rsidP="00074BEA">
            <w:pPr>
              <w:rPr>
                <w:rFonts w:eastAsia="Times New Roman" w:cstheme="minorHAnsi"/>
                <w:color w:val="000000" w:themeColor="text1"/>
                <w:kern w:val="36"/>
                <w:sz w:val="24"/>
                <w:szCs w:val="24"/>
                <w:lang w:eastAsia="en-IE"/>
              </w:rPr>
            </w:pPr>
          </w:p>
        </w:tc>
        <w:tc>
          <w:tcPr>
            <w:tcW w:w="4536" w:type="dxa"/>
          </w:tcPr>
          <w:p w:rsidR="004A7910" w:rsidRPr="00051C39" w:rsidRDefault="004A7910" w:rsidP="00F03735">
            <w:pPr>
              <w:rPr>
                <w:sz w:val="24"/>
                <w:szCs w:val="24"/>
              </w:rPr>
            </w:pPr>
            <w:r>
              <w:rPr>
                <w:sz w:val="24"/>
                <w:szCs w:val="24"/>
              </w:rPr>
              <w:t xml:space="preserve">This textbook is a well-structured and </w:t>
            </w:r>
            <w:r w:rsidRPr="00051C39">
              <w:rPr>
                <w:sz w:val="24"/>
                <w:szCs w:val="24"/>
              </w:rPr>
              <w:t>easy-to-follo</w:t>
            </w:r>
            <w:r>
              <w:rPr>
                <w:sz w:val="24"/>
                <w:szCs w:val="24"/>
              </w:rPr>
              <w:t>w content</w:t>
            </w:r>
            <w:r w:rsidRPr="00051C39">
              <w:rPr>
                <w:sz w:val="24"/>
                <w:szCs w:val="24"/>
              </w:rPr>
              <w:t xml:space="preserve">. </w:t>
            </w:r>
            <w:r>
              <w:rPr>
                <w:sz w:val="24"/>
                <w:szCs w:val="24"/>
              </w:rPr>
              <w:t>It provides detailed information on each treatment and could be used as a reference tool for tutors as it covers above and beyond what this module requires.</w:t>
            </w:r>
          </w:p>
        </w:tc>
        <w:tc>
          <w:tcPr>
            <w:tcW w:w="2268" w:type="dxa"/>
          </w:tcPr>
          <w:p w:rsidR="004A7910" w:rsidRPr="00623F58" w:rsidRDefault="00AE421E" w:rsidP="00074BEA">
            <w:pPr>
              <w:rPr>
                <w:rFonts w:cstheme="minorHAnsi"/>
                <w:color w:val="000000" w:themeColor="text1"/>
                <w:sz w:val="24"/>
                <w:szCs w:val="24"/>
              </w:rPr>
            </w:pPr>
            <w:hyperlink r:id="rId27" w:tooltip="View author details" w:history="1">
              <w:r w:rsidR="004A7910" w:rsidRPr="00623F58">
                <w:rPr>
                  <w:rStyle w:val="Hyperlink"/>
                  <w:sz w:val="24"/>
                  <w:szCs w:val="24"/>
                </w:rPr>
                <w:t xml:space="preserve">Susan </w:t>
              </w:r>
              <w:proofErr w:type="spellStart"/>
              <w:r w:rsidR="004A7910" w:rsidRPr="00623F58">
                <w:rPr>
                  <w:rStyle w:val="Hyperlink"/>
                  <w:sz w:val="24"/>
                  <w:szCs w:val="24"/>
                </w:rPr>
                <w:t>Cressy</w:t>
              </w:r>
              <w:proofErr w:type="spellEnd"/>
            </w:hyperlink>
          </w:p>
        </w:tc>
        <w:tc>
          <w:tcPr>
            <w:tcW w:w="3686" w:type="dxa"/>
          </w:tcPr>
          <w:p w:rsidR="004A7910" w:rsidRPr="00F77D52" w:rsidRDefault="00AE421E" w:rsidP="00074BEA">
            <w:pPr>
              <w:rPr>
                <w:sz w:val="24"/>
                <w:szCs w:val="24"/>
                <w:u w:val="single"/>
              </w:rPr>
            </w:pPr>
            <w:hyperlink r:id="rId28" w:history="1">
              <w:r w:rsidR="004A7910" w:rsidRPr="00F77D52">
                <w:rPr>
                  <w:rStyle w:val="Hyperlink"/>
                  <w:sz w:val="24"/>
                  <w:szCs w:val="24"/>
                </w:rPr>
                <w:t>http://www.easons.com/p-465874-beauty-therapy-fact-file.aspx</w:t>
              </w:r>
            </w:hyperlink>
          </w:p>
        </w:tc>
      </w:tr>
    </w:tbl>
    <w:p w:rsidR="00F03735" w:rsidRDefault="00F03735" w:rsidP="00B67328">
      <w:pPr>
        <w:spacing w:after="0"/>
        <w:rPr>
          <w:rFonts w:cstheme="minorHAnsi"/>
          <w:b/>
          <w:color w:val="000000" w:themeColor="text1"/>
          <w:sz w:val="28"/>
          <w:szCs w:val="24"/>
        </w:rPr>
      </w:pPr>
    </w:p>
    <w:p w:rsidR="00F03735" w:rsidRDefault="00F03735">
      <w:pPr>
        <w:rPr>
          <w:rFonts w:cstheme="minorHAnsi"/>
          <w:b/>
          <w:color w:val="000000" w:themeColor="text1"/>
          <w:sz w:val="28"/>
          <w:szCs w:val="24"/>
        </w:rPr>
      </w:pPr>
      <w:r>
        <w:rPr>
          <w:rFonts w:cstheme="minorHAnsi"/>
          <w:b/>
          <w:color w:val="000000" w:themeColor="text1"/>
          <w:sz w:val="28"/>
          <w:szCs w:val="24"/>
        </w:rPr>
        <w:br w:type="page"/>
      </w:r>
    </w:p>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lastRenderedPageBreak/>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AB4DC3">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AB4DC3">
            <w:pPr>
              <w:rPr>
                <w:rFonts w:cstheme="minorHAnsi"/>
                <w:color w:val="000000" w:themeColor="text1"/>
                <w:sz w:val="28"/>
                <w:szCs w:val="24"/>
              </w:rPr>
            </w:pPr>
            <w:r w:rsidRPr="004A70DA">
              <w:rPr>
                <w:rFonts w:cstheme="minorHAnsi"/>
                <w:b/>
                <w:color w:val="000000" w:themeColor="text1"/>
                <w:sz w:val="28"/>
                <w:szCs w:val="24"/>
              </w:rPr>
              <w:t>Contact Information</w:t>
            </w:r>
          </w:p>
        </w:tc>
      </w:tr>
      <w:tr w:rsidR="004A7910" w:rsidRPr="00164A0C" w:rsidTr="00C036B4">
        <w:tc>
          <w:tcPr>
            <w:tcW w:w="5670" w:type="dxa"/>
          </w:tcPr>
          <w:p w:rsidR="004A7910" w:rsidRPr="00164A0C" w:rsidRDefault="004A7910" w:rsidP="00074BEA">
            <w:pPr>
              <w:rPr>
                <w:rFonts w:cstheme="minorHAnsi"/>
                <w:color w:val="000000" w:themeColor="text1"/>
                <w:sz w:val="24"/>
                <w:szCs w:val="24"/>
              </w:rPr>
            </w:pPr>
            <w:r>
              <w:rPr>
                <w:rFonts w:cstheme="minorHAnsi"/>
                <w:color w:val="000000" w:themeColor="text1"/>
                <w:sz w:val="24"/>
                <w:szCs w:val="24"/>
              </w:rPr>
              <w:t>Professional Beauty</w:t>
            </w:r>
          </w:p>
        </w:tc>
        <w:tc>
          <w:tcPr>
            <w:tcW w:w="8364" w:type="dxa"/>
          </w:tcPr>
          <w:p w:rsidR="004A7910" w:rsidRPr="001C7927" w:rsidRDefault="00AE421E" w:rsidP="00074BEA">
            <w:pPr>
              <w:pStyle w:val="Heading2"/>
              <w:spacing w:before="0" w:line="330" w:lineRule="atLeast"/>
              <w:outlineLvl w:val="1"/>
              <w:rPr>
                <w:rFonts w:asciiTheme="minorHAnsi" w:hAnsiTheme="minorHAnsi" w:cstheme="minorHAnsi"/>
                <w:b w:val="0"/>
                <w:color w:val="000000" w:themeColor="text1"/>
                <w:sz w:val="24"/>
                <w:szCs w:val="24"/>
              </w:rPr>
            </w:pPr>
            <w:hyperlink r:id="rId29" w:history="1">
              <w:r w:rsidR="004A7910" w:rsidRPr="001C7927">
                <w:rPr>
                  <w:rStyle w:val="Hyperlink"/>
                  <w:rFonts w:asciiTheme="minorHAnsi" w:hAnsiTheme="minorHAnsi" w:cstheme="minorHAnsi"/>
                  <w:b w:val="0"/>
                  <w:sz w:val="24"/>
                  <w:szCs w:val="24"/>
                </w:rPr>
                <w:t>http://professionalbeauty.co.uk/site/Home</w:t>
              </w:r>
            </w:hyperlink>
          </w:p>
        </w:tc>
      </w:tr>
      <w:tr w:rsidR="004A7910" w:rsidRPr="00164A0C" w:rsidTr="00C036B4">
        <w:tc>
          <w:tcPr>
            <w:tcW w:w="5670" w:type="dxa"/>
          </w:tcPr>
          <w:p w:rsidR="004A7910" w:rsidRPr="00164A0C" w:rsidRDefault="004A7910" w:rsidP="00074BEA">
            <w:pPr>
              <w:rPr>
                <w:rFonts w:cstheme="minorHAnsi"/>
                <w:color w:val="000000" w:themeColor="text1"/>
                <w:sz w:val="24"/>
                <w:szCs w:val="24"/>
              </w:rPr>
            </w:pPr>
            <w:r>
              <w:rPr>
                <w:rFonts w:cstheme="minorHAnsi"/>
                <w:color w:val="000000" w:themeColor="text1"/>
                <w:sz w:val="24"/>
                <w:szCs w:val="24"/>
              </w:rPr>
              <w:t>ITEC</w:t>
            </w:r>
          </w:p>
        </w:tc>
        <w:tc>
          <w:tcPr>
            <w:tcW w:w="8364" w:type="dxa"/>
          </w:tcPr>
          <w:p w:rsidR="004A7910" w:rsidRPr="001C7927" w:rsidRDefault="00AE421E" w:rsidP="00074BEA">
            <w:pPr>
              <w:pStyle w:val="Heading2"/>
              <w:spacing w:before="0" w:line="330" w:lineRule="atLeast"/>
              <w:outlineLvl w:val="1"/>
              <w:rPr>
                <w:rFonts w:asciiTheme="minorHAnsi" w:hAnsiTheme="minorHAnsi" w:cstheme="minorHAnsi"/>
                <w:b w:val="0"/>
                <w:bCs w:val="0"/>
                <w:color w:val="000000" w:themeColor="text1"/>
                <w:sz w:val="24"/>
                <w:szCs w:val="24"/>
              </w:rPr>
            </w:pPr>
            <w:hyperlink r:id="rId30" w:history="1">
              <w:r w:rsidR="004A7910" w:rsidRPr="001C7927">
                <w:rPr>
                  <w:rStyle w:val="Hyperlink"/>
                  <w:rFonts w:asciiTheme="minorHAnsi" w:hAnsiTheme="minorHAnsi" w:cstheme="minorHAnsi"/>
                  <w:b w:val="0"/>
                  <w:bCs w:val="0"/>
                  <w:sz w:val="24"/>
                  <w:szCs w:val="24"/>
                </w:rPr>
                <w:t>https://www.itecworld.co.uk/</w:t>
              </w:r>
            </w:hyperlink>
          </w:p>
        </w:tc>
      </w:tr>
      <w:tr w:rsidR="004A7910" w:rsidRPr="00164A0C" w:rsidTr="00C036B4">
        <w:tc>
          <w:tcPr>
            <w:tcW w:w="5670" w:type="dxa"/>
          </w:tcPr>
          <w:p w:rsidR="004A7910" w:rsidRPr="00164A0C" w:rsidRDefault="00A50B38" w:rsidP="00074BEA">
            <w:pPr>
              <w:rPr>
                <w:rFonts w:cstheme="minorHAnsi"/>
                <w:color w:val="000000" w:themeColor="text1"/>
                <w:sz w:val="24"/>
                <w:szCs w:val="24"/>
              </w:rPr>
            </w:pPr>
            <w:r>
              <w:rPr>
                <w:rFonts w:cstheme="minorHAnsi"/>
                <w:color w:val="000000" w:themeColor="text1"/>
                <w:sz w:val="24"/>
                <w:szCs w:val="24"/>
              </w:rPr>
              <w:t>CIBTAC</w:t>
            </w:r>
          </w:p>
        </w:tc>
        <w:tc>
          <w:tcPr>
            <w:tcW w:w="8364" w:type="dxa"/>
          </w:tcPr>
          <w:p w:rsidR="004A7910" w:rsidRPr="001C7927" w:rsidRDefault="00AE421E" w:rsidP="00074BEA">
            <w:pPr>
              <w:pStyle w:val="Heading2"/>
              <w:spacing w:before="0" w:line="330" w:lineRule="atLeast"/>
              <w:outlineLvl w:val="1"/>
              <w:rPr>
                <w:rFonts w:asciiTheme="minorHAnsi" w:hAnsiTheme="minorHAnsi" w:cstheme="minorHAnsi"/>
                <w:b w:val="0"/>
                <w:bCs w:val="0"/>
                <w:color w:val="000000" w:themeColor="text1"/>
                <w:sz w:val="24"/>
                <w:szCs w:val="24"/>
              </w:rPr>
            </w:pPr>
            <w:hyperlink r:id="rId31" w:history="1">
              <w:r w:rsidR="004A7910" w:rsidRPr="001C7927">
                <w:rPr>
                  <w:rStyle w:val="Hyperlink"/>
                  <w:rFonts w:asciiTheme="minorHAnsi" w:hAnsiTheme="minorHAnsi" w:cstheme="minorHAnsi"/>
                  <w:b w:val="0"/>
                  <w:bCs w:val="0"/>
                  <w:sz w:val="24"/>
                  <w:szCs w:val="24"/>
                </w:rPr>
                <w:t>http://www.cibtac.com/learning-resources/</w:t>
              </w:r>
            </w:hyperlink>
          </w:p>
        </w:tc>
      </w:tr>
      <w:tr w:rsidR="004A7910" w:rsidRPr="00164A0C" w:rsidTr="00C036B4">
        <w:tc>
          <w:tcPr>
            <w:tcW w:w="5670" w:type="dxa"/>
          </w:tcPr>
          <w:p w:rsidR="004A7910" w:rsidRPr="00164A0C" w:rsidRDefault="004A7910" w:rsidP="00074BEA">
            <w:pPr>
              <w:rPr>
                <w:rFonts w:cstheme="minorHAnsi"/>
                <w:color w:val="000000" w:themeColor="text1"/>
                <w:sz w:val="24"/>
                <w:szCs w:val="24"/>
              </w:rPr>
            </w:pPr>
            <w:r>
              <w:rPr>
                <w:rFonts w:cstheme="minorHAnsi"/>
                <w:color w:val="000000" w:themeColor="text1"/>
                <w:sz w:val="24"/>
                <w:szCs w:val="24"/>
              </w:rPr>
              <w:t>Associated Beauty Therapists</w:t>
            </w:r>
          </w:p>
        </w:tc>
        <w:tc>
          <w:tcPr>
            <w:tcW w:w="8364" w:type="dxa"/>
          </w:tcPr>
          <w:p w:rsidR="004A7910" w:rsidRPr="001C7927" w:rsidRDefault="00AE421E" w:rsidP="00074BEA">
            <w:pPr>
              <w:pStyle w:val="Heading2"/>
              <w:spacing w:before="0" w:line="330" w:lineRule="atLeast"/>
              <w:outlineLvl w:val="1"/>
              <w:rPr>
                <w:rFonts w:asciiTheme="minorHAnsi" w:hAnsiTheme="minorHAnsi" w:cstheme="minorHAnsi"/>
                <w:b w:val="0"/>
                <w:bCs w:val="0"/>
                <w:color w:val="000000" w:themeColor="text1"/>
                <w:sz w:val="24"/>
                <w:szCs w:val="24"/>
              </w:rPr>
            </w:pPr>
            <w:hyperlink r:id="rId32" w:history="1">
              <w:r w:rsidR="004A7910" w:rsidRPr="001C7927">
                <w:rPr>
                  <w:rStyle w:val="Hyperlink"/>
                  <w:rFonts w:asciiTheme="minorHAnsi" w:hAnsiTheme="minorHAnsi" w:cstheme="minorHAnsi"/>
                  <w:b w:val="0"/>
                  <w:bCs w:val="0"/>
                  <w:sz w:val="24"/>
                  <w:szCs w:val="24"/>
                </w:rPr>
                <w:t>http://aitireland.com/</w:t>
              </w:r>
            </w:hyperlink>
          </w:p>
        </w:tc>
      </w:tr>
      <w:tr w:rsidR="004A7910" w:rsidRPr="00164A0C" w:rsidTr="00C036B4">
        <w:tc>
          <w:tcPr>
            <w:tcW w:w="5670" w:type="dxa"/>
          </w:tcPr>
          <w:p w:rsidR="004A7910" w:rsidRPr="00164A0C" w:rsidRDefault="004A7910" w:rsidP="00074BEA">
            <w:pPr>
              <w:rPr>
                <w:rFonts w:cstheme="minorHAnsi"/>
                <w:color w:val="000000" w:themeColor="text1"/>
                <w:sz w:val="24"/>
                <w:szCs w:val="24"/>
              </w:rPr>
            </w:pPr>
            <w:r>
              <w:rPr>
                <w:rFonts w:cstheme="minorHAnsi"/>
                <w:color w:val="000000" w:themeColor="text1"/>
                <w:sz w:val="24"/>
                <w:szCs w:val="24"/>
              </w:rPr>
              <w:t>The Dermal Institute</w:t>
            </w:r>
          </w:p>
        </w:tc>
        <w:tc>
          <w:tcPr>
            <w:tcW w:w="8364" w:type="dxa"/>
          </w:tcPr>
          <w:p w:rsidR="004A7910" w:rsidRPr="001C7927" w:rsidRDefault="00AE421E" w:rsidP="00074BEA">
            <w:pPr>
              <w:pStyle w:val="Heading2"/>
              <w:spacing w:before="0" w:line="330" w:lineRule="atLeast"/>
              <w:outlineLvl w:val="1"/>
              <w:rPr>
                <w:rFonts w:asciiTheme="minorHAnsi" w:hAnsiTheme="minorHAnsi" w:cstheme="minorHAnsi"/>
                <w:b w:val="0"/>
                <w:bCs w:val="0"/>
                <w:color w:val="000000" w:themeColor="text1"/>
                <w:sz w:val="24"/>
                <w:szCs w:val="24"/>
              </w:rPr>
            </w:pPr>
            <w:hyperlink r:id="rId33" w:history="1">
              <w:r w:rsidR="004A7910" w:rsidRPr="001C7927">
                <w:rPr>
                  <w:rStyle w:val="Hyperlink"/>
                  <w:rFonts w:asciiTheme="minorHAnsi" w:hAnsiTheme="minorHAnsi" w:cstheme="minorHAnsi"/>
                  <w:b w:val="0"/>
                  <w:bCs w:val="0"/>
                  <w:sz w:val="24"/>
                  <w:szCs w:val="24"/>
                </w:rPr>
                <w:t>https://www.dermalinstitute.com/us/</w:t>
              </w:r>
            </w:hyperlink>
          </w:p>
        </w:tc>
      </w:tr>
      <w:tr w:rsidR="004A7910" w:rsidRPr="00164A0C" w:rsidTr="000665BA">
        <w:trPr>
          <w:trHeight w:val="204"/>
        </w:trPr>
        <w:tc>
          <w:tcPr>
            <w:tcW w:w="5670" w:type="dxa"/>
          </w:tcPr>
          <w:p w:rsidR="004A7910" w:rsidRDefault="004A7910" w:rsidP="00074BEA">
            <w:pPr>
              <w:rPr>
                <w:rFonts w:cstheme="minorHAnsi"/>
                <w:color w:val="000000" w:themeColor="text1"/>
                <w:sz w:val="24"/>
                <w:szCs w:val="24"/>
              </w:rPr>
            </w:pPr>
            <w:r>
              <w:rPr>
                <w:rFonts w:cstheme="minorHAnsi"/>
                <w:color w:val="000000" w:themeColor="text1"/>
                <w:sz w:val="24"/>
                <w:szCs w:val="24"/>
              </w:rPr>
              <w:t>Professional Beauty Magazine</w:t>
            </w:r>
          </w:p>
        </w:tc>
        <w:tc>
          <w:tcPr>
            <w:tcW w:w="8364" w:type="dxa"/>
          </w:tcPr>
          <w:p w:rsidR="004A7910" w:rsidRPr="001C7927" w:rsidRDefault="00AE421E" w:rsidP="00074BEA">
            <w:pPr>
              <w:pStyle w:val="Heading2"/>
              <w:spacing w:before="0" w:line="330" w:lineRule="atLeast"/>
              <w:outlineLvl w:val="1"/>
              <w:rPr>
                <w:rFonts w:asciiTheme="minorHAnsi" w:hAnsiTheme="minorHAnsi"/>
                <w:b w:val="0"/>
                <w:sz w:val="24"/>
                <w:szCs w:val="24"/>
              </w:rPr>
            </w:pPr>
            <w:hyperlink r:id="rId34" w:history="1">
              <w:r w:rsidR="004A7910" w:rsidRPr="001C7927">
                <w:rPr>
                  <w:rStyle w:val="Hyperlink"/>
                  <w:rFonts w:asciiTheme="minorHAnsi" w:hAnsiTheme="minorHAnsi"/>
                  <w:b w:val="0"/>
                  <w:sz w:val="24"/>
                  <w:szCs w:val="24"/>
                </w:rPr>
                <w:t>http://professionalbeauty.co.uk/site/magazine</w:t>
              </w:r>
            </w:hyperlink>
          </w:p>
        </w:tc>
      </w:tr>
      <w:tr w:rsidR="004A7910" w:rsidRPr="00164A0C" w:rsidTr="00C036B4">
        <w:tc>
          <w:tcPr>
            <w:tcW w:w="5670" w:type="dxa"/>
          </w:tcPr>
          <w:p w:rsidR="004A7910" w:rsidRDefault="004A7910" w:rsidP="00074BEA">
            <w:pPr>
              <w:rPr>
                <w:rFonts w:cstheme="minorHAnsi"/>
                <w:color w:val="000000" w:themeColor="text1"/>
                <w:sz w:val="24"/>
                <w:szCs w:val="24"/>
              </w:rPr>
            </w:pPr>
            <w:r>
              <w:rPr>
                <w:rFonts w:cstheme="minorHAnsi"/>
                <w:color w:val="000000" w:themeColor="text1"/>
                <w:sz w:val="24"/>
                <w:szCs w:val="24"/>
              </w:rPr>
              <w:t>EMS Publishing</w:t>
            </w:r>
          </w:p>
        </w:tc>
        <w:tc>
          <w:tcPr>
            <w:tcW w:w="8364" w:type="dxa"/>
          </w:tcPr>
          <w:p w:rsidR="004A7910" w:rsidRPr="001C7927" w:rsidRDefault="00AE421E" w:rsidP="00074BEA">
            <w:pPr>
              <w:pStyle w:val="Heading2"/>
              <w:spacing w:before="0" w:line="330" w:lineRule="atLeast"/>
              <w:outlineLvl w:val="1"/>
              <w:rPr>
                <w:rFonts w:asciiTheme="minorHAnsi" w:hAnsiTheme="minorHAnsi"/>
                <w:b w:val="0"/>
                <w:sz w:val="24"/>
                <w:szCs w:val="24"/>
              </w:rPr>
            </w:pPr>
            <w:hyperlink r:id="rId35" w:history="1">
              <w:r w:rsidR="004A7910" w:rsidRPr="001C7927">
                <w:rPr>
                  <w:rStyle w:val="Hyperlink"/>
                  <w:rFonts w:asciiTheme="minorHAnsi" w:hAnsiTheme="minorHAnsi"/>
                  <w:b w:val="0"/>
                  <w:sz w:val="24"/>
                  <w:szCs w:val="24"/>
                </w:rPr>
                <w:t>http://www.emspublishing.co.uk/e-learning</w:t>
              </w:r>
            </w:hyperlink>
          </w:p>
        </w:tc>
      </w:tr>
      <w:tr w:rsidR="004A7910" w:rsidRPr="00164A0C" w:rsidTr="00C036B4">
        <w:tc>
          <w:tcPr>
            <w:tcW w:w="5670" w:type="dxa"/>
          </w:tcPr>
          <w:p w:rsidR="004A7910" w:rsidRDefault="004A7910" w:rsidP="00074BEA">
            <w:pPr>
              <w:rPr>
                <w:rFonts w:cstheme="minorHAnsi"/>
                <w:color w:val="000000" w:themeColor="text1"/>
                <w:sz w:val="24"/>
                <w:szCs w:val="24"/>
              </w:rPr>
            </w:pPr>
            <w:r>
              <w:rPr>
                <w:rFonts w:cstheme="minorHAnsi"/>
                <w:color w:val="000000" w:themeColor="text1"/>
                <w:sz w:val="24"/>
                <w:szCs w:val="24"/>
              </w:rPr>
              <w:t>The Association of Registered Complementary Health Therapists of Ireland</w:t>
            </w:r>
          </w:p>
        </w:tc>
        <w:tc>
          <w:tcPr>
            <w:tcW w:w="8364" w:type="dxa"/>
          </w:tcPr>
          <w:p w:rsidR="004A7910" w:rsidRPr="004A7910" w:rsidRDefault="00AE421E" w:rsidP="00074BEA">
            <w:pPr>
              <w:pStyle w:val="Heading2"/>
              <w:spacing w:before="0" w:line="330" w:lineRule="atLeast"/>
              <w:outlineLvl w:val="1"/>
              <w:rPr>
                <w:rFonts w:asciiTheme="minorHAnsi" w:hAnsiTheme="minorHAnsi"/>
                <w:b w:val="0"/>
                <w:sz w:val="24"/>
                <w:szCs w:val="24"/>
              </w:rPr>
            </w:pPr>
            <w:hyperlink r:id="rId36" w:history="1">
              <w:r w:rsidR="004A7910" w:rsidRPr="004A7910">
                <w:rPr>
                  <w:rStyle w:val="Hyperlink"/>
                  <w:rFonts w:asciiTheme="minorHAnsi" w:hAnsiTheme="minorHAnsi"/>
                  <w:b w:val="0"/>
                  <w:sz w:val="24"/>
                  <w:szCs w:val="24"/>
                </w:rPr>
                <w:t>http://irishtherapists.ie/</w:t>
              </w:r>
            </w:hyperlink>
          </w:p>
        </w:tc>
      </w:tr>
      <w:tr w:rsidR="004A7910" w:rsidRPr="00164A0C" w:rsidTr="00C036B4">
        <w:tc>
          <w:tcPr>
            <w:tcW w:w="5670" w:type="dxa"/>
          </w:tcPr>
          <w:p w:rsidR="004A7910" w:rsidRDefault="004A7910" w:rsidP="00074BEA">
            <w:pPr>
              <w:rPr>
                <w:rFonts w:cstheme="minorHAnsi"/>
                <w:color w:val="000000" w:themeColor="text1"/>
                <w:sz w:val="24"/>
                <w:szCs w:val="24"/>
              </w:rPr>
            </w:pPr>
            <w:r>
              <w:rPr>
                <w:rFonts w:cstheme="minorHAnsi"/>
                <w:color w:val="000000" w:themeColor="text1"/>
                <w:sz w:val="24"/>
                <w:szCs w:val="24"/>
              </w:rPr>
              <w:t xml:space="preserve">Irish Massage Therapists </w:t>
            </w:r>
            <w:r w:rsidR="004A46B7">
              <w:rPr>
                <w:rFonts w:cstheme="minorHAnsi"/>
                <w:color w:val="000000" w:themeColor="text1"/>
                <w:sz w:val="24"/>
                <w:szCs w:val="24"/>
              </w:rPr>
              <w:t>Association</w:t>
            </w:r>
          </w:p>
        </w:tc>
        <w:tc>
          <w:tcPr>
            <w:tcW w:w="8364" w:type="dxa"/>
          </w:tcPr>
          <w:p w:rsidR="004A7910" w:rsidRDefault="00AE421E" w:rsidP="00074BEA">
            <w:pPr>
              <w:pStyle w:val="Heading2"/>
              <w:spacing w:before="0" w:line="330" w:lineRule="atLeast"/>
              <w:outlineLvl w:val="1"/>
              <w:rPr>
                <w:rFonts w:asciiTheme="minorHAnsi" w:hAnsiTheme="minorHAnsi"/>
                <w:b w:val="0"/>
                <w:sz w:val="24"/>
                <w:szCs w:val="24"/>
              </w:rPr>
            </w:pPr>
            <w:hyperlink r:id="rId37" w:history="1">
              <w:r w:rsidR="004A7910" w:rsidRPr="004A7910">
                <w:rPr>
                  <w:rStyle w:val="Hyperlink"/>
                  <w:rFonts w:asciiTheme="minorHAnsi" w:hAnsiTheme="minorHAnsi"/>
                  <w:b w:val="0"/>
                  <w:sz w:val="24"/>
                  <w:szCs w:val="24"/>
                </w:rPr>
                <w:t>http://www.massageireland.org/</w:t>
              </w:r>
            </w:hyperlink>
          </w:p>
        </w:tc>
      </w:tr>
      <w:tr w:rsidR="004A46B7" w:rsidRPr="00164A0C" w:rsidTr="00C036B4">
        <w:tc>
          <w:tcPr>
            <w:tcW w:w="5670" w:type="dxa"/>
          </w:tcPr>
          <w:p w:rsidR="004A46B7" w:rsidRDefault="004A46B7" w:rsidP="00074BEA">
            <w:pPr>
              <w:rPr>
                <w:rFonts w:cstheme="minorHAnsi"/>
                <w:color w:val="000000" w:themeColor="text1"/>
                <w:sz w:val="24"/>
                <w:szCs w:val="24"/>
              </w:rPr>
            </w:pPr>
            <w:r>
              <w:rPr>
                <w:rFonts w:cstheme="minorHAnsi"/>
                <w:color w:val="000000" w:themeColor="text1"/>
                <w:sz w:val="24"/>
                <w:szCs w:val="24"/>
              </w:rPr>
              <w:t>Complementary Therapist Association</w:t>
            </w:r>
          </w:p>
        </w:tc>
        <w:tc>
          <w:tcPr>
            <w:tcW w:w="8364" w:type="dxa"/>
          </w:tcPr>
          <w:p w:rsidR="004A46B7" w:rsidRDefault="00AE421E" w:rsidP="00074BEA">
            <w:pPr>
              <w:pStyle w:val="Heading2"/>
              <w:spacing w:before="0" w:line="330" w:lineRule="atLeast"/>
              <w:outlineLvl w:val="1"/>
              <w:rPr>
                <w:rFonts w:asciiTheme="minorHAnsi" w:hAnsiTheme="minorHAnsi"/>
                <w:b w:val="0"/>
                <w:sz w:val="24"/>
                <w:szCs w:val="24"/>
              </w:rPr>
            </w:pPr>
            <w:hyperlink r:id="rId38" w:history="1">
              <w:r w:rsidR="004A46B7" w:rsidRPr="004A46B7">
                <w:rPr>
                  <w:rStyle w:val="Hyperlink"/>
                  <w:rFonts w:asciiTheme="minorHAnsi" w:hAnsiTheme="minorHAnsi"/>
                  <w:b w:val="0"/>
                  <w:sz w:val="24"/>
                  <w:szCs w:val="24"/>
                </w:rPr>
                <w:t>http://www.ctha.com/</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AE421E" w:rsidP="00AD7E1B">
            <w:pPr>
              <w:rPr>
                <w:rFonts w:cstheme="minorHAnsi"/>
                <w:color w:val="000000" w:themeColor="text1"/>
                <w:sz w:val="24"/>
                <w:szCs w:val="24"/>
              </w:rPr>
            </w:pPr>
            <w:hyperlink r:id="rId39" w:history="1">
              <w:r w:rsidR="00AD7E1B" w:rsidRPr="000665BA">
                <w:rPr>
                  <w:rStyle w:val="Hyperlink"/>
                  <w:rFonts w:cstheme="minorHAnsi"/>
                  <w:sz w:val="24"/>
                  <w:szCs w:val="24"/>
                </w:rPr>
                <w:t>https://www.mooc-list.com/</w:t>
              </w:r>
            </w:hyperlink>
          </w:p>
        </w:tc>
      </w:tr>
    </w:tbl>
    <w:p w:rsidR="00C036B4" w:rsidRDefault="00C036B4">
      <w:pPr>
        <w:rPr>
          <w:rFonts w:cstheme="minorHAnsi"/>
          <w:color w:val="000000" w:themeColor="text1"/>
          <w:sz w:val="24"/>
          <w:szCs w:val="24"/>
        </w:rPr>
      </w:pPr>
    </w:p>
    <w:sectPr w:rsidR="00C036B4" w:rsidSect="00756A51">
      <w:headerReference w:type="default" r:id="rId40"/>
      <w:footerReference w:type="default" r:id="rId4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321" w:rsidRDefault="00094321" w:rsidP="00C75C95">
      <w:pPr>
        <w:spacing w:after="0" w:line="240" w:lineRule="auto"/>
      </w:pPr>
      <w:r>
        <w:separator/>
      </w:r>
    </w:p>
  </w:endnote>
  <w:endnote w:type="continuationSeparator" w:id="0">
    <w:p w:rsidR="00094321" w:rsidRDefault="00094321"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AE421E">
          <w:rPr>
            <w:noProof/>
          </w:rPr>
          <w:t>1</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321" w:rsidRDefault="00094321" w:rsidP="00C75C95">
      <w:pPr>
        <w:spacing w:after="0" w:line="240" w:lineRule="auto"/>
      </w:pPr>
      <w:r>
        <w:separator/>
      </w:r>
    </w:p>
  </w:footnote>
  <w:footnote w:type="continuationSeparator" w:id="0">
    <w:p w:rsidR="00094321" w:rsidRDefault="00094321"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sidR="00F03735">
      <w:rPr>
        <w:b/>
        <w:bCs/>
        <w:sz w:val="23"/>
        <w:szCs w:val="23"/>
      </w:rPr>
      <w:t>September 2016: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561E1E"/>
    <w:multiLevelType w:val="multilevel"/>
    <w:tmpl w:val="18805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63CA8"/>
    <w:rsid w:val="000665BA"/>
    <w:rsid w:val="000907A5"/>
    <w:rsid w:val="00094321"/>
    <w:rsid w:val="000A528C"/>
    <w:rsid w:val="000E7982"/>
    <w:rsid w:val="00131E7D"/>
    <w:rsid w:val="0016494A"/>
    <w:rsid w:val="00164A0C"/>
    <w:rsid w:val="001B23BB"/>
    <w:rsid w:val="001F1CCC"/>
    <w:rsid w:val="002148C6"/>
    <w:rsid w:val="00226F04"/>
    <w:rsid w:val="002365D5"/>
    <w:rsid w:val="00255D19"/>
    <w:rsid w:val="002656E8"/>
    <w:rsid w:val="00296167"/>
    <w:rsid w:val="002E4287"/>
    <w:rsid w:val="002E51EC"/>
    <w:rsid w:val="002E608E"/>
    <w:rsid w:val="00313802"/>
    <w:rsid w:val="003318A9"/>
    <w:rsid w:val="003431D8"/>
    <w:rsid w:val="00346393"/>
    <w:rsid w:val="00381B2E"/>
    <w:rsid w:val="003A0C93"/>
    <w:rsid w:val="003F5E40"/>
    <w:rsid w:val="00427B7B"/>
    <w:rsid w:val="0043343E"/>
    <w:rsid w:val="004335A4"/>
    <w:rsid w:val="004A46B7"/>
    <w:rsid w:val="004A70DA"/>
    <w:rsid w:val="004A7910"/>
    <w:rsid w:val="004C207F"/>
    <w:rsid w:val="004C6D32"/>
    <w:rsid w:val="00527E52"/>
    <w:rsid w:val="00542164"/>
    <w:rsid w:val="005967B3"/>
    <w:rsid w:val="005B669C"/>
    <w:rsid w:val="005C4C1D"/>
    <w:rsid w:val="005C5504"/>
    <w:rsid w:val="00605AAF"/>
    <w:rsid w:val="00623F58"/>
    <w:rsid w:val="00643C21"/>
    <w:rsid w:val="006919DE"/>
    <w:rsid w:val="0072065F"/>
    <w:rsid w:val="00723BB2"/>
    <w:rsid w:val="0073348E"/>
    <w:rsid w:val="0075304D"/>
    <w:rsid w:val="00756A51"/>
    <w:rsid w:val="007704D1"/>
    <w:rsid w:val="007772DE"/>
    <w:rsid w:val="00777AFA"/>
    <w:rsid w:val="00796A00"/>
    <w:rsid w:val="007A785A"/>
    <w:rsid w:val="00816184"/>
    <w:rsid w:val="008F11B7"/>
    <w:rsid w:val="0094466E"/>
    <w:rsid w:val="00954453"/>
    <w:rsid w:val="009559DE"/>
    <w:rsid w:val="0097205F"/>
    <w:rsid w:val="00A03869"/>
    <w:rsid w:val="00A07CDA"/>
    <w:rsid w:val="00A368A3"/>
    <w:rsid w:val="00A50246"/>
    <w:rsid w:val="00A50B38"/>
    <w:rsid w:val="00A555EF"/>
    <w:rsid w:val="00A56345"/>
    <w:rsid w:val="00A62BCF"/>
    <w:rsid w:val="00A852EA"/>
    <w:rsid w:val="00AA4E8D"/>
    <w:rsid w:val="00AD7E1B"/>
    <w:rsid w:val="00AE421E"/>
    <w:rsid w:val="00AF68AD"/>
    <w:rsid w:val="00B14215"/>
    <w:rsid w:val="00B373EE"/>
    <w:rsid w:val="00B440BB"/>
    <w:rsid w:val="00B67328"/>
    <w:rsid w:val="00BA09DA"/>
    <w:rsid w:val="00C036B4"/>
    <w:rsid w:val="00C03992"/>
    <w:rsid w:val="00C47085"/>
    <w:rsid w:val="00C53B58"/>
    <w:rsid w:val="00C75C95"/>
    <w:rsid w:val="00C75ED5"/>
    <w:rsid w:val="00CA5F71"/>
    <w:rsid w:val="00CE1CFA"/>
    <w:rsid w:val="00CF07B9"/>
    <w:rsid w:val="00DB716A"/>
    <w:rsid w:val="00E14734"/>
    <w:rsid w:val="00E34199"/>
    <w:rsid w:val="00E62331"/>
    <w:rsid w:val="00EC55B3"/>
    <w:rsid w:val="00EE5984"/>
    <w:rsid w:val="00F03735"/>
    <w:rsid w:val="00F704A2"/>
    <w:rsid w:val="00F77D52"/>
    <w:rsid w:val="00F90BAC"/>
    <w:rsid w:val="00FA517B"/>
    <w:rsid w:val="00FA5404"/>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817216-9637-4F7A-8E47-F919C0B6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433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54607134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spublishing.co.uk/books/the-art-and-science-of-spa-and-body-therapy" TargetMode="External"/><Relationship Id="rId13" Type="http://schemas.openxmlformats.org/officeDocument/2006/relationships/hyperlink" Target="http://www.itecworld.co.uk/qualifications/Diplomas.aspx?k=278" TargetMode="External"/><Relationship Id="rId18" Type="http://schemas.openxmlformats.org/officeDocument/2006/relationships/hyperlink" Target="https://m.youtube.com/watch?v=kqBMbW6tHI4" TargetMode="External"/><Relationship Id="rId26" Type="http://schemas.openxmlformats.org/officeDocument/2006/relationships/hyperlink" Target="http://www.easons.com/p-576164-body-therapy-facial-work.aspx" TargetMode="External"/><Relationship Id="rId39" Type="http://schemas.openxmlformats.org/officeDocument/2006/relationships/hyperlink" Target="https://www.mooc-list.com/" TargetMode="External"/><Relationship Id="rId3" Type="http://schemas.openxmlformats.org/officeDocument/2006/relationships/styles" Target="styles.xml"/><Relationship Id="rId21" Type="http://schemas.openxmlformats.org/officeDocument/2006/relationships/hyperlink" Target="http://www.britishskinfoundation.org.uk/SkinInformation/AtoZofSkinDisease.aspx" TargetMode="External"/><Relationship Id="rId34" Type="http://schemas.openxmlformats.org/officeDocument/2006/relationships/hyperlink" Target="http://professionalbeauty.co.uk/site/magazin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thpromotion.ie/hp-files/docs/HPM00782.pdf" TargetMode="External"/><Relationship Id="rId17" Type="http://schemas.openxmlformats.org/officeDocument/2006/relationships/hyperlink" Target="http://www.citizensinformation.ie/en/employment/employment_rights_and_conditions/health_and_safety/health_safety_work.html" TargetMode="External"/><Relationship Id="rId25" Type="http://schemas.openxmlformats.org/officeDocument/2006/relationships/hyperlink" Target="http://www.emspublishing.co.uk/books/an-introductory-guide-to-business" TargetMode="External"/><Relationship Id="rId33" Type="http://schemas.openxmlformats.org/officeDocument/2006/relationships/hyperlink" Target="https://www.dermalinstitute.com/us/" TargetMode="External"/><Relationship Id="rId38" Type="http://schemas.openxmlformats.org/officeDocument/2006/relationships/hyperlink" Target="http://www.ctha.com/" TargetMode="External"/><Relationship Id="rId2" Type="http://schemas.openxmlformats.org/officeDocument/2006/relationships/numbering" Target="numbering.xml"/><Relationship Id="rId16" Type="http://schemas.openxmlformats.org/officeDocument/2006/relationships/hyperlink" Target="http://www.hsa.ie/eng/Publications_and_Forms/Publications/Safety_and_Health_Management/Guidelines_on_Risk_Assessments_and_Safety_Statements.pdf" TargetMode="External"/><Relationship Id="rId20" Type="http://schemas.openxmlformats.org/officeDocument/2006/relationships/hyperlink" Target="https://www.amazon.co.uk/Concise-Book-Muscles-Chris-Jarmey/dp/1905367627/ref=sr_1_1?ie=UTF8&amp;qid=1471626049&amp;sr=8-1&amp;keywords=the+concise+book+of+muscles+by+chris+jarmey" TargetMode="External"/><Relationship Id="rId29" Type="http://schemas.openxmlformats.org/officeDocument/2006/relationships/hyperlink" Target="http://professionalbeauty.co.uk/site/Hom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lepersonhealth.com/services/therapeutic-massage/" TargetMode="External"/><Relationship Id="rId24" Type="http://schemas.openxmlformats.org/officeDocument/2006/relationships/hyperlink" Target="http://www.emspublishing.co.uk/books/an-introductory-guide-to-massage" TargetMode="External"/><Relationship Id="rId32" Type="http://schemas.openxmlformats.org/officeDocument/2006/relationships/hyperlink" Target="http://aitireland.com/" TargetMode="External"/><Relationship Id="rId37" Type="http://schemas.openxmlformats.org/officeDocument/2006/relationships/hyperlink" Target="http://www.massageireland.or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hescienceofeating.com/food-combining-how-it-works/workouts-for-all-areas/the-3-body-types-explained/" TargetMode="External"/><Relationship Id="rId23" Type="http://schemas.openxmlformats.org/officeDocument/2006/relationships/hyperlink" Target="http://www.easons.com/p-466648-illustrated-beauty-therapy-dictionary.aspx" TargetMode="External"/><Relationship Id="rId28" Type="http://schemas.openxmlformats.org/officeDocument/2006/relationships/hyperlink" Target="http://www.easons.com/p-465874-beauty-therapy-fact-file.aspx" TargetMode="External"/><Relationship Id="rId36" Type="http://schemas.openxmlformats.org/officeDocument/2006/relationships/hyperlink" Target="http://irishtherapists.ie/" TargetMode="External"/><Relationship Id="rId10" Type="http://schemas.openxmlformats.org/officeDocument/2006/relationships/hyperlink" Target="http://www.naturalhealers.com/massage-therapy/history/" TargetMode="External"/><Relationship Id="rId19" Type="http://schemas.openxmlformats.org/officeDocument/2006/relationships/hyperlink" Target="http://www.innerbody.com/image/musfov.html" TargetMode="External"/><Relationship Id="rId31" Type="http://schemas.openxmlformats.org/officeDocument/2006/relationships/hyperlink" Target="http://www.cibtac.com/learning-resources/" TargetMode="External"/><Relationship Id="rId4" Type="http://schemas.openxmlformats.org/officeDocument/2006/relationships/settings" Target="settings.xml"/><Relationship Id="rId9" Type="http://schemas.openxmlformats.org/officeDocument/2006/relationships/hyperlink" Target="http://www.e-learningresources.co.uk/complementary-therapies" TargetMode="External"/><Relationship Id="rId14" Type="http://schemas.openxmlformats.org/officeDocument/2006/relationships/hyperlink" Target="http://www.hse.ie/eng/services/list/4/olderpeople/tipsforhealthyliving/healthyeating.html" TargetMode="External"/><Relationship Id="rId22" Type="http://schemas.openxmlformats.org/officeDocument/2006/relationships/hyperlink" Target="http://www.easons.com/m-134544-susan-cressy.aspx" TargetMode="External"/><Relationship Id="rId27" Type="http://schemas.openxmlformats.org/officeDocument/2006/relationships/hyperlink" Target="http://www.easons.com/m-134544-susan-cressy.aspx" TargetMode="External"/><Relationship Id="rId30" Type="http://schemas.openxmlformats.org/officeDocument/2006/relationships/hyperlink" Target="https://www.itecworld.co.uk/" TargetMode="External"/><Relationship Id="rId35" Type="http://schemas.openxmlformats.org/officeDocument/2006/relationships/hyperlink" Target="http://www.emspublishing.co.uk/e-learning"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F80E-4478-4054-8F3E-A608A32A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3</cp:revision>
  <cp:lastPrinted>2015-07-15T09:35:00Z</cp:lastPrinted>
  <dcterms:created xsi:type="dcterms:W3CDTF">2016-10-07T16:09:00Z</dcterms:created>
  <dcterms:modified xsi:type="dcterms:W3CDTF">2016-10-11T15:35:00Z</dcterms:modified>
</cp:coreProperties>
</file>