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4335A4" w:rsidRDefault="000872A4">
            <w:pPr>
              <w:rPr>
                <w:rFonts w:cstheme="minorHAnsi"/>
                <w:b/>
                <w:color w:val="000000" w:themeColor="text1"/>
                <w:sz w:val="28"/>
                <w:szCs w:val="24"/>
              </w:rPr>
            </w:pPr>
            <w:r>
              <w:rPr>
                <w:rFonts w:cstheme="minorHAnsi"/>
                <w:b/>
                <w:color w:val="000000" w:themeColor="text1"/>
                <w:sz w:val="28"/>
                <w:szCs w:val="24"/>
              </w:rPr>
              <w:t>Business Calculations</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4335A4" w:rsidRDefault="000872A4">
            <w:pPr>
              <w:rPr>
                <w:rFonts w:cstheme="minorHAnsi"/>
                <w:b/>
                <w:color w:val="000000" w:themeColor="text1"/>
                <w:sz w:val="28"/>
                <w:szCs w:val="24"/>
              </w:rPr>
            </w:pPr>
            <w:r>
              <w:rPr>
                <w:rFonts w:cstheme="minorHAnsi"/>
                <w:b/>
                <w:color w:val="000000" w:themeColor="text1"/>
                <w:sz w:val="28"/>
                <w:szCs w:val="24"/>
              </w:rPr>
              <w:t>4N2279</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0872A4" w:rsidP="00A03869">
            <w:pPr>
              <w:rPr>
                <w:rFonts w:cstheme="minorHAnsi"/>
                <w:b/>
                <w:color w:val="000000" w:themeColor="text1"/>
                <w:sz w:val="28"/>
                <w:szCs w:val="24"/>
              </w:rPr>
            </w:pPr>
            <w:r>
              <w:rPr>
                <w:rFonts w:cstheme="minorHAnsi"/>
                <w:b/>
                <w:color w:val="000000" w:themeColor="text1"/>
                <w:sz w:val="28"/>
                <w:szCs w:val="24"/>
              </w:rPr>
              <w:t>4</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2439"/>
        <w:gridCol w:w="1559"/>
        <w:gridCol w:w="4394"/>
        <w:gridCol w:w="1956"/>
        <w:gridCol w:w="3686"/>
      </w:tblGrid>
      <w:tr w:rsidR="002E51EC" w:rsidTr="004304CF">
        <w:tc>
          <w:tcPr>
            <w:tcW w:w="2439"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559"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394"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195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E03107" w:rsidTr="004304CF">
        <w:tc>
          <w:tcPr>
            <w:tcW w:w="2439" w:type="dxa"/>
          </w:tcPr>
          <w:p w:rsidR="00B14215" w:rsidRPr="00E03107" w:rsidRDefault="000872A4" w:rsidP="00A05451">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Importance of accurate calculations and record keeping in business</w:t>
            </w:r>
          </w:p>
        </w:tc>
        <w:tc>
          <w:tcPr>
            <w:tcW w:w="1559" w:type="dxa"/>
          </w:tcPr>
          <w:p w:rsidR="00B14215" w:rsidRPr="00E03107" w:rsidRDefault="00660C3E" w:rsidP="00A05451">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B14215" w:rsidRPr="00E03107" w:rsidRDefault="00E97925" w:rsidP="00A05451">
            <w:pPr>
              <w:rPr>
                <w:rFonts w:cstheme="minorHAnsi"/>
                <w:color w:val="000000" w:themeColor="text1"/>
                <w:sz w:val="24"/>
                <w:szCs w:val="24"/>
              </w:rPr>
            </w:pPr>
            <w:r w:rsidRPr="00E03107">
              <w:rPr>
                <w:rFonts w:cstheme="minorHAnsi"/>
                <w:color w:val="000000" w:themeColor="text1"/>
                <w:sz w:val="24"/>
                <w:szCs w:val="24"/>
              </w:rPr>
              <w:t>Using Business by Robert Jordan – New Student-friendly textbook introducing common calculations encountered in both personal and business scenarios.</w:t>
            </w:r>
          </w:p>
          <w:p w:rsidR="00E97925" w:rsidRPr="00E03107" w:rsidRDefault="00E97925" w:rsidP="00A05451">
            <w:pPr>
              <w:rPr>
                <w:rFonts w:cstheme="minorHAnsi"/>
                <w:color w:val="000000" w:themeColor="text1"/>
                <w:sz w:val="24"/>
                <w:szCs w:val="24"/>
              </w:rPr>
            </w:pPr>
            <w:r w:rsidRPr="00E03107">
              <w:rPr>
                <w:rFonts w:cstheme="minorHAnsi"/>
                <w:color w:val="000000" w:themeColor="text1"/>
                <w:sz w:val="24"/>
                <w:szCs w:val="24"/>
              </w:rPr>
              <w:t>Presents calculations and problems in a clear and logical manner using humour and illustrations to aid understanding.</w:t>
            </w:r>
          </w:p>
          <w:p w:rsidR="00BE694C" w:rsidRPr="00E03107" w:rsidRDefault="00E97925" w:rsidP="004D40C5">
            <w:pPr>
              <w:rPr>
                <w:rFonts w:cstheme="minorHAnsi"/>
                <w:color w:val="000000" w:themeColor="text1"/>
                <w:sz w:val="24"/>
                <w:szCs w:val="24"/>
              </w:rPr>
            </w:pPr>
            <w:r w:rsidRPr="00E03107">
              <w:rPr>
                <w:rFonts w:cstheme="minorHAnsi"/>
                <w:color w:val="000000" w:themeColor="text1"/>
                <w:sz w:val="24"/>
                <w:szCs w:val="24"/>
              </w:rPr>
              <w:t>Positions the concepts of maths and calculations in the real world and demonstrates the importance of maths in everyday life</w:t>
            </w:r>
          </w:p>
        </w:tc>
        <w:tc>
          <w:tcPr>
            <w:tcW w:w="1956" w:type="dxa"/>
          </w:tcPr>
          <w:p w:rsidR="002423FC" w:rsidRPr="00BF5A99" w:rsidRDefault="00432D1A" w:rsidP="00A05451">
            <w:pPr>
              <w:rPr>
                <w:rFonts w:cstheme="minorHAnsi"/>
                <w:color w:val="000000" w:themeColor="text1"/>
                <w:sz w:val="24"/>
                <w:szCs w:val="24"/>
              </w:rPr>
            </w:pPr>
            <w:r>
              <w:rPr>
                <w:rFonts w:cstheme="minorHAnsi"/>
                <w:color w:val="000000" w:themeColor="text1"/>
                <w:sz w:val="24"/>
                <w:szCs w:val="24"/>
              </w:rPr>
              <w:t xml:space="preserve"> </w:t>
            </w:r>
            <w:r w:rsidR="00BF5A99">
              <w:rPr>
                <w:rFonts w:cstheme="minorHAnsi"/>
                <w:color w:val="000000" w:themeColor="text1"/>
                <w:sz w:val="24"/>
                <w:szCs w:val="24"/>
              </w:rPr>
              <w:t>Robert Jordan</w:t>
            </w:r>
          </w:p>
        </w:tc>
        <w:tc>
          <w:tcPr>
            <w:tcW w:w="3686" w:type="dxa"/>
          </w:tcPr>
          <w:p w:rsidR="00B14215" w:rsidRPr="00E03107" w:rsidRDefault="00EE4A8D" w:rsidP="00A05451">
            <w:pPr>
              <w:rPr>
                <w:rFonts w:cstheme="minorHAnsi"/>
                <w:sz w:val="24"/>
                <w:szCs w:val="24"/>
              </w:rPr>
            </w:pPr>
            <w:hyperlink r:id="rId8" w:history="1">
              <w:r w:rsidR="00E97925" w:rsidRPr="00E03107">
                <w:rPr>
                  <w:rStyle w:val="Hyperlink"/>
                  <w:rFonts w:cstheme="minorHAnsi"/>
                  <w:sz w:val="24"/>
                  <w:szCs w:val="24"/>
                </w:rPr>
                <w:t>http://www.gilleducation.ie/business-/business-/using-business-maths</w:t>
              </w:r>
            </w:hyperlink>
          </w:p>
          <w:p w:rsidR="00E97925" w:rsidRPr="00E03107" w:rsidRDefault="00E97925" w:rsidP="00A05451">
            <w:pPr>
              <w:rPr>
                <w:rFonts w:cstheme="minorHAnsi"/>
                <w:sz w:val="24"/>
                <w:szCs w:val="24"/>
              </w:rPr>
            </w:pPr>
          </w:p>
        </w:tc>
      </w:tr>
      <w:tr w:rsidR="00BE694C" w:rsidRPr="00E03107" w:rsidTr="004304CF">
        <w:tc>
          <w:tcPr>
            <w:tcW w:w="2439" w:type="dxa"/>
          </w:tcPr>
          <w:p w:rsidR="00BE694C" w:rsidRPr="00E03107" w:rsidRDefault="00BE694C" w:rsidP="00A05451">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Importance of accurate calculations and record keeping in business</w:t>
            </w:r>
          </w:p>
        </w:tc>
        <w:tc>
          <w:tcPr>
            <w:tcW w:w="1559" w:type="dxa"/>
          </w:tcPr>
          <w:p w:rsidR="00BE694C" w:rsidRPr="00E03107" w:rsidRDefault="009A51CD" w:rsidP="00A0545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394" w:type="dxa"/>
          </w:tcPr>
          <w:p w:rsidR="00BE694C" w:rsidRPr="00E03107" w:rsidRDefault="009A51CD" w:rsidP="004D40C5">
            <w:pPr>
              <w:rPr>
                <w:rFonts w:cstheme="minorHAnsi"/>
                <w:color w:val="000000" w:themeColor="text1"/>
                <w:sz w:val="24"/>
                <w:szCs w:val="24"/>
              </w:rPr>
            </w:pPr>
            <w:r>
              <w:rPr>
                <w:rFonts w:cstheme="minorHAnsi"/>
                <w:color w:val="000000" w:themeColor="text1"/>
                <w:sz w:val="24"/>
                <w:szCs w:val="24"/>
              </w:rPr>
              <w:t>Bookkeeping Manual and Computerised 3</w:t>
            </w:r>
            <w:r w:rsidRPr="009A51CD">
              <w:rPr>
                <w:rFonts w:cstheme="minorHAnsi"/>
                <w:color w:val="000000" w:themeColor="text1"/>
                <w:sz w:val="24"/>
                <w:szCs w:val="24"/>
                <w:vertAlign w:val="superscript"/>
              </w:rPr>
              <w:t>rd</w:t>
            </w:r>
            <w:r>
              <w:rPr>
                <w:rFonts w:cstheme="minorHAnsi"/>
                <w:color w:val="000000" w:themeColor="text1"/>
                <w:sz w:val="24"/>
                <w:szCs w:val="24"/>
              </w:rPr>
              <w:t xml:space="preserve"> edition published by Gill Education explains how to record, edit, interpret, analyse data both on a manual system and computerised system.</w:t>
            </w:r>
            <w:r w:rsidR="004D40C5" w:rsidRPr="00E03107">
              <w:rPr>
                <w:rFonts w:cstheme="minorHAnsi"/>
                <w:color w:val="000000" w:themeColor="text1"/>
                <w:sz w:val="24"/>
                <w:szCs w:val="24"/>
              </w:rPr>
              <w:t xml:space="preserve"> </w:t>
            </w:r>
          </w:p>
        </w:tc>
        <w:tc>
          <w:tcPr>
            <w:tcW w:w="1956" w:type="dxa"/>
          </w:tcPr>
          <w:p w:rsidR="00BE694C" w:rsidRDefault="009A51CD" w:rsidP="00A05451">
            <w:pPr>
              <w:rPr>
                <w:rFonts w:cstheme="minorHAnsi"/>
                <w:color w:val="000000" w:themeColor="text1"/>
                <w:sz w:val="24"/>
                <w:szCs w:val="24"/>
              </w:rPr>
            </w:pPr>
            <w:r>
              <w:rPr>
                <w:rFonts w:cstheme="minorHAnsi"/>
                <w:color w:val="000000" w:themeColor="text1"/>
                <w:sz w:val="24"/>
                <w:szCs w:val="24"/>
              </w:rPr>
              <w:t>John Roche</w:t>
            </w:r>
          </w:p>
        </w:tc>
        <w:tc>
          <w:tcPr>
            <w:tcW w:w="3686" w:type="dxa"/>
          </w:tcPr>
          <w:p w:rsidR="000F012D" w:rsidRDefault="00EE4A8D" w:rsidP="004D40C5">
            <w:hyperlink r:id="rId9" w:history="1">
              <w:r w:rsidR="000F012D" w:rsidRPr="002373E2">
                <w:rPr>
                  <w:rStyle w:val="Hyperlink"/>
                </w:rPr>
                <w:t>http://www.gilleducation.ie/accounting-bookkeeping-payroll/accounting-bookkeepi</w:t>
              </w:r>
              <w:r w:rsidR="000F012D" w:rsidRPr="002373E2">
                <w:rPr>
                  <w:rStyle w:val="Hyperlink"/>
                </w:rPr>
                <w:t>n</w:t>
              </w:r>
              <w:r w:rsidR="000F012D" w:rsidRPr="002373E2">
                <w:rPr>
                  <w:rStyle w:val="Hyperlink"/>
                </w:rPr>
                <w:t>g-payroll/bookkeeping-manual--computerised</w:t>
              </w:r>
            </w:hyperlink>
          </w:p>
        </w:tc>
      </w:tr>
      <w:tr w:rsidR="00B14215" w:rsidRPr="00E03107" w:rsidTr="004304CF">
        <w:tc>
          <w:tcPr>
            <w:tcW w:w="2439" w:type="dxa"/>
          </w:tcPr>
          <w:p w:rsidR="00B14215" w:rsidRPr="00E03107" w:rsidRDefault="000872A4" w:rsidP="00A05451">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lastRenderedPageBreak/>
              <w:t>Demonstrate accuracy of calculation by applying the principal mathematical functions of addition, subtraction, multiplication and division to natural Numbers (N), integers (Z), and real numbers (R) to two places of decimal without the use of electronic media</w:t>
            </w:r>
          </w:p>
        </w:tc>
        <w:tc>
          <w:tcPr>
            <w:tcW w:w="1559" w:type="dxa"/>
          </w:tcPr>
          <w:p w:rsidR="00B14215" w:rsidRPr="00E03107" w:rsidRDefault="000872A4" w:rsidP="00A05451">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0872A4" w:rsidRPr="00E03107" w:rsidRDefault="000872A4" w:rsidP="00A05451">
            <w:pPr>
              <w:rPr>
                <w:rFonts w:cstheme="minorHAnsi"/>
                <w:color w:val="000000" w:themeColor="text1"/>
                <w:sz w:val="24"/>
                <w:szCs w:val="24"/>
              </w:rPr>
            </w:pPr>
            <w:r w:rsidRPr="00E03107">
              <w:rPr>
                <w:rFonts w:cstheme="minorHAnsi"/>
                <w:color w:val="000000" w:themeColor="text1"/>
                <w:sz w:val="24"/>
                <w:szCs w:val="24"/>
              </w:rPr>
              <w:t xml:space="preserve">Active Maths 1Junior Cert Ordinary Level by Michael Keating, Derek Mulvany and </w:t>
            </w:r>
            <w:r w:rsidR="006552E8" w:rsidRPr="00E03107">
              <w:rPr>
                <w:rFonts w:cstheme="minorHAnsi"/>
                <w:color w:val="000000" w:themeColor="text1"/>
                <w:sz w:val="24"/>
                <w:szCs w:val="24"/>
              </w:rPr>
              <w:t>James’s</w:t>
            </w:r>
            <w:r w:rsidRPr="00E03107">
              <w:rPr>
                <w:rFonts w:cstheme="minorHAnsi"/>
                <w:color w:val="000000" w:themeColor="text1"/>
                <w:sz w:val="24"/>
                <w:szCs w:val="24"/>
              </w:rPr>
              <w:t xml:space="preserve"> O’Loughlin</w:t>
            </w:r>
          </w:p>
          <w:p w:rsidR="00B14215" w:rsidRPr="00E03107" w:rsidRDefault="004304CF" w:rsidP="00A05451">
            <w:pPr>
              <w:rPr>
                <w:rFonts w:cstheme="minorHAnsi"/>
                <w:color w:val="000000" w:themeColor="text1"/>
                <w:sz w:val="24"/>
                <w:szCs w:val="24"/>
              </w:rPr>
            </w:pPr>
            <w:r w:rsidRPr="00E03107">
              <w:rPr>
                <w:rFonts w:cstheme="minorHAnsi"/>
                <w:color w:val="000000" w:themeColor="text1"/>
                <w:sz w:val="24"/>
                <w:szCs w:val="24"/>
              </w:rPr>
              <w:t xml:space="preserve">Natural Numbers - </w:t>
            </w:r>
            <w:r w:rsidR="000872A4" w:rsidRPr="00E03107">
              <w:rPr>
                <w:rFonts w:cstheme="minorHAnsi"/>
                <w:color w:val="000000" w:themeColor="text1"/>
                <w:sz w:val="24"/>
                <w:szCs w:val="24"/>
              </w:rPr>
              <w:t>Addition, Subtract</w:t>
            </w:r>
            <w:r w:rsidRPr="00E03107">
              <w:rPr>
                <w:rFonts w:cstheme="minorHAnsi"/>
                <w:color w:val="000000" w:themeColor="text1"/>
                <w:sz w:val="24"/>
                <w:szCs w:val="24"/>
              </w:rPr>
              <w:t>ion,</w:t>
            </w:r>
            <w:r w:rsidR="000872A4" w:rsidRPr="00E03107">
              <w:rPr>
                <w:rFonts w:cstheme="minorHAnsi"/>
                <w:color w:val="000000" w:themeColor="text1"/>
                <w:sz w:val="24"/>
                <w:szCs w:val="24"/>
              </w:rPr>
              <w:t xml:space="preserve"> Multipl</w:t>
            </w:r>
            <w:r w:rsidRPr="00E03107">
              <w:rPr>
                <w:rFonts w:cstheme="minorHAnsi"/>
                <w:color w:val="000000" w:themeColor="text1"/>
                <w:sz w:val="24"/>
                <w:szCs w:val="24"/>
              </w:rPr>
              <w:t>ication</w:t>
            </w:r>
            <w:r w:rsidR="000872A4" w:rsidRPr="00E03107">
              <w:rPr>
                <w:rFonts w:cstheme="minorHAnsi"/>
                <w:color w:val="000000" w:themeColor="text1"/>
                <w:sz w:val="24"/>
                <w:szCs w:val="24"/>
              </w:rPr>
              <w:t xml:space="preserve"> and Division</w:t>
            </w:r>
            <w:r w:rsidRPr="00E03107">
              <w:rPr>
                <w:rFonts w:cstheme="minorHAnsi"/>
                <w:color w:val="000000" w:themeColor="text1"/>
                <w:sz w:val="24"/>
                <w:szCs w:val="24"/>
              </w:rPr>
              <w:t xml:space="preserve"> </w:t>
            </w:r>
            <w:r w:rsidR="000872A4" w:rsidRPr="00E03107">
              <w:rPr>
                <w:rFonts w:cstheme="minorHAnsi"/>
                <w:color w:val="000000" w:themeColor="text1"/>
                <w:sz w:val="24"/>
                <w:szCs w:val="24"/>
              </w:rPr>
              <w:t>(chapter 2</w:t>
            </w:r>
            <w:r w:rsidRPr="00E03107">
              <w:rPr>
                <w:rFonts w:cstheme="minorHAnsi"/>
                <w:color w:val="000000" w:themeColor="text1"/>
                <w:sz w:val="24"/>
                <w:szCs w:val="24"/>
              </w:rPr>
              <w:t>)</w:t>
            </w:r>
          </w:p>
          <w:p w:rsidR="004304CF" w:rsidRPr="00E03107" w:rsidRDefault="004304CF" w:rsidP="00A05451">
            <w:pPr>
              <w:rPr>
                <w:rFonts w:cstheme="minorHAnsi"/>
                <w:color w:val="000000" w:themeColor="text1"/>
                <w:sz w:val="24"/>
                <w:szCs w:val="24"/>
              </w:rPr>
            </w:pPr>
            <w:r w:rsidRPr="00E03107">
              <w:rPr>
                <w:rFonts w:cstheme="minorHAnsi"/>
                <w:color w:val="000000" w:themeColor="text1"/>
                <w:sz w:val="24"/>
                <w:szCs w:val="24"/>
              </w:rPr>
              <w:t>Integers – Addition, Subtraction, Multiplication, Division (chapter 4)</w:t>
            </w:r>
          </w:p>
          <w:p w:rsidR="004304CF" w:rsidRPr="00E03107" w:rsidRDefault="0084736B" w:rsidP="00A05451">
            <w:pPr>
              <w:rPr>
                <w:rFonts w:cstheme="minorHAnsi"/>
                <w:color w:val="000000" w:themeColor="text1"/>
                <w:sz w:val="24"/>
                <w:szCs w:val="24"/>
              </w:rPr>
            </w:pPr>
            <w:r w:rsidRPr="00E03107">
              <w:rPr>
                <w:rFonts w:cstheme="minorHAnsi"/>
                <w:color w:val="000000" w:themeColor="text1"/>
                <w:sz w:val="24"/>
                <w:szCs w:val="24"/>
              </w:rPr>
              <w:t xml:space="preserve">Rational Numbers </w:t>
            </w:r>
            <w:r w:rsidR="00A05451" w:rsidRPr="00E03107">
              <w:rPr>
                <w:rFonts w:cstheme="minorHAnsi"/>
                <w:color w:val="000000" w:themeColor="text1"/>
                <w:sz w:val="24"/>
                <w:szCs w:val="24"/>
              </w:rPr>
              <w:t>– Addition, Subtraction, Multiplication and Division (chapter 5)</w:t>
            </w:r>
          </w:p>
          <w:p w:rsidR="00A05451" w:rsidRPr="00E03107" w:rsidRDefault="00A05451" w:rsidP="00A05451">
            <w:pPr>
              <w:rPr>
                <w:rFonts w:cstheme="minorHAnsi"/>
                <w:color w:val="000000" w:themeColor="text1"/>
                <w:sz w:val="24"/>
                <w:szCs w:val="24"/>
              </w:rPr>
            </w:pPr>
            <w:r w:rsidRPr="00E03107">
              <w:rPr>
                <w:rFonts w:cstheme="minorHAnsi"/>
                <w:color w:val="000000" w:themeColor="text1"/>
                <w:sz w:val="24"/>
                <w:szCs w:val="24"/>
              </w:rPr>
              <w:t>Decimals and Percentages - Place Value, Fractions/Decimals, Rounding, Percentage</w:t>
            </w:r>
          </w:p>
          <w:p w:rsidR="00A05451" w:rsidRPr="00E03107" w:rsidRDefault="00A05451" w:rsidP="00A05451">
            <w:pPr>
              <w:rPr>
                <w:rFonts w:cstheme="minorHAnsi"/>
                <w:color w:val="000000" w:themeColor="text1"/>
                <w:sz w:val="24"/>
                <w:szCs w:val="24"/>
              </w:rPr>
            </w:pPr>
            <w:r w:rsidRPr="00E03107">
              <w:rPr>
                <w:rFonts w:cstheme="minorHAnsi"/>
                <w:color w:val="000000" w:themeColor="text1"/>
                <w:sz w:val="24"/>
                <w:szCs w:val="24"/>
              </w:rPr>
              <w:t>(chapter 6)</w:t>
            </w:r>
          </w:p>
          <w:p w:rsidR="006277F0" w:rsidRPr="00E03107" w:rsidRDefault="00A05451" w:rsidP="004D40C5">
            <w:pPr>
              <w:rPr>
                <w:rFonts w:cstheme="minorHAnsi"/>
                <w:color w:val="000000" w:themeColor="text1"/>
                <w:sz w:val="24"/>
                <w:szCs w:val="24"/>
              </w:rPr>
            </w:pPr>
            <w:r w:rsidRPr="00E03107">
              <w:rPr>
                <w:rFonts w:cstheme="minorHAnsi"/>
                <w:color w:val="000000" w:themeColor="text1"/>
                <w:sz w:val="24"/>
                <w:szCs w:val="24"/>
              </w:rPr>
              <w:t>Inequalities - Graphing and Solving for Natural Numbers, Integers and Real Numbers (chapter 20)</w:t>
            </w:r>
            <w:r w:rsidR="004D40C5" w:rsidRPr="00E03107">
              <w:rPr>
                <w:rFonts w:cstheme="minorHAnsi"/>
                <w:color w:val="000000" w:themeColor="text1"/>
                <w:sz w:val="24"/>
                <w:szCs w:val="24"/>
              </w:rPr>
              <w:t xml:space="preserve"> </w:t>
            </w:r>
          </w:p>
        </w:tc>
        <w:tc>
          <w:tcPr>
            <w:tcW w:w="1956" w:type="dxa"/>
          </w:tcPr>
          <w:p w:rsidR="002423FC" w:rsidRPr="00E03107" w:rsidRDefault="00BF5A99" w:rsidP="00BF5A99">
            <w:pPr>
              <w:rPr>
                <w:rFonts w:cstheme="minorHAnsi"/>
                <w:color w:val="000000" w:themeColor="text1"/>
                <w:sz w:val="24"/>
                <w:szCs w:val="24"/>
              </w:rPr>
            </w:pPr>
            <w:r>
              <w:rPr>
                <w:rFonts w:cstheme="minorHAnsi"/>
                <w:color w:val="000000" w:themeColor="text1"/>
                <w:sz w:val="24"/>
                <w:szCs w:val="24"/>
              </w:rPr>
              <w:t xml:space="preserve"> Michael Keating, Derek Mulvany and James ‘Loughlin</w:t>
            </w:r>
          </w:p>
        </w:tc>
        <w:tc>
          <w:tcPr>
            <w:tcW w:w="3686" w:type="dxa"/>
          </w:tcPr>
          <w:p w:rsidR="000872A4" w:rsidRPr="00E03107" w:rsidRDefault="00EE4A8D" w:rsidP="004D40C5">
            <w:pPr>
              <w:rPr>
                <w:rFonts w:cstheme="minorHAnsi"/>
                <w:sz w:val="24"/>
                <w:szCs w:val="24"/>
              </w:rPr>
            </w:pPr>
            <w:hyperlink r:id="rId10" w:history="1">
              <w:r w:rsidR="002423FC" w:rsidRPr="00BD5A9E">
                <w:rPr>
                  <w:rStyle w:val="Hyperlink"/>
                  <w:rFonts w:cstheme="minorHAnsi"/>
                  <w:sz w:val="24"/>
                  <w:szCs w:val="24"/>
                </w:rPr>
                <w:t>https://www.folens.ie/books/active-maths-1-strands-1-5-2015-book-activity-book-set</w:t>
              </w:r>
            </w:hyperlink>
            <w:r w:rsidR="002423FC">
              <w:rPr>
                <w:rFonts w:cstheme="minorHAnsi"/>
                <w:sz w:val="24"/>
                <w:szCs w:val="24"/>
              </w:rPr>
              <w:t xml:space="preserve"> </w:t>
            </w:r>
          </w:p>
        </w:tc>
      </w:tr>
      <w:tr w:rsidR="00687387" w:rsidRPr="00E03107" w:rsidTr="004304CF">
        <w:tc>
          <w:tcPr>
            <w:tcW w:w="2439" w:type="dxa"/>
          </w:tcPr>
          <w:p w:rsidR="00687387" w:rsidRPr="00E03107" w:rsidRDefault="00687387" w:rsidP="00687387">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 xml:space="preserve">Demonstrate accuracy of calculation by applying the principal mathematical functions of addition, subtraction, multiplication and division to natural Numbers (N), integers (Z), and real numbers (R) to two places of decimal without the </w:t>
            </w:r>
            <w:r w:rsidRPr="00E03107">
              <w:rPr>
                <w:rFonts w:cstheme="minorHAnsi"/>
                <w:color w:val="000000" w:themeColor="text1"/>
                <w:sz w:val="24"/>
                <w:szCs w:val="24"/>
                <w:shd w:val="clear" w:color="auto" w:fill="FFFFFF"/>
              </w:rPr>
              <w:lastRenderedPageBreak/>
              <w:t>use of electronic media</w:t>
            </w:r>
          </w:p>
        </w:tc>
        <w:tc>
          <w:tcPr>
            <w:tcW w:w="1559" w:type="dxa"/>
          </w:tcPr>
          <w:p w:rsidR="00687387" w:rsidRPr="00E03107" w:rsidRDefault="00687387" w:rsidP="0068738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website</w:t>
            </w:r>
          </w:p>
        </w:tc>
        <w:tc>
          <w:tcPr>
            <w:tcW w:w="4394" w:type="dxa"/>
          </w:tcPr>
          <w:p w:rsidR="00687387" w:rsidRPr="00E03107" w:rsidRDefault="00687387" w:rsidP="00687387">
            <w:pPr>
              <w:rPr>
                <w:rFonts w:cstheme="minorHAnsi"/>
                <w:color w:val="000000" w:themeColor="text1"/>
                <w:sz w:val="24"/>
                <w:szCs w:val="24"/>
              </w:rPr>
            </w:pPr>
            <w:r>
              <w:rPr>
                <w:rFonts w:cstheme="minorHAnsi"/>
                <w:color w:val="000000" w:themeColor="text1"/>
                <w:sz w:val="24"/>
                <w:szCs w:val="24"/>
              </w:rPr>
              <w:t xml:space="preserve">Looks at rounding off decimals, whole numbers significant digits with </w:t>
            </w:r>
            <w:r w:rsidR="00EE4A8D">
              <w:rPr>
                <w:rFonts w:cstheme="minorHAnsi"/>
                <w:color w:val="000000" w:themeColor="text1"/>
                <w:sz w:val="24"/>
                <w:szCs w:val="24"/>
              </w:rPr>
              <w:t>exercises</w:t>
            </w:r>
            <w:r>
              <w:rPr>
                <w:rFonts w:cstheme="minorHAnsi"/>
                <w:color w:val="000000" w:themeColor="text1"/>
                <w:sz w:val="24"/>
                <w:szCs w:val="24"/>
              </w:rPr>
              <w:t xml:space="preserve"> to suit all levels.</w:t>
            </w:r>
          </w:p>
        </w:tc>
        <w:tc>
          <w:tcPr>
            <w:tcW w:w="1956" w:type="dxa"/>
          </w:tcPr>
          <w:p w:rsidR="00687387" w:rsidRDefault="00EE4A8D" w:rsidP="00687387">
            <w:pPr>
              <w:rPr>
                <w:rFonts w:cstheme="minorHAnsi"/>
                <w:color w:val="000000" w:themeColor="text1"/>
                <w:sz w:val="24"/>
                <w:szCs w:val="24"/>
              </w:rPr>
            </w:pPr>
            <w:hyperlink r:id="rId11" w:history="1">
              <w:r w:rsidR="00687387" w:rsidRPr="002373E2">
                <w:rPr>
                  <w:rStyle w:val="Hyperlink"/>
                  <w:rFonts w:cstheme="minorHAnsi"/>
                  <w:sz w:val="24"/>
                  <w:szCs w:val="24"/>
                </w:rPr>
                <w:t>www.mathsfun.com</w:t>
              </w:r>
            </w:hyperlink>
          </w:p>
          <w:p w:rsidR="00687387" w:rsidRDefault="00687387" w:rsidP="00687387">
            <w:pPr>
              <w:rPr>
                <w:rFonts w:cstheme="minorHAnsi"/>
                <w:color w:val="000000" w:themeColor="text1"/>
                <w:sz w:val="24"/>
                <w:szCs w:val="24"/>
              </w:rPr>
            </w:pPr>
          </w:p>
        </w:tc>
        <w:tc>
          <w:tcPr>
            <w:tcW w:w="3686" w:type="dxa"/>
          </w:tcPr>
          <w:p w:rsidR="00687387" w:rsidRDefault="00EE4A8D" w:rsidP="00687387">
            <w:pPr>
              <w:rPr>
                <w:rStyle w:val="Hyperlink"/>
                <w:rFonts w:cstheme="minorHAnsi"/>
                <w:sz w:val="24"/>
                <w:szCs w:val="24"/>
              </w:rPr>
            </w:pPr>
            <w:hyperlink r:id="rId12" w:history="1">
              <w:r w:rsidR="00687387" w:rsidRPr="002373E2">
                <w:rPr>
                  <w:rStyle w:val="Hyperlink"/>
                  <w:rFonts w:cstheme="minorHAnsi"/>
                  <w:sz w:val="24"/>
                  <w:szCs w:val="24"/>
                </w:rPr>
                <w:t>https://www.mathsisfun.com/rounding</w:t>
              </w:r>
              <w:r w:rsidR="00687387" w:rsidRPr="002373E2">
                <w:rPr>
                  <w:rStyle w:val="Hyperlink"/>
                  <w:rFonts w:cstheme="minorHAnsi"/>
                  <w:sz w:val="24"/>
                  <w:szCs w:val="24"/>
                </w:rPr>
                <w:t>-</w:t>
              </w:r>
              <w:r w:rsidR="00687387" w:rsidRPr="002373E2">
                <w:rPr>
                  <w:rStyle w:val="Hyperlink"/>
                  <w:rFonts w:cstheme="minorHAnsi"/>
                  <w:sz w:val="24"/>
                  <w:szCs w:val="24"/>
                </w:rPr>
                <w:t>nu</w:t>
              </w:r>
              <w:r w:rsidR="00687387" w:rsidRPr="002373E2">
                <w:rPr>
                  <w:rStyle w:val="Hyperlink"/>
                  <w:rFonts w:cstheme="minorHAnsi"/>
                  <w:sz w:val="24"/>
                  <w:szCs w:val="24"/>
                </w:rPr>
                <w:t>m</w:t>
              </w:r>
              <w:r w:rsidR="00687387" w:rsidRPr="002373E2">
                <w:rPr>
                  <w:rStyle w:val="Hyperlink"/>
                  <w:rFonts w:cstheme="minorHAnsi"/>
                  <w:sz w:val="24"/>
                  <w:szCs w:val="24"/>
                </w:rPr>
                <w:t>bers.html</w:t>
              </w:r>
            </w:hyperlink>
          </w:p>
          <w:p w:rsidR="00687387" w:rsidRDefault="00687387" w:rsidP="00687387">
            <w:pPr>
              <w:rPr>
                <w:rStyle w:val="Hyperlink"/>
                <w:rFonts w:cstheme="minorHAnsi"/>
                <w:sz w:val="24"/>
                <w:szCs w:val="24"/>
              </w:rPr>
            </w:pPr>
          </w:p>
        </w:tc>
      </w:tr>
      <w:tr w:rsidR="00687387" w:rsidRPr="00E03107" w:rsidTr="00D15D07">
        <w:tc>
          <w:tcPr>
            <w:tcW w:w="2439" w:type="dxa"/>
            <w:shd w:val="clear" w:color="auto" w:fill="auto"/>
          </w:tcPr>
          <w:p w:rsidR="00AA14A1" w:rsidRPr="00E03107" w:rsidRDefault="00687387" w:rsidP="004D40C5">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Use a calculator to perform extended calculations requiring functions such as addition, subtraction, multiplication, division, percent, and the clear key, while following the conventions of precedence of operations</w:t>
            </w:r>
          </w:p>
        </w:tc>
        <w:tc>
          <w:tcPr>
            <w:tcW w:w="1559" w:type="dxa"/>
            <w:shd w:val="clear" w:color="auto" w:fill="auto"/>
          </w:tcPr>
          <w:p w:rsidR="00687387" w:rsidRDefault="00687387" w:rsidP="00687387">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p w:rsidR="00687387" w:rsidRDefault="00687387" w:rsidP="00687387">
            <w:pPr>
              <w:rPr>
                <w:rFonts w:eastAsia="Times New Roman" w:cstheme="minorHAnsi"/>
                <w:color w:val="000000" w:themeColor="text1"/>
                <w:kern w:val="36"/>
                <w:sz w:val="24"/>
                <w:szCs w:val="24"/>
                <w:lang w:eastAsia="en-IE"/>
              </w:rPr>
            </w:pPr>
          </w:p>
          <w:p w:rsidR="00687387" w:rsidRPr="00E03107" w:rsidRDefault="00687387" w:rsidP="00687387">
            <w:pPr>
              <w:rPr>
                <w:rFonts w:eastAsia="Times New Roman" w:cstheme="minorHAnsi"/>
                <w:color w:val="000000" w:themeColor="text1"/>
                <w:kern w:val="36"/>
                <w:sz w:val="24"/>
                <w:szCs w:val="24"/>
                <w:lang w:eastAsia="en-IE"/>
              </w:rPr>
            </w:pPr>
          </w:p>
        </w:tc>
        <w:tc>
          <w:tcPr>
            <w:tcW w:w="4394" w:type="dxa"/>
            <w:shd w:val="clear" w:color="auto" w:fill="auto"/>
          </w:tcPr>
          <w:p w:rsidR="00687387" w:rsidRPr="00E03107" w:rsidRDefault="00687387" w:rsidP="00687387">
            <w:pPr>
              <w:rPr>
                <w:rFonts w:cstheme="minorHAnsi"/>
                <w:color w:val="000000" w:themeColor="text1"/>
                <w:sz w:val="24"/>
                <w:szCs w:val="24"/>
              </w:rPr>
            </w:pPr>
            <w:r w:rsidRPr="00E03107">
              <w:rPr>
                <w:rFonts w:cstheme="minorHAnsi"/>
                <w:color w:val="000000" w:themeColor="text1"/>
                <w:sz w:val="24"/>
                <w:szCs w:val="24"/>
              </w:rPr>
              <w:t>Using Business Maths by Robert Jordan</w:t>
            </w:r>
          </w:p>
          <w:p w:rsidR="00687387" w:rsidRPr="00E03107" w:rsidRDefault="00687387" w:rsidP="004D40C5">
            <w:pPr>
              <w:rPr>
                <w:rFonts w:cstheme="minorHAnsi"/>
                <w:color w:val="000000" w:themeColor="text1"/>
                <w:sz w:val="24"/>
                <w:szCs w:val="24"/>
              </w:rPr>
            </w:pPr>
            <w:r w:rsidRPr="00E03107">
              <w:rPr>
                <w:rFonts w:cstheme="minorHAnsi"/>
                <w:color w:val="000000" w:themeColor="text1"/>
                <w:sz w:val="24"/>
                <w:szCs w:val="24"/>
              </w:rPr>
              <w:t>Demonstrate how to use a calculator accurately to perform extended calculations, as well as how to perform simple calculations without a calculator.</w:t>
            </w:r>
            <w:r w:rsidR="004D40C5" w:rsidRPr="00E03107">
              <w:rPr>
                <w:rFonts w:cstheme="minorHAnsi"/>
                <w:color w:val="000000" w:themeColor="text1"/>
                <w:sz w:val="24"/>
                <w:szCs w:val="24"/>
              </w:rPr>
              <w:t xml:space="preserve"> </w:t>
            </w:r>
          </w:p>
        </w:tc>
        <w:tc>
          <w:tcPr>
            <w:tcW w:w="1956" w:type="dxa"/>
            <w:shd w:val="clear" w:color="auto" w:fill="auto"/>
          </w:tcPr>
          <w:p w:rsidR="00687387" w:rsidRPr="00E03107" w:rsidRDefault="00687387" w:rsidP="00687387">
            <w:pPr>
              <w:rPr>
                <w:rFonts w:cstheme="minorHAnsi"/>
                <w:color w:val="000000" w:themeColor="text1"/>
                <w:sz w:val="24"/>
                <w:szCs w:val="24"/>
              </w:rPr>
            </w:pPr>
            <w:r w:rsidRPr="00E03107">
              <w:rPr>
                <w:rFonts w:cstheme="minorHAnsi"/>
                <w:color w:val="000000" w:themeColor="text1"/>
                <w:sz w:val="24"/>
                <w:szCs w:val="24"/>
              </w:rPr>
              <w:t xml:space="preserve"> Robert Jordan</w:t>
            </w:r>
          </w:p>
          <w:p w:rsidR="00687387" w:rsidRPr="00E03107" w:rsidRDefault="00687387" w:rsidP="00687387">
            <w:pPr>
              <w:rPr>
                <w:rFonts w:cstheme="minorHAnsi"/>
                <w:color w:val="000000" w:themeColor="text1"/>
                <w:sz w:val="24"/>
                <w:szCs w:val="24"/>
              </w:rPr>
            </w:pPr>
          </w:p>
        </w:tc>
        <w:tc>
          <w:tcPr>
            <w:tcW w:w="3686" w:type="dxa"/>
            <w:shd w:val="clear" w:color="auto" w:fill="auto"/>
          </w:tcPr>
          <w:p w:rsidR="00687387" w:rsidRPr="00E03107" w:rsidRDefault="00EE4A8D" w:rsidP="00687387">
            <w:pPr>
              <w:rPr>
                <w:rFonts w:cstheme="minorHAnsi"/>
                <w:sz w:val="24"/>
                <w:szCs w:val="24"/>
              </w:rPr>
            </w:pPr>
            <w:hyperlink r:id="rId13" w:history="1">
              <w:r w:rsidR="00687387" w:rsidRPr="00E03107">
                <w:rPr>
                  <w:rStyle w:val="Hyperlink"/>
                  <w:rFonts w:cstheme="minorHAnsi"/>
                  <w:sz w:val="24"/>
                  <w:szCs w:val="24"/>
                </w:rPr>
                <w:t>http://www.gilleducation.ie/business-/business-/using-business-maths</w:t>
              </w:r>
            </w:hyperlink>
          </w:p>
          <w:p w:rsidR="00687387" w:rsidRPr="00E03107" w:rsidRDefault="00687387" w:rsidP="00687387">
            <w:pPr>
              <w:rPr>
                <w:rFonts w:cstheme="minorHAnsi"/>
                <w:sz w:val="24"/>
                <w:szCs w:val="24"/>
              </w:rPr>
            </w:pPr>
          </w:p>
        </w:tc>
      </w:tr>
      <w:tr w:rsidR="00687387" w:rsidRPr="00E03107" w:rsidTr="00D15D07">
        <w:tc>
          <w:tcPr>
            <w:tcW w:w="2439" w:type="dxa"/>
            <w:shd w:val="clear" w:color="auto" w:fill="auto"/>
          </w:tcPr>
          <w:p w:rsidR="00687387" w:rsidRPr="00E03107" w:rsidRDefault="00687387" w:rsidP="00687387">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Use a calculator to perform extended calculations requiring functions such as addition, subtraction, multiplication, division, percent, and the clear key, while following the conventions of precedence of operations</w:t>
            </w:r>
          </w:p>
        </w:tc>
        <w:tc>
          <w:tcPr>
            <w:tcW w:w="1559" w:type="dxa"/>
            <w:shd w:val="clear" w:color="auto" w:fill="auto"/>
          </w:tcPr>
          <w:p w:rsidR="00687387" w:rsidRPr="00E03107" w:rsidRDefault="00687387" w:rsidP="0068738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394" w:type="dxa"/>
            <w:shd w:val="clear" w:color="auto" w:fill="auto"/>
          </w:tcPr>
          <w:p w:rsidR="00687387" w:rsidRPr="00E03107" w:rsidRDefault="00687387" w:rsidP="00687387">
            <w:pPr>
              <w:rPr>
                <w:rFonts w:cstheme="minorHAnsi"/>
                <w:color w:val="000000" w:themeColor="text1"/>
                <w:sz w:val="24"/>
                <w:szCs w:val="24"/>
              </w:rPr>
            </w:pPr>
            <w:r>
              <w:rPr>
                <w:rFonts w:cstheme="minorHAnsi"/>
                <w:color w:val="000000" w:themeColor="text1"/>
                <w:sz w:val="24"/>
                <w:szCs w:val="24"/>
              </w:rPr>
              <w:t>Real Maths 1 Leaving Cert Foundation Level looks at Calculator functions and Problem-Solving Skills step by step.</w:t>
            </w:r>
          </w:p>
        </w:tc>
        <w:tc>
          <w:tcPr>
            <w:tcW w:w="1956" w:type="dxa"/>
            <w:shd w:val="clear" w:color="auto" w:fill="auto"/>
          </w:tcPr>
          <w:p w:rsidR="00687387" w:rsidRPr="00E03107" w:rsidRDefault="00687387" w:rsidP="00687387">
            <w:pPr>
              <w:rPr>
                <w:rFonts w:cstheme="minorHAnsi"/>
                <w:color w:val="000000" w:themeColor="text1"/>
                <w:sz w:val="24"/>
                <w:szCs w:val="24"/>
              </w:rPr>
            </w:pPr>
            <w:r>
              <w:rPr>
                <w:rFonts w:cstheme="minorHAnsi"/>
                <w:color w:val="000000" w:themeColor="text1"/>
                <w:sz w:val="24"/>
                <w:szCs w:val="24"/>
              </w:rPr>
              <w:t>Paul Mangan</w:t>
            </w:r>
          </w:p>
        </w:tc>
        <w:tc>
          <w:tcPr>
            <w:tcW w:w="3686" w:type="dxa"/>
            <w:shd w:val="clear" w:color="auto" w:fill="auto"/>
          </w:tcPr>
          <w:p w:rsidR="00687387" w:rsidRDefault="00EE4A8D" w:rsidP="004D40C5">
            <w:hyperlink r:id="rId14" w:history="1">
              <w:r w:rsidR="00687387" w:rsidRPr="002373E2">
                <w:rPr>
                  <w:rStyle w:val="Hyperlink"/>
                </w:rPr>
                <w:t>https://www.educate.ie/productdisplay/real-maths-1-leaving-certificate-foun</w:t>
              </w:r>
              <w:r w:rsidR="00687387" w:rsidRPr="002373E2">
                <w:rPr>
                  <w:rStyle w:val="Hyperlink"/>
                </w:rPr>
                <w:t>d</w:t>
              </w:r>
              <w:r w:rsidR="00687387" w:rsidRPr="002373E2">
                <w:rPr>
                  <w:rStyle w:val="Hyperlink"/>
                </w:rPr>
                <w:t>a</w:t>
              </w:r>
              <w:r w:rsidR="00687387" w:rsidRPr="002373E2">
                <w:rPr>
                  <w:rStyle w:val="Hyperlink"/>
                </w:rPr>
                <w:t>tion-level</w:t>
              </w:r>
            </w:hyperlink>
          </w:p>
        </w:tc>
      </w:tr>
      <w:tr w:rsidR="00687387" w:rsidRPr="00E03107" w:rsidTr="00D15D07">
        <w:tc>
          <w:tcPr>
            <w:tcW w:w="2439" w:type="dxa"/>
            <w:shd w:val="clear" w:color="auto" w:fill="auto"/>
          </w:tcPr>
          <w:p w:rsidR="00687387" w:rsidRPr="00E03107" w:rsidRDefault="00687387" w:rsidP="004D40C5">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lastRenderedPageBreak/>
              <w:t>Demonstrate the equivalence between fractions, decimals, and percentages by conversion and ratios as fractional ratios</w:t>
            </w:r>
          </w:p>
        </w:tc>
        <w:tc>
          <w:tcPr>
            <w:tcW w:w="1559" w:type="dxa"/>
            <w:shd w:val="clear" w:color="auto" w:fill="auto"/>
          </w:tcPr>
          <w:p w:rsidR="00687387" w:rsidRPr="00E03107" w:rsidRDefault="00687387" w:rsidP="00687387">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shd w:val="clear" w:color="auto" w:fill="auto"/>
          </w:tcPr>
          <w:p w:rsidR="00687387" w:rsidRPr="00E03107" w:rsidRDefault="00687387" w:rsidP="00687387">
            <w:pPr>
              <w:rPr>
                <w:rFonts w:cstheme="minorHAnsi"/>
                <w:color w:val="000000" w:themeColor="text1"/>
                <w:sz w:val="24"/>
                <w:szCs w:val="24"/>
              </w:rPr>
            </w:pPr>
            <w:r w:rsidRPr="00E03107">
              <w:rPr>
                <w:rFonts w:cstheme="minorHAnsi"/>
                <w:color w:val="000000" w:themeColor="text1"/>
                <w:sz w:val="24"/>
                <w:szCs w:val="24"/>
              </w:rPr>
              <w:t>Active Maths 1 Junior Cert Ordinary Level by Michael Keating, Derek Mulvany and James O’Loughlin</w:t>
            </w:r>
          </w:p>
          <w:p w:rsidR="00687387" w:rsidRPr="00E03107" w:rsidRDefault="00687387" w:rsidP="00687387">
            <w:pPr>
              <w:rPr>
                <w:rFonts w:cstheme="minorHAnsi"/>
                <w:color w:val="000000" w:themeColor="text1"/>
                <w:sz w:val="24"/>
                <w:szCs w:val="24"/>
              </w:rPr>
            </w:pPr>
            <w:r w:rsidRPr="00E03107">
              <w:rPr>
                <w:rFonts w:cstheme="minorHAnsi"/>
                <w:color w:val="000000" w:themeColor="text1"/>
                <w:sz w:val="24"/>
                <w:szCs w:val="24"/>
              </w:rPr>
              <w:t>Decimals and Percentages - Place Value, Fractions/Decimals, Rounding, Percentage</w:t>
            </w:r>
          </w:p>
          <w:p w:rsidR="00687387" w:rsidRPr="00E03107" w:rsidRDefault="00687387" w:rsidP="004D40C5">
            <w:pPr>
              <w:rPr>
                <w:rFonts w:cstheme="minorHAnsi"/>
                <w:color w:val="000000" w:themeColor="text1"/>
                <w:sz w:val="24"/>
                <w:szCs w:val="24"/>
              </w:rPr>
            </w:pPr>
            <w:r w:rsidRPr="00E03107">
              <w:rPr>
                <w:rFonts w:cstheme="minorHAnsi"/>
                <w:color w:val="000000" w:themeColor="text1"/>
                <w:sz w:val="24"/>
                <w:szCs w:val="24"/>
              </w:rPr>
              <w:t>(chapter 6)</w:t>
            </w:r>
            <w:r w:rsidR="004D40C5" w:rsidRPr="00E03107">
              <w:rPr>
                <w:rFonts w:cstheme="minorHAnsi"/>
                <w:color w:val="000000" w:themeColor="text1"/>
                <w:sz w:val="24"/>
                <w:szCs w:val="24"/>
              </w:rPr>
              <w:t xml:space="preserve"> </w:t>
            </w:r>
          </w:p>
        </w:tc>
        <w:tc>
          <w:tcPr>
            <w:tcW w:w="1956" w:type="dxa"/>
            <w:shd w:val="clear" w:color="auto" w:fill="auto"/>
          </w:tcPr>
          <w:p w:rsidR="00687387" w:rsidRPr="00E03107" w:rsidRDefault="00687387" w:rsidP="004D40C5">
            <w:pPr>
              <w:rPr>
                <w:rFonts w:cstheme="minorHAnsi"/>
                <w:color w:val="000000" w:themeColor="text1"/>
                <w:sz w:val="24"/>
                <w:szCs w:val="24"/>
              </w:rPr>
            </w:pPr>
            <w:r w:rsidRPr="00E03107">
              <w:rPr>
                <w:rFonts w:cstheme="minorHAnsi"/>
                <w:color w:val="000000" w:themeColor="text1"/>
                <w:sz w:val="24"/>
                <w:szCs w:val="24"/>
              </w:rPr>
              <w:t xml:space="preserve"> Michael Keating, Derek Mulvany and James O’Loughlin</w:t>
            </w:r>
          </w:p>
        </w:tc>
        <w:tc>
          <w:tcPr>
            <w:tcW w:w="3686" w:type="dxa"/>
            <w:shd w:val="clear" w:color="auto" w:fill="auto"/>
          </w:tcPr>
          <w:p w:rsidR="00687387" w:rsidRPr="00E03107" w:rsidRDefault="00EE4A8D" w:rsidP="00687387">
            <w:pPr>
              <w:rPr>
                <w:rFonts w:cstheme="minorHAnsi"/>
                <w:sz w:val="24"/>
                <w:szCs w:val="24"/>
              </w:rPr>
            </w:pPr>
            <w:hyperlink r:id="rId15" w:history="1">
              <w:r w:rsidR="00687387" w:rsidRPr="00BD5A9E">
                <w:rPr>
                  <w:rStyle w:val="Hyperlink"/>
                  <w:rFonts w:cstheme="minorHAnsi"/>
                  <w:sz w:val="24"/>
                  <w:szCs w:val="24"/>
                </w:rPr>
                <w:t>https://www.folens.ie/books/active-maths-1-strands-1-5-2015-book-act</w:t>
              </w:r>
              <w:r w:rsidR="00687387" w:rsidRPr="00BD5A9E">
                <w:rPr>
                  <w:rStyle w:val="Hyperlink"/>
                  <w:rFonts w:cstheme="minorHAnsi"/>
                  <w:sz w:val="24"/>
                  <w:szCs w:val="24"/>
                </w:rPr>
                <w:t>i</w:t>
              </w:r>
              <w:r w:rsidR="00687387" w:rsidRPr="00BD5A9E">
                <w:rPr>
                  <w:rStyle w:val="Hyperlink"/>
                  <w:rFonts w:cstheme="minorHAnsi"/>
                  <w:sz w:val="24"/>
                  <w:szCs w:val="24"/>
                </w:rPr>
                <w:t>vity-book-set</w:t>
              </w:r>
            </w:hyperlink>
            <w:r w:rsidR="00687387">
              <w:rPr>
                <w:rFonts w:cstheme="minorHAnsi"/>
                <w:sz w:val="24"/>
                <w:szCs w:val="24"/>
              </w:rPr>
              <w:t xml:space="preserve"> </w:t>
            </w:r>
          </w:p>
        </w:tc>
        <w:bookmarkStart w:id="0" w:name="_GoBack"/>
        <w:bookmarkEnd w:id="0"/>
      </w:tr>
      <w:tr w:rsidR="002A4AF9" w:rsidRPr="00E03107" w:rsidTr="004304CF">
        <w:tc>
          <w:tcPr>
            <w:tcW w:w="2439" w:type="dxa"/>
          </w:tcPr>
          <w:p w:rsidR="005546BA" w:rsidRPr="00E03107" w:rsidRDefault="00FA6538" w:rsidP="004D40C5">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Demonstrate the equivalence between fractions, decimals, and percentages by conversion and ratios as fractional ratios</w:t>
            </w:r>
          </w:p>
        </w:tc>
        <w:tc>
          <w:tcPr>
            <w:tcW w:w="1559" w:type="dxa"/>
          </w:tcPr>
          <w:p w:rsidR="002A4AF9" w:rsidRPr="00E03107" w:rsidRDefault="00FA6538" w:rsidP="0068738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394" w:type="dxa"/>
          </w:tcPr>
          <w:p w:rsidR="00FA6538" w:rsidRPr="00E03107" w:rsidRDefault="00FA6538" w:rsidP="004D40C5">
            <w:pPr>
              <w:rPr>
                <w:rFonts w:cstheme="minorHAnsi"/>
                <w:color w:val="000000" w:themeColor="text1"/>
                <w:sz w:val="24"/>
                <w:szCs w:val="24"/>
              </w:rPr>
            </w:pPr>
            <w:r>
              <w:rPr>
                <w:rFonts w:cstheme="minorHAnsi"/>
                <w:color w:val="000000" w:themeColor="text1"/>
                <w:sz w:val="24"/>
                <w:szCs w:val="24"/>
              </w:rPr>
              <w:t>This section of the project maths website contains worksheets in geogebra form which help demonstrate the equivalence between fractions, decimals and percentages.</w:t>
            </w:r>
            <w:r w:rsidR="004D40C5" w:rsidRPr="00E03107">
              <w:rPr>
                <w:rFonts w:cstheme="minorHAnsi"/>
                <w:color w:val="000000" w:themeColor="text1"/>
                <w:sz w:val="24"/>
                <w:szCs w:val="24"/>
              </w:rPr>
              <w:t xml:space="preserve"> </w:t>
            </w:r>
          </w:p>
        </w:tc>
        <w:tc>
          <w:tcPr>
            <w:tcW w:w="1956" w:type="dxa"/>
          </w:tcPr>
          <w:p w:rsidR="002A4AF9" w:rsidRPr="00E03107" w:rsidRDefault="00FA6538" w:rsidP="00687387">
            <w:pPr>
              <w:rPr>
                <w:rFonts w:cstheme="minorHAnsi"/>
                <w:color w:val="000000" w:themeColor="text1"/>
                <w:sz w:val="24"/>
                <w:szCs w:val="24"/>
              </w:rPr>
            </w:pPr>
            <w:r>
              <w:rPr>
                <w:rFonts w:cstheme="minorHAnsi"/>
                <w:color w:val="000000" w:themeColor="text1"/>
                <w:sz w:val="24"/>
                <w:szCs w:val="24"/>
              </w:rPr>
              <w:t>Project Maths Team 2014</w:t>
            </w:r>
          </w:p>
        </w:tc>
        <w:tc>
          <w:tcPr>
            <w:tcW w:w="3686" w:type="dxa"/>
          </w:tcPr>
          <w:p w:rsidR="002A4AF9" w:rsidRPr="00BF5A99" w:rsidRDefault="005546BA" w:rsidP="00687387">
            <w:pPr>
              <w:rPr>
                <w:rStyle w:val="Hyperlink"/>
                <w:rFonts w:cstheme="minorHAnsi"/>
                <w:sz w:val="24"/>
                <w:szCs w:val="24"/>
              </w:rPr>
            </w:pPr>
            <w:r w:rsidRPr="005546BA">
              <w:rPr>
                <w:rStyle w:val="Hyperlink"/>
                <w:rFonts w:cstheme="minorHAnsi"/>
                <w:sz w:val="24"/>
                <w:szCs w:val="24"/>
              </w:rPr>
              <w:t>http://www.projectmaths.ie/geogebra/fractions-decimals-and-percentages/</w:t>
            </w:r>
          </w:p>
        </w:tc>
      </w:tr>
      <w:tr w:rsidR="00687387" w:rsidRPr="00E03107" w:rsidTr="004304CF">
        <w:tc>
          <w:tcPr>
            <w:tcW w:w="2439" w:type="dxa"/>
          </w:tcPr>
          <w:p w:rsidR="00687387" w:rsidRPr="00E03107" w:rsidRDefault="00687387" w:rsidP="00687387">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lastRenderedPageBreak/>
              <w:t>Use appropriate strategies such as rounding off, places of decimal, significant figures, estimation, percentage error, to give approximations, where numbers are from the set of natural numbers (N) and from the set of Integers(Z)</w:t>
            </w:r>
          </w:p>
        </w:tc>
        <w:tc>
          <w:tcPr>
            <w:tcW w:w="1559" w:type="dxa"/>
          </w:tcPr>
          <w:p w:rsidR="00687387" w:rsidRPr="00E03107" w:rsidRDefault="00687387" w:rsidP="00687387">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687387" w:rsidRPr="00E03107" w:rsidRDefault="00687387" w:rsidP="004D40C5">
            <w:pPr>
              <w:rPr>
                <w:rFonts w:cstheme="minorHAnsi"/>
                <w:color w:val="000000" w:themeColor="text1"/>
                <w:sz w:val="24"/>
                <w:szCs w:val="24"/>
              </w:rPr>
            </w:pPr>
            <w:r>
              <w:rPr>
                <w:rFonts w:cstheme="minorHAnsi"/>
                <w:color w:val="000000" w:themeColor="text1"/>
                <w:sz w:val="24"/>
                <w:szCs w:val="24"/>
              </w:rPr>
              <w:t>Arith</w:t>
            </w:r>
            <w:r w:rsidRPr="00E03107">
              <w:rPr>
                <w:rFonts w:cstheme="minorHAnsi"/>
                <w:color w:val="000000" w:themeColor="text1"/>
                <w:sz w:val="24"/>
                <w:szCs w:val="24"/>
              </w:rPr>
              <w:t>metic Chapter 1 Approximation and Percentage Error</w:t>
            </w:r>
          </w:p>
        </w:tc>
        <w:tc>
          <w:tcPr>
            <w:tcW w:w="1956" w:type="dxa"/>
          </w:tcPr>
          <w:p w:rsidR="00687387" w:rsidRPr="00E03107" w:rsidRDefault="00687387" w:rsidP="00687387">
            <w:pPr>
              <w:rPr>
                <w:rFonts w:cstheme="minorHAnsi"/>
                <w:color w:val="000000" w:themeColor="text1"/>
                <w:sz w:val="24"/>
                <w:szCs w:val="24"/>
              </w:rPr>
            </w:pPr>
            <w:r w:rsidRPr="00E03107">
              <w:rPr>
                <w:rFonts w:cstheme="minorHAnsi"/>
                <w:color w:val="000000" w:themeColor="text1"/>
                <w:sz w:val="24"/>
                <w:szCs w:val="24"/>
              </w:rPr>
              <w:t xml:space="preserve"> Michael Keating, Der</w:t>
            </w:r>
            <w:r>
              <w:rPr>
                <w:rFonts w:cstheme="minorHAnsi"/>
                <w:color w:val="000000" w:themeColor="text1"/>
                <w:sz w:val="24"/>
                <w:szCs w:val="24"/>
              </w:rPr>
              <w:t>ek Mulvany and James O’Loughlin</w:t>
            </w:r>
          </w:p>
        </w:tc>
        <w:tc>
          <w:tcPr>
            <w:tcW w:w="3686" w:type="dxa"/>
          </w:tcPr>
          <w:p w:rsidR="00687387" w:rsidRPr="00E03107" w:rsidRDefault="00EE4A8D" w:rsidP="00687387">
            <w:pPr>
              <w:rPr>
                <w:rFonts w:cstheme="minorHAnsi"/>
                <w:sz w:val="24"/>
                <w:szCs w:val="24"/>
              </w:rPr>
            </w:pPr>
            <w:hyperlink r:id="rId16" w:history="1">
              <w:r w:rsidR="00687387" w:rsidRPr="00BD5A9E">
                <w:rPr>
                  <w:rStyle w:val="Hyperlink"/>
                  <w:rFonts w:cstheme="minorHAnsi"/>
                  <w:sz w:val="24"/>
                  <w:szCs w:val="24"/>
                </w:rPr>
                <w:t>https://www.folens.ie/books/active-</w:t>
              </w:r>
              <w:r w:rsidR="00687387" w:rsidRPr="00BD5A9E">
                <w:rPr>
                  <w:rStyle w:val="Hyperlink"/>
                  <w:rFonts w:cstheme="minorHAnsi"/>
                  <w:sz w:val="24"/>
                  <w:szCs w:val="24"/>
                </w:rPr>
                <w:t>m</w:t>
              </w:r>
              <w:r w:rsidR="00687387" w:rsidRPr="00BD5A9E">
                <w:rPr>
                  <w:rStyle w:val="Hyperlink"/>
                  <w:rFonts w:cstheme="minorHAnsi"/>
                  <w:sz w:val="24"/>
                  <w:szCs w:val="24"/>
                </w:rPr>
                <w:t>a</w:t>
              </w:r>
              <w:r w:rsidR="00687387" w:rsidRPr="00BD5A9E">
                <w:rPr>
                  <w:rStyle w:val="Hyperlink"/>
                  <w:rFonts w:cstheme="minorHAnsi"/>
                  <w:sz w:val="24"/>
                  <w:szCs w:val="24"/>
                </w:rPr>
                <w:t>t</w:t>
              </w:r>
              <w:r w:rsidR="00687387" w:rsidRPr="00BD5A9E">
                <w:rPr>
                  <w:rStyle w:val="Hyperlink"/>
                  <w:rFonts w:cstheme="minorHAnsi"/>
                  <w:sz w:val="24"/>
                  <w:szCs w:val="24"/>
                </w:rPr>
                <w:t>hs-3-2nd-edition-2017-textbook-only</w:t>
              </w:r>
            </w:hyperlink>
            <w:r w:rsidR="00687387">
              <w:rPr>
                <w:rFonts w:cstheme="minorHAnsi"/>
                <w:sz w:val="24"/>
                <w:szCs w:val="24"/>
              </w:rPr>
              <w:t xml:space="preserve"> </w:t>
            </w:r>
          </w:p>
        </w:tc>
      </w:tr>
      <w:tr w:rsidR="00687387" w:rsidRPr="00E03107" w:rsidTr="00EE4A8D">
        <w:trPr>
          <w:trHeight w:val="1102"/>
        </w:trPr>
        <w:tc>
          <w:tcPr>
            <w:tcW w:w="2439" w:type="dxa"/>
          </w:tcPr>
          <w:p w:rsidR="00687387" w:rsidRPr="00E03107" w:rsidRDefault="00687387" w:rsidP="00687387">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Calculate payslips applying appropriate statutory deductions</w:t>
            </w:r>
          </w:p>
        </w:tc>
        <w:tc>
          <w:tcPr>
            <w:tcW w:w="1559" w:type="dxa"/>
          </w:tcPr>
          <w:p w:rsidR="00687387" w:rsidRPr="00E03107" w:rsidRDefault="00687387" w:rsidP="00687387">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687387" w:rsidRPr="00E03107" w:rsidRDefault="00687387" w:rsidP="00687387">
            <w:pPr>
              <w:rPr>
                <w:rFonts w:cstheme="minorHAnsi"/>
                <w:color w:val="000000" w:themeColor="text1"/>
                <w:sz w:val="24"/>
                <w:szCs w:val="24"/>
              </w:rPr>
            </w:pPr>
            <w:r w:rsidRPr="00E03107">
              <w:rPr>
                <w:rFonts w:cstheme="minorHAnsi"/>
                <w:color w:val="000000" w:themeColor="text1"/>
                <w:sz w:val="24"/>
                <w:szCs w:val="24"/>
              </w:rPr>
              <w:t xml:space="preserve">Active Maths 3 Leaving Certificate Cert Ordinary Level by Michael Keating, Derek Mulvany and James O’Loughlin </w:t>
            </w:r>
          </w:p>
          <w:p w:rsidR="00687387" w:rsidRPr="00E03107" w:rsidRDefault="00687387" w:rsidP="00687387">
            <w:pPr>
              <w:rPr>
                <w:rFonts w:cstheme="minorHAnsi"/>
                <w:color w:val="000000" w:themeColor="text1"/>
                <w:sz w:val="24"/>
                <w:szCs w:val="24"/>
              </w:rPr>
            </w:pPr>
            <w:r w:rsidRPr="00E03107">
              <w:rPr>
                <w:rFonts w:cstheme="minorHAnsi"/>
                <w:color w:val="000000" w:themeColor="text1"/>
                <w:sz w:val="24"/>
                <w:szCs w:val="24"/>
              </w:rPr>
              <w:t>Chapter 1 Income Tax</w:t>
            </w:r>
          </w:p>
        </w:tc>
        <w:tc>
          <w:tcPr>
            <w:tcW w:w="1956" w:type="dxa"/>
          </w:tcPr>
          <w:p w:rsidR="00687387" w:rsidRPr="00E03107" w:rsidRDefault="00687387" w:rsidP="00687387">
            <w:pPr>
              <w:rPr>
                <w:rFonts w:cstheme="minorHAnsi"/>
                <w:color w:val="000000" w:themeColor="text1"/>
                <w:sz w:val="24"/>
                <w:szCs w:val="24"/>
              </w:rPr>
            </w:pPr>
            <w:r w:rsidRPr="00E03107">
              <w:rPr>
                <w:rFonts w:cstheme="minorHAnsi"/>
                <w:color w:val="000000" w:themeColor="text1"/>
                <w:sz w:val="24"/>
                <w:szCs w:val="24"/>
              </w:rPr>
              <w:t xml:space="preserve"> Michael Keating, Derek Mulvany and James O’Loughlin</w:t>
            </w:r>
          </w:p>
          <w:p w:rsidR="00687387" w:rsidRPr="00E03107" w:rsidRDefault="00687387" w:rsidP="00687387">
            <w:pPr>
              <w:rPr>
                <w:rFonts w:cstheme="minorHAnsi"/>
                <w:color w:val="000000" w:themeColor="text1"/>
                <w:sz w:val="24"/>
                <w:szCs w:val="24"/>
              </w:rPr>
            </w:pPr>
          </w:p>
        </w:tc>
        <w:tc>
          <w:tcPr>
            <w:tcW w:w="3686" w:type="dxa"/>
          </w:tcPr>
          <w:p w:rsidR="00687387" w:rsidRPr="00E03107" w:rsidRDefault="00EE4A8D" w:rsidP="00687387">
            <w:pPr>
              <w:rPr>
                <w:rFonts w:cstheme="minorHAnsi"/>
                <w:sz w:val="24"/>
                <w:szCs w:val="24"/>
              </w:rPr>
            </w:pPr>
            <w:hyperlink r:id="rId17" w:history="1">
              <w:r w:rsidR="00687387" w:rsidRPr="00BD5A9E">
                <w:rPr>
                  <w:rStyle w:val="Hyperlink"/>
                  <w:rFonts w:cstheme="minorHAnsi"/>
                  <w:sz w:val="24"/>
                  <w:szCs w:val="24"/>
                </w:rPr>
                <w:t>https://www.folens.ie/books/active-ma</w:t>
              </w:r>
              <w:r w:rsidR="00687387" w:rsidRPr="00BD5A9E">
                <w:rPr>
                  <w:rStyle w:val="Hyperlink"/>
                  <w:rFonts w:cstheme="minorHAnsi"/>
                  <w:sz w:val="24"/>
                  <w:szCs w:val="24"/>
                </w:rPr>
                <w:t>t</w:t>
              </w:r>
              <w:r w:rsidR="00687387" w:rsidRPr="00BD5A9E">
                <w:rPr>
                  <w:rStyle w:val="Hyperlink"/>
                  <w:rFonts w:cstheme="minorHAnsi"/>
                  <w:sz w:val="24"/>
                  <w:szCs w:val="24"/>
                </w:rPr>
                <w:t>hs-3-2nd-edition-2017-textbook-only</w:t>
              </w:r>
            </w:hyperlink>
            <w:r w:rsidR="00687387">
              <w:rPr>
                <w:rFonts w:cstheme="minorHAnsi"/>
                <w:sz w:val="24"/>
                <w:szCs w:val="24"/>
              </w:rPr>
              <w:t xml:space="preserve"> </w:t>
            </w:r>
          </w:p>
        </w:tc>
      </w:tr>
      <w:tr w:rsidR="00687387" w:rsidRPr="00E03107" w:rsidTr="004304CF">
        <w:tc>
          <w:tcPr>
            <w:tcW w:w="2439" w:type="dxa"/>
          </w:tcPr>
          <w:p w:rsidR="00687387" w:rsidRPr="00E03107" w:rsidRDefault="00687387" w:rsidP="00687387">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Differentiate between simple and compound interest by applying the appropriate given formula to a range of savings and credit options</w:t>
            </w:r>
          </w:p>
        </w:tc>
        <w:tc>
          <w:tcPr>
            <w:tcW w:w="1559" w:type="dxa"/>
          </w:tcPr>
          <w:p w:rsidR="00687387" w:rsidRPr="00E03107" w:rsidRDefault="00687387" w:rsidP="00687387">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687387" w:rsidRPr="00E03107" w:rsidRDefault="00687387" w:rsidP="00687387">
            <w:pPr>
              <w:rPr>
                <w:rFonts w:cstheme="minorHAnsi"/>
                <w:color w:val="000000" w:themeColor="text1"/>
                <w:sz w:val="24"/>
                <w:szCs w:val="24"/>
              </w:rPr>
            </w:pPr>
            <w:r w:rsidRPr="00E03107">
              <w:rPr>
                <w:rFonts w:cstheme="minorHAnsi"/>
                <w:color w:val="000000" w:themeColor="text1"/>
                <w:sz w:val="24"/>
                <w:szCs w:val="24"/>
              </w:rPr>
              <w:t>Using Business Maths by Robert Jordan</w:t>
            </w:r>
          </w:p>
          <w:p w:rsidR="00687387" w:rsidRPr="00E03107" w:rsidRDefault="00687387" w:rsidP="004D40C5">
            <w:pPr>
              <w:rPr>
                <w:rFonts w:cstheme="minorHAnsi"/>
                <w:color w:val="000000" w:themeColor="text1"/>
                <w:sz w:val="24"/>
                <w:szCs w:val="24"/>
              </w:rPr>
            </w:pPr>
            <w:r w:rsidRPr="00E03107">
              <w:rPr>
                <w:rFonts w:cstheme="minorHAnsi"/>
                <w:color w:val="000000" w:themeColor="text1"/>
                <w:sz w:val="24"/>
                <w:szCs w:val="24"/>
              </w:rPr>
              <w:t>Clearly explains percentages. Law of indices, rules of logarithms, simple and compound interest associated with taxes, VAT, net profit and loss and algebra including quadratic equations.</w:t>
            </w:r>
            <w:r w:rsidR="004D40C5" w:rsidRPr="00E03107">
              <w:rPr>
                <w:rFonts w:cstheme="minorHAnsi"/>
                <w:color w:val="000000" w:themeColor="text1"/>
                <w:sz w:val="24"/>
                <w:szCs w:val="24"/>
              </w:rPr>
              <w:t xml:space="preserve"> </w:t>
            </w:r>
          </w:p>
        </w:tc>
        <w:tc>
          <w:tcPr>
            <w:tcW w:w="1956" w:type="dxa"/>
          </w:tcPr>
          <w:p w:rsidR="00687387" w:rsidRPr="00E03107" w:rsidRDefault="00687387" w:rsidP="00687387">
            <w:pPr>
              <w:rPr>
                <w:rFonts w:cstheme="minorHAnsi"/>
                <w:color w:val="000000" w:themeColor="text1"/>
                <w:sz w:val="24"/>
                <w:szCs w:val="24"/>
              </w:rPr>
            </w:pPr>
            <w:r>
              <w:rPr>
                <w:rFonts w:cstheme="minorHAnsi"/>
                <w:color w:val="000000" w:themeColor="text1"/>
                <w:sz w:val="24"/>
                <w:szCs w:val="24"/>
              </w:rPr>
              <w:t xml:space="preserve"> Robert Jordan</w:t>
            </w:r>
          </w:p>
        </w:tc>
        <w:tc>
          <w:tcPr>
            <w:tcW w:w="3686" w:type="dxa"/>
          </w:tcPr>
          <w:p w:rsidR="00687387" w:rsidRPr="00E03107" w:rsidRDefault="00EE4A8D" w:rsidP="00687387">
            <w:pPr>
              <w:rPr>
                <w:rFonts w:cstheme="minorHAnsi"/>
                <w:sz w:val="24"/>
                <w:szCs w:val="24"/>
              </w:rPr>
            </w:pPr>
            <w:hyperlink r:id="rId18" w:history="1">
              <w:r w:rsidR="00687387" w:rsidRPr="00E03107">
                <w:rPr>
                  <w:rStyle w:val="Hyperlink"/>
                  <w:rFonts w:cstheme="minorHAnsi"/>
                  <w:sz w:val="24"/>
                  <w:szCs w:val="24"/>
                </w:rPr>
                <w:t>http://www.gilleducation.ie/business-/business-/using-business-maths</w:t>
              </w:r>
            </w:hyperlink>
          </w:p>
          <w:p w:rsidR="00687387" w:rsidRPr="00E03107" w:rsidRDefault="00687387" w:rsidP="00687387">
            <w:pPr>
              <w:rPr>
                <w:rFonts w:cstheme="minorHAnsi"/>
                <w:sz w:val="24"/>
                <w:szCs w:val="24"/>
              </w:rPr>
            </w:pPr>
          </w:p>
        </w:tc>
      </w:tr>
      <w:tr w:rsidR="00687387" w:rsidRPr="00E03107" w:rsidTr="004304CF">
        <w:tc>
          <w:tcPr>
            <w:tcW w:w="2439" w:type="dxa"/>
          </w:tcPr>
          <w:p w:rsidR="00687387" w:rsidRPr="00E03107" w:rsidRDefault="00687387" w:rsidP="00687387">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Differentiate between simple and compound interest by applying the appropriate given formula to a range of savings and credit options</w:t>
            </w:r>
          </w:p>
        </w:tc>
        <w:tc>
          <w:tcPr>
            <w:tcW w:w="1559" w:type="dxa"/>
          </w:tcPr>
          <w:p w:rsidR="00687387" w:rsidRPr="00E03107" w:rsidRDefault="00687387" w:rsidP="00687387">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687387" w:rsidRPr="00E03107" w:rsidRDefault="00687387" w:rsidP="00687387">
            <w:pPr>
              <w:rPr>
                <w:rFonts w:cstheme="minorHAnsi"/>
                <w:color w:val="000000" w:themeColor="text1"/>
                <w:sz w:val="24"/>
                <w:szCs w:val="24"/>
              </w:rPr>
            </w:pPr>
            <w:r w:rsidRPr="00E03107">
              <w:rPr>
                <w:rFonts w:cstheme="minorHAnsi"/>
                <w:color w:val="000000" w:themeColor="text1"/>
                <w:sz w:val="24"/>
                <w:szCs w:val="24"/>
              </w:rPr>
              <w:t xml:space="preserve">Active Maths 3 Leaving Certificate Cert Ordinary Level by Michael Keating, Derek Mulvany and James O’Loughlin </w:t>
            </w:r>
          </w:p>
          <w:p w:rsidR="00687387" w:rsidRDefault="00687387" w:rsidP="00687387">
            <w:pPr>
              <w:rPr>
                <w:rFonts w:cstheme="minorHAnsi"/>
                <w:color w:val="000000" w:themeColor="text1"/>
                <w:sz w:val="24"/>
                <w:szCs w:val="24"/>
              </w:rPr>
            </w:pPr>
            <w:r w:rsidRPr="00E03107">
              <w:rPr>
                <w:rFonts w:cstheme="minorHAnsi"/>
                <w:color w:val="000000" w:themeColor="text1"/>
                <w:sz w:val="24"/>
                <w:szCs w:val="24"/>
              </w:rPr>
              <w:t>Chapter 1 Compound Interest, Loans and Investments</w:t>
            </w:r>
          </w:p>
          <w:p w:rsidR="00FA6538" w:rsidRPr="00E03107" w:rsidRDefault="00FA6538" w:rsidP="00687387">
            <w:pPr>
              <w:rPr>
                <w:rFonts w:cstheme="minorHAnsi"/>
                <w:color w:val="000000" w:themeColor="text1"/>
                <w:sz w:val="24"/>
                <w:szCs w:val="24"/>
              </w:rPr>
            </w:pPr>
          </w:p>
        </w:tc>
        <w:tc>
          <w:tcPr>
            <w:tcW w:w="1956" w:type="dxa"/>
          </w:tcPr>
          <w:p w:rsidR="00687387" w:rsidRPr="00E03107" w:rsidRDefault="00687387" w:rsidP="00687387">
            <w:pPr>
              <w:rPr>
                <w:rFonts w:cstheme="minorHAnsi"/>
                <w:color w:val="000000" w:themeColor="text1"/>
                <w:sz w:val="24"/>
                <w:szCs w:val="24"/>
              </w:rPr>
            </w:pPr>
            <w:r w:rsidRPr="00E03107">
              <w:rPr>
                <w:rFonts w:cstheme="minorHAnsi"/>
                <w:color w:val="000000" w:themeColor="text1"/>
                <w:sz w:val="24"/>
                <w:szCs w:val="24"/>
              </w:rPr>
              <w:t xml:space="preserve"> Michael Keating, Derek Mulvany and James O’Loughlin</w:t>
            </w:r>
          </w:p>
        </w:tc>
        <w:tc>
          <w:tcPr>
            <w:tcW w:w="3686" w:type="dxa"/>
          </w:tcPr>
          <w:p w:rsidR="00687387" w:rsidRPr="00E03107" w:rsidRDefault="00EE4A8D" w:rsidP="00687387">
            <w:pPr>
              <w:rPr>
                <w:rFonts w:cstheme="minorHAnsi"/>
                <w:sz w:val="24"/>
                <w:szCs w:val="24"/>
              </w:rPr>
            </w:pPr>
            <w:hyperlink r:id="rId19" w:history="1">
              <w:r w:rsidR="00687387" w:rsidRPr="00BD5A9E">
                <w:rPr>
                  <w:rStyle w:val="Hyperlink"/>
                  <w:rFonts w:cstheme="minorHAnsi"/>
                  <w:sz w:val="24"/>
                  <w:szCs w:val="24"/>
                </w:rPr>
                <w:t>https://www.folens.ie/books/active-ma</w:t>
              </w:r>
              <w:r w:rsidR="00687387" w:rsidRPr="00BD5A9E">
                <w:rPr>
                  <w:rStyle w:val="Hyperlink"/>
                  <w:rFonts w:cstheme="minorHAnsi"/>
                  <w:sz w:val="24"/>
                  <w:szCs w:val="24"/>
                </w:rPr>
                <w:t>t</w:t>
              </w:r>
              <w:r w:rsidR="00687387" w:rsidRPr="00BD5A9E">
                <w:rPr>
                  <w:rStyle w:val="Hyperlink"/>
                  <w:rFonts w:cstheme="minorHAnsi"/>
                  <w:sz w:val="24"/>
                  <w:szCs w:val="24"/>
                </w:rPr>
                <w:t>hs-3-2nd-edition-2017-textbook-only</w:t>
              </w:r>
            </w:hyperlink>
            <w:r w:rsidR="00687387">
              <w:rPr>
                <w:rFonts w:cstheme="minorHAnsi"/>
                <w:sz w:val="24"/>
                <w:szCs w:val="24"/>
              </w:rPr>
              <w:t xml:space="preserve"> </w:t>
            </w:r>
          </w:p>
        </w:tc>
      </w:tr>
      <w:tr w:rsidR="00FA6538" w:rsidRPr="00E03107" w:rsidTr="004304CF">
        <w:tc>
          <w:tcPr>
            <w:tcW w:w="2439" w:type="dxa"/>
          </w:tcPr>
          <w:p w:rsidR="00FA6538" w:rsidRPr="00E03107" w:rsidRDefault="00FA6538" w:rsidP="00FA6538">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Differentiate between simple and compound interest by applying the appropriate given formula to a range of savings and credit options</w:t>
            </w:r>
          </w:p>
        </w:tc>
        <w:tc>
          <w:tcPr>
            <w:tcW w:w="1559" w:type="dxa"/>
          </w:tcPr>
          <w:p w:rsidR="00FA6538" w:rsidRPr="00E03107" w:rsidRDefault="00FA6538" w:rsidP="00FA653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394" w:type="dxa"/>
          </w:tcPr>
          <w:p w:rsidR="00FA6538" w:rsidRPr="00E03107" w:rsidRDefault="00FA6538" w:rsidP="004D40C5">
            <w:pPr>
              <w:rPr>
                <w:rFonts w:cstheme="minorHAnsi"/>
                <w:color w:val="000000" w:themeColor="text1"/>
                <w:sz w:val="24"/>
                <w:szCs w:val="24"/>
              </w:rPr>
            </w:pPr>
            <w:r>
              <w:rPr>
                <w:rFonts w:cstheme="minorHAnsi"/>
                <w:color w:val="000000" w:themeColor="text1"/>
                <w:sz w:val="24"/>
                <w:szCs w:val="24"/>
              </w:rPr>
              <w:t>Gives definit</w:t>
            </w:r>
            <w:r w:rsidR="008639D4">
              <w:rPr>
                <w:rFonts w:cstheme="minorHAnsi"/>
                <w:color w:val="000000" w:themeColor="text1"/>
                <w:sz w:val="24"/>
                <w:szCs w:val="24"/>
              </w:rPr>
              <w:t>i</w:t>
            </w:r>
            <w:r>
              <w:rPr>
                <w:rFonts w:cstheme="minorHAnsi"/>
                <w:color w:val="000000" w:themeColor="text1"/>
                <w:sz w:val="24"/>
                <w:szCs w:val="24"/>
              </w:rPr>
              <w:t>ons of simple and compound interest and allows you to compare calculations for both for a monetary value</w:t>
            </w:r>
          </w:p>
        </w:tc>
        <w:tc>
          <w:tcPr>
            <w:tcW w:w="1956" w:type="dxa"/>
          </w:tcPr>
          <w:p w:rsidR="00FA6538" w:rsidRPr="00E03107" w:rsidRDefault="00FA6538" w:rsidP="00FA6538">
            <w:pPr>
              <w:rPr>
                <w:rFonts w:cstheme="minorHAnsi"/>
                <w:color w:val="000000" w:themeColor="text1"/>
                <w:sz w:val="24"/>
                <w:szCs w:val="24"/>
              </w:rPr>
            </w:pPr>
            <w:r>
              <w:rPr>
                <w:rFonts w:cstheme="minorHAnsi"/>
                <w:color w:val="000000" w:themeColor="text1"/>
                <w:sz w:val="24"/>
                <w:szCs w:val="24"/>
              </w:rPr>
              <w:t>Financial Mentor</w:t>
            </w:r>
          </w:p>
        </w:tc>
        <w:tc>
          <w:tcPr>
            <w:tcW w:w="3686" w:type="dxa"/>
          </w:tcPr>
          <w:p w:rsidR="00FA6538" w:rsidRPr="00F325CC" w:rsidRDefault="00FA6538" w:rsidP="00FA6538">
            <w:pPr>
              <w:rPr>
                <w:rStyle w:val="Hyperlink"/>
                <w:rFonts w:cstheme="minorHAnsi"/>
                <w:sz w:val="24"/>
                <w:szCs w:val="24"/>
              </w:rPr>
            </w:pPr>
            <w:r w:rsidRPr="00FA6538">
              <w:rPr>
                <w:rStyle w:val="Hyperlink"/>
                <w:rFonts w:cstheme="minorHAnsi"/>
                <w:sz w:val="24"/>
                <w:szCs w:val="24"/>
              </w:rPr>
              <w:t>https://financialmentor.com/calculator/interest-calculator</w:t>
            </w:r>
          </w:p>
        </w:tc>
      </w:tr>
      <w:tr w:rsidR="00FA6538" w:rsidRPr="00E03107" w:rsidTr="004304CF">
        <w:tc>
          <w:tcPr>
            <w:tcW w:w="2439" w:type="dxa"/>
          </w:tcPr>
          <w:p w:rsidR="00FA6538" w:rsidRPr="00E03107" w:rsidRDefault="00FA6538" w:rsidP="00FA6538">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Perform calculations related to personal finance including calculation of insurance premiums, deprecation using fixed instalment and reducing balance methods, calculation of total operational costs from fixed and variable data</w:t>
            </w:r>
          </w:p>
        </w:tc>
        <w:tc>
          <w:tcPr>
            <w:tcW w:w="1559" w:type="dxa"/>
          </w:tcPr>
          <w:p w:rsidR="00FA6538" w:rsidRPr="00E03107" w:rsidRDefault="00FA6538" w:rsidP="00FA6538">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3D60F5" w:rsidRPr="00E03107" w:rsidRDefault="00FA6538" w:rsidP="004D40C5">
            <w:pPr>
              <w:rPr>
                <w:rFonts w:cstheme="minorHAnsi"/>
                <w:color w:val="000000" w:themeColor="text1"/>
                <w:sz w:val="24"/>
                <w:szCs w:val="24"/>
              </w:rPr>
            </w:pPr>
            <w:r w:rsidRPr="00E03107">
              <w:rPr>
                <w:rFonts w:cstheme="minorHAnsi"/>
                <w:color w:val="000000" w:themeColor="text1"/>
                <w:sz w:val="24"/>
                <w:szCs w:val="24"/>
              </w:rPr>
              <w:t>Get Started Junior Cycle Business Studies by Matt Hynes including Student Activity Book Chapter 8 Personal Insurance</w:t>
            </w:r>
          </w:p>
        </w:tc>
        <w:tc>
          <w:tcPr>
            <w:tcW w:w="1956" w:type="dxa"/>
          </w:tcPr>
          <w:p w:rsidR="00FA6538" w:rsidRPr="00F325CC" w:rsidRDefault="00FA6538" w:rsidP="00FA6538">
            <w:pPr>
              <w:rPr>
                <w:rFonts w:cstheme="minorHAnsi"/>
                <w:color w:val="000000" w:themeColor="text1"/>
                <w:sz w:val="24"/>
                <w:szCs w:val="24"/>
              </w:rPr>
            </w:pPr>
            <w:r>
              <w:rPr>
                <w:rFonts w:cstheme="minorHAnsi"/>
                <w:color w:val="000000" w:themeColor="text1"/>
                <w:sz w:val="24"/>
                <w:szCs w:val="24"/>
              </w:rPr>
              <w:t xml:space="preserve"> Matt Hynes</w:t>
            </w:r>
          </w:p>
        </w:tc>
        <w:tc>
          <w:tcPr>
            <w:tcW w:w="3686" w:type="dxa"/>
          </w:tcPr>
          <w:p w:rsidR="00FA6538" w:rsidRPr="00E03107" w:rsidRDefault="00EE4A8D" w:rsidP="00FA6538">
            <w:pPr>
              <w:rPr>
                <w:rFonts w:cstheme="minorHAnsi"/>
                <w:sz w:val="24"/>
                <w:szCs w:val="24"/>
              </w:rPr>
            </w:pPr>
            <w:hyperlink r:id="rId20" w:history="1">
              <w:r w:rsidR="00FA6538" w:rsidRPr="00BD5A9E">
                <w:rPr>
                  <w:rStyle w:val="Hyperlink"/>
                  <w:rFonts w:cstheme="minorHAnsi"/>
                  <w:sz w:val="24"/>
                  <w:szCs w:val="24"/>
                </w:rPr>
                <w:t>https://</w:t>
              </w:r>
              <w:r w:rsidR="00FA6538" w:rsidRPr="00BD5A9E">
                <w:rPr>
                  <w:rStyle w:val="Hyperlink"/>
                  <w:rFonts w:cstheme="minorHAnsi"/>
                  <w:sz w:val="24"/>
                  <w:szCs w:val="24"/>
                </w:rPr>
                <w:t>w</w:t>
              </w:r>
              <w:r w:rsidR="00FA6538" w:rsidRPr="00BD5A9E">
                <w:rPr>
                  <w:rStyle w:val="Hyperlink"/>
                  <w:rFonts w:cstheme="minorHAnsi"/>
                  <w:sz w:val="24"/>
                  <w:szCs w:val="24"/>
                </w:rPr>
                <w:t>ww.folens.ie/books/get-started-textbook-only</w:t>
              </w:r>
            </w:hyperlink>
            <w:r w:rsidR="00FA6538">
              <w:rPr>
                <w:rFonts w:cstheme="minorHAnsi"/>
                <w:sz w:val="24"/>
                <w:szCs w:val="24"/>
              </w:rPr>
              <w:t xml:space="preserve"> </w:t>
            </w:r>
          </w:p>
        </w:tc>
      </w:tr>
      <w:tr w:rsidR="00FA6538" w:rsidRPr="00E03107" w:rsidTr="004304CF">
        <w:tc>
          <w:tcPr>
            <w:tcW w:w="2439" w:type="dxa"/>
          </w:tcPr>
          <w:p w:rsidR="00FA6538" w:rsidRPr="00E03107" w:rsidRDefault="00FA6538" w:rsidP="00FA6538">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Perform calculations related to personal finance including calculation of insurance premiums, deprecation using fixed instalment and reducing balance methods, calculation of total operational costs from fixed and variable data</w:t>
            </w:r>
          </w:p>
        </w:tc>
        <w:tc>
          <w:tcPr>
            <w:tcW w:w="1559" w:type="dxa"/>
          </w:tcPr>
          <w:p w:rsidR="00FA6538" w:rsidRPr="00E03107" w:rsidRDefault="00FA6538" w:rsidP="00FA6538">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FA6538" w:rsidRPr="00E03107" w:rsidRDefault="00FA6538" w:rsidP="00FA6538">
            <w:pPr>
              <w:rPr>
                <w:rFonts w:cstheme="minorHAnsi"/>
                <w:color w:val="000000" w:themeColor="text1"/>
                <w:sz w:val="24"/>
                <w:szCs w:val="24"/>
              </w:rPr>
            </w:pPr>
            <w:r w:rsidRPr="00E03107">
              <w:rPr>
                <w:rFonts w:cstheme="minorHAnsi"/>
                <w:color w:val="000000" w:themeColor="text1"/>
                <w:sz w:val="24"/>
                <w:szCs w:val="24"/>
              </w:rPr>
              <w:t xml:space="preserve">Active Maths 3 Leaving Certificate Cert Ordinary Level by Michael Keating, Derek Mulvany and James O’Loughlin </w:t>
            </w:r>
          </w:p>
          <w:p w:rsidR="00FA6538" w:rsidRPr="00E03107" w:rsidRDefault="00FA6538" w:rsidP="00FA6538">
            <w:pPr>
              <w:rPr>
                <w:rFonts w:cstheme="minorHAnsi"/>
                <w:color w:val="000000" w:themeColor="text1"/>
                <w:sz w:val="24"/>
                <w:szCs w:val="24"/>
              </w:rPr>
            </w:pPr>
            <w:r w:rsidRPr="00E03107">
              <w:rPr>
                <w:rFonts w:cstheme="minorHAnsi"/>
                <w:color w:val="000000" w:themeColor="text1"/>
                <w:sz w:val="24"/>
                <w:szCs w:val="24"/>
              </w:rPr>
              <w:t>Chapter 1 Deprecation</w:t>
            </w:r>
          </w:p>
          <w:p w:rsidR="00FA6538" w:rsidRPr="00E03107" w:rsidRDefault="00FA6538" w:rsidP="00FA6538">
            <w:pPr>
              <w:rPr>
                <w:rFonts w:cstheme="minorHAnsi"/>
                <w:color w:val="000000" w:themeColor="text1"/>
                <w:sz w:val="24"/>
                <w:szCs w:val="24"/>
              </w:rPr>
            </w:pPr>
          </w:p>
        </w:tc>
        <w:tc>
          <w:tcPr>
            <w:tcW w:w="1956" w:type="dxa"/>
          </w:tcPr>
          <w:p w:rsidR="00FA6538" w:rsidRPr="00E03107" w:rsidRDefault="00FA6538" w:rsidP="00FA6538">
            <w:pPr>
              <w:rPr>
                <w:rFonts w:cstheme="minorHAnsi"/>
                <w:color w:val="000000" w:themeColor="text1"/>
                <w:sz w:val="24"/>
                <w:szCs w:val="24"/>
              </w:rPr>
            </w:pPr>
            <w:r w:rsidRPr="00E03107">
              <w:rPr>
                <w:rFonts w:cstheme="minorHAnsi"/>
                <w:color w:val="000000" w:themeColor="text1"/>
                <w:sz w:val="24"/>
                <w:szCs w:val="24"/>
              </w:rPr>
              <w:t>Michael Keating, Derek Mulvany and James O’Loughlin</w:t>
            </w:r>
          </w:p>
        </w:tc>
        <w:tc>
          <w:tcPr>
            <w:tcW w:w="3686" w:type="dxa"/>
          </w:tcPr>
          <w:p w:rsidR="00FA6538" w:rsidRPr="00E03107" w:rsidRDefault="00EE4A8D" w:rsidP="00FA6538">
            <w:pPr>
              <w:rPr>
                <w:rFonts w:cstheme="minorHAnsi"/>
                <w:sz w:val="24"/>
                <w:szCs w:val="24"/>
              </w:rPr>
            </w:pPr>
            <w:hyperlink r:id="rId21" w:history="1">
              <w:r w:rsidR="00FA6538" w:rsidRPr="00BD5A9E">
                <w:rPr>
                  <w:rStyle w:val="Hyperlink"/>
                  <w:rFonts w:cstheme="minorHAnsi"/>
                  <w:sz w:val="24"/>
                  <w:szCs w:val="24"/>
                </w:rPr>
                <w:t>https://www.folens.ie/books/active-maths-3-2nd-edition-2017-textbook-only</w:t>
              </w:r>
            </w:hyperlink>
            <w:r w:rsidR="00FA6538">
              <w:rPr>
                <w:rFonts w:cstheme="minorHAnsi"/>
                <w:sz w:val="24"/>
                <w:szCs w:val="24"/>
              </w:rPr>
              <w:t xml:space="preserve"> </w:t>
            </w:r>
          </w:p>
        </w:tc>
      </w:tr>
      <w:tr w:rsidR="00FA6538" w:rsidRPr="00E03107" w:rsidTr="004304CF">
        <w:tc>
          <w:tcPr>
            <w:tcW w:w="2439" w:type="dxa"/>
          </w:tcPr>
          <w:p w:rsidR="00FA6538" w:rsidRDefault="00FA6538" w:rsidP="00FA6538">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 xml:space="preserve">Solve algebraic equations including linear equations of one variable, simultaneous linear equations of two unknowns, and linear inequalities of one </w:t>
            </w:r>
          </w:p>
          <w:p w:rsidR="00FA6538" w:rsidRPr="00E03107" w:rsidRDefault="00FA6538" w:rsidP="00FA653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v</w:t>
            </w:r>
            <w:r w:rsidRPr="00E03107">
              <w:rPr>
                <w:rFonts w:cstheme="minorHAnsi"/>
                <w:color w:val="000000" w:themeColor="text1"/>
                <w:sz w:val="24"/>
                <w:szCs w:val="24"/>
                <w:shd w:val="clear" w:color="auto" w:fill="FFFFFF"/>
              </w:rPr>
              <w:t>ariable</w:t>
            </w:r>
          </w:p>
        </w:tc>
        <w:tc>
          <w:tcPr>
            <w:tcW w:w="1559" w:type="dxa"/>
          </w:tcPr>
          <w:p w:rsidR="00FA6538" w:rsidRPr="00E03107" w:rsidRDefault="00FA6538" w:rsidP="00FA6538">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FA6538" w:rsidRPr="00E03107" w:rsidRDefault="00FA6538" w:rsidP="00FA6538">
            <w:pPr>
              <w:rPr>
                <w:rFonts w:cstheme="minorHAnsi"/>
                <w:color w:val="000000" w:themeColor="text1"/>
                <w:sz w:val="24"/>
                <w:szCs w:val="24"/>
              </w:rPr>
            </w:pPr>
            <w:r w:rsidRPr="00E03107">
              <w:rPr>
                <w:rFonts w:cstheme="minorHAnsi"/>
                <w:color w:val="000000" w:themeColor="text1"/>
                <w:sz w:val="24"/>
                <w:szCs w:val="24"/>
              </w:rPr>
              <w:t xml:space="preserve">Active Maths 3 Leaving Certificate Cert Ordinary Level by Michael Keating, Derek Mulvany and James O’Loughlin </w:t>
            </w:r>
          </w:p>
          <w:p w:rsidR="003D60F5" w:rsidRPr="00E03107" w:rsidRDefault="00FA6538" w:rsidP="004D40C5">
            <w:pPr>
              <w:rPr>
                <w:rFonts w:cstheme="minorHAnsi"/>
                <w:color w:val="000000" w:themeColor="text1"/>
                <w:sz w:val="24"/>
                <w:szCs w:val="24"/>
              </w:rPr>
            </w:pPr>
            <w:r w:rsidRPr="00E03107">
              <w:rPr>
                <w:rFonts w:cstheme="minorHAnsi"/>
                <w:color w:val="000000" w:themeColor="text1"/>
                <w:sz w:val="24"/>
                <w:szCs w:val="24"/>
              </w:rPr>
              <w:t>Chapter 2 Algebra I include solving linear equations, inequalities, problem solving.</w:t>
            </w:r>
            <w:r w:rsidR="004D40C5" w:rsidRPr="00E03107">
              <w:rPr>
                <w:rFonts w:cstheme="minorHAnsi"/>
                <w:color w:val="000000" w:themeColor="text1"/>
                <w:sz w:val="24"/>
                <w:szCs w:val="24"/>
              </w:rPr>
              <w:t xml:space="preserve"> </w:t>
            </w:r>
          </w:p>
        </w:tc>
        <w:tc>
          <w:tcPr>
            <w:tcW w:w="1956" w:type="dxa"/>
          </w:tcPr>
          <w:p w:rsidR="00FA6538" w:rsidRPr="00E03107" w:rsidRDefault="00FA6538" w:rsidP="00FA6538">
            <w:pPr>
              <w:rPr>
                <w:rFonts w:cstheme="minorHAnsi"/>
                <w:color w:val="000000" w:themeColor="text1"/>
                <w:sz w:val="24"/>
                <w:szCs w:val="24"/>
              </w:rPr>
            </w:pPr>
            <w:r w:rsidRPr="00E03107">
              <w:rPr>
                <w:rFonts w:cstheme="minorHAnsi"/>
                <w:color w:val="000000" w:themeColor="text1"/>
                <w:sz w:val="24"/>
                <w:szCs w:val="24"/>
              </w:rPr>
              <w:t xml:space="preserve"> Michael Keating, Derek Mulv</w:t>
            </w:r>
            <w:r>
              <w:rPr>
                <w:rFonts w:cstheme="minorHAnsi"/>
                <w:color w:val="000000" w:themeColor="text1"/>
                <w:sz w:val="24"/>
                <w:szCs w:val="24"/>
              </w:rPr>
              <w:t>any and James O’Loughlin</w:t>
            </w:r>
          </w:p>
        </w:tc>
        <w:tc>
          <w:tcPr>
            <w:tcW w:w="3686" w:type="dxa"/>
          </w:tcPr>
          <w:p w:rsidR="00FA6538" w:rsidRPr="00E03107" w:rsidRDefault="00EE4A8D" w:rsidP="00FA6538">
            <w:pPr>
              <w:rPr>
                <w:rFonts w:cstheme="minorHAnsi"/>
                <w:sz w:val="24"/>
                <w:szCs w:val="24"/>
              </w:rPr>
            </w:pPr>
            <w:hyperlink r:id="rId22" w:history="1">
              <w:r w:rsidR="00FA6538" w:rsidRPr="00BD5A9E">
                <w:rPr>
                  <w:rStyle w:val="Hyperlink"/>
                  <w:rFonts w:cstheme="minorHAnsi"/>
                  <w:sz w:val="24"/>
                  <w:szCs w:val="24"/>
                </w:rPr>
                <w:t>https://www.folens.ie/books/active-ma</w:t>
              </w:r>
              <w:r w:rsidR="00FA6538" w:rsidRPr="00BD5A9E">
                <w:rPr>
                  <w:rStyle w:val="Hyperlink"/>
                  <w:rFonts w:cstheme="minorHAnsi"/>
                  <w:sz w:val="24"/>
                  <w:szCs w:val="24"/>
                </w:rPr>
                <w:t>t</w:t>
              </w:r>
              <w:r w:rsidR="00FA6538" w:rsidRPr="00BD5A9E">
                <w:rPr>
                  <w:rStyle w:val="Hyperlink"/>
                  <w:rFonts w:cstheme="minorHAnsi"/>
                  <w:sz w:val="24"/>
                  <w:szCs w:val="24"/>
                </w:rPr>
                <w:t>hs-3-2nd-edition-2017-textbook-only</w:t>
              </w:r>
            </w:hyperlink>
            <w:r w:rsidR="00FA6538">
              <w:rPr>
                <w:rFonts w:cstheme="minorHAnsi"/>
                <w:sz w:val="24"/>
                <w:szCs w:val="24"/>
              </w:rPr>
              <w:t xml:space="preserve"> </w:t>
            </w:r>
          </w:p>
        </w:tc>
      </w:tr>
      <w:tr w:rsidR="00FA6538" w:rsidRPr="00E03107" w:rsidTr="004304CF">
        <w:tc>
          <w:tcPr>
            <w:tcW w:w="2439" w:type="dxa"/>
          </w:tcPr>
          <w:p w:rsidR="00FA6538" w:rsidRPr="00E03107" w:rsidRDefault="00FA6538" w:rsidP="00FA6538">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Solve algebraic equations including linear equations of one variable, simultaneous linear equations of two unknowns, and linear inequalities of one variable</w:t>
            </w:r>
          </w:p>
        </w:tc>
        <w:tc>
          <w:tcPr>
            <w:tcW w:w="1559" w:type="dxa"/>
          </w:tcPr>
          <w:p w:rsidR="00FA6538" w:rsidRPr="00E03107" w:rsidRDefault="00FA6538" w:rsidP="00FA6538">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website</w:t>
            </w:r>
          </w:p>
        </w:tc>
        <w:tc>
          <w:tcPr>
            <w:tcW w:w="4394" w:type="dxa"/>
          </w:tcPr>
          <w:p w:rsidR="00FA6538" w:rsidRPr="00E03107" w:rsidRDefault="00FA6538" w:rsidP="00FA6538">
            <w:pPr>
              <w:rPr>
                <w:rFonts w:cstheme="minorHAnsi"/>
                <w:color w:val="000000" w:themeColor="text1"/>
                <w:sz w:val="24"/>
                <w:szCs w:val="24"/>
              </w:rPr>
            </w:pPr>
            <w:r w:rsidRPr="00E03107">
              <w:rPr>
                <w:rFonts w:cstheme="minorHAnsi"/>
                <w:color w:val="000000" w:themeColor="text1"/>
                <w:sz w:val="24"/>
                <w:szCs w:val="24"/>
              </w:rPr>
              <w:t>Website includes Quadratic Equation Solver, Factorising Quadratics, Completing the Square, Graphing Quadratic Equations, Real World Examples of Quadratics and Derivation of Quadratic Equations.</w:t>
            </w:r>
          </w:p>
        </w:tc>
        <w:tc>
          <w:tcPr>
            <w:tcW w:w="1956" w:type="dxa"/>
          </w:tcPr>
          <w:p w:rsidR="00FA6538" w:rsidRPr="00E03107" w:rsidRDefault="00FA6538" w:rsidP="00FA6538">
            <w:pPr>
              <w:rPr>
                <w:rFonts w:cstheme="minorHAnsi"/>
                <w:color w:val="000000" w:themeColor="text1"/>
                <w:sz w:val="24"/>
                <w:szCs w:val="24"/>
              </w:rPr>
            </w:pPr>
            <w:r w:rsidRPr="00E03107">
              <w:rPr>
                <w:rFonts w:cstheme="minorHAnsi"/>
                <w:color w:val="000000" w:themeColor="text1"/>
                <w:sz w:val="24"/>
                <w:szCs w:val="24"/>
              </w:rPr>
              <w:t>Mathsisfun.com</w:t>
            </w:r>
          </w:p>
        </w:tc>
        <w:tc>
          <w:tcPr>
            <w:tcW w:w="3686" w:type="dxa"/>
          </w:tcPr>
          <w:p w:rsidR="00FA6538" w:rsidRPr="00E03107" w:rsidRDefault="00EE4A8D" w:rsidP="00FA6538">
            <w:pPr>
              <w:rPr>
                <w:rFonts w:cstheme="minorHAnsi"/>
                <w:sz w:val="24"/>
                <w:szCs w:val="24"/>
              </w:rPr>
            </w:pPr>
            <w:hyperlink r:id="rId23" w:history="1">
              <w:r w:rsidR="00FA6538" w:rsidRPr="00E03107">
                <w:rPr>
                  <w:rStyle w:val="Hyperlink"/>
                  <w:rFonts w:cstheme="minorHAnsi"/>
                  <w:sz w:val="24"/>
                  <w:szCs w:val="24"/>
                </w:rPr>
                <w:t>https://www.mathsisfun.com/algebra/quadratic-equation.html</w:t>
              </w:r>
            </w:hyperlink>
          </w:p>
          <w:p w:rsidR="00FA6538" w:rsidRPr="00E03107" w:rsidRDefault="00FA6538" w:rsidP="00FA6538">
            <w:pPr>
              <w:rPr>
                <w:rFonts w:cstheme="minorHAnsi"/>
                <w:sz w:val="24"/>
                <w:szCs w:val="24"/>
              </w:rPr>
            </w:pPr>
          </w:p>
        </w:tc>
      </w:tr>
      <w:tr w:rsidR="00FA6538" w:rsidRPr="00E03107" w:rsidTr="004304CF">
        <w:tc>
          <w:tcPr>
            <w:tcW w:w="2439" w:type="dxa"/>
          </w:tcPr>
          <w:p w:rsidR="00FA6538" w:rsidRPr="00E03107" w:rsidRDefault="00FA6538" w:rsidP="00FA6538">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Solve quadratic equations using factors and the quadratic formula</w:t>
            </w:r>
          </w:p>
        </w:tc>
        <w:tc>
          <w:tcPr>
            <w:tcW w:w="1559" w:type="dxa"/>
          </w:tcPr>
          <w:p w:rsidR="00FA6538" w:rsidRPr="00E03107" w:rsidRDefault="00FA6538" w:rsidP="00FA6538">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FA6538" w:rsidRPr="00E03107" w:rsidRDefault="00FA6538" w:rsidP="00FA6538">
            <w:pPr>
              <w:rPr>
                <w:rFonts w:cstheme="minorHAnsi"/>
                <w:color w:val="000000" w:themeColor="text1"/>
                <w:sz w:val="24"/>
                <w:szCs w:val="24"/>
              </w:rPr>
            </w:pPr>
            <w:r w:rsidRPr="00E03107">
              <w:rPr>
                <w:rFonts w:cstheme="minorHAnsi"/>
                <w:color w:val="000000" w:themeColor="text1"/>
                <w:sz w:val="24"/>
                <w:szCs w:val="24"/>
              </w:rPr>
              <w:t xml:space="preserve">Active Maths 3 Leaving Certificate Ordinary Level by Michael Keating, Derek Mulvany and James O’Loughlin </w:t>
            </w:r>
          </w:p>
          <w:p w:rsidR="00FA6538" w:rsidRPr="00E03107" w:rsidRDefault="00FA6538" w:rsidP="00FA6538">
            <w:pPr>
              <w:rPr>
                <w:rFonts w:cstheme="minorHAnsi"/>
                <w:color w:val="000000" w:themeColor="text1"/>
                <w:sz w:val="24"/>
                <w:szCs w:val="24"/>
              </w:rPr>
            </w:pPr>
            <w:r w:rsidRPr="00E03107">
              <w:rPr>
                <w:rFonts w:cstheme="minorHAnsi"/>
                <w:color w:val="000000" w:themeColor="text1"/>
                <w:sz w:val="24"/>
                <w:szCs w:val="24"/>
              </w:rPr>
              <w:t>Chapter 2 Algebra II includes solving quadratic equations by factorising and by formula.</w:t>
            </w:r>
          </w:p>
        </w:tc>
        <w:tc>
          <w:tcPr>
            <w:tcW w:w="1956" w:type="dxa"/>
          </w:tcPr>
          <w:p w:rsidR="00FA6538" w:rsidRPr="00E03107" w:rsidRDefault="00FA6538" w:rsidP="00FA6538">
            <w:pPr>
              <w:rPr>
                <w:rFonts w:cstheme="minorHAnsi"/>
                <w:color w:val="000000" w:themeColor="text1"/>
                <w:sz w:val="24"/>
                <w:szCs w:val="24"/>
              </w:rPr>
            </w:pPr>
            <w:r w:rsidRPr="00E03107">
              <w:rPr>
                <w:rFonts w:cstheme="minorHAnsi"/>
                <w:color w:val="000000" w:themeColor="text1"/>
                <w:sz w:val="24"/>
                <w:szCs w:val="24"/>
              </w:rPr>
              <w:t xml:space="preserve"> Michael Keating, Derek Mulvany and Jam</w:t>
            </w:r>
            <w:r>
              <w:rPr>
                <w:rFonts w:cstheme="minorHAnsi"/>
                <w:color w:val="000000" w:themeColor="text1"/>
                <w:sz w:val="24"/>
                <w:szCs w:val="24"/>
              </w:rPr>
              <w:t>es O’Loughlin</w:t>
            </w:r>
          </w:p>
        </w:tc>
        <w:tc>
          <w:tcPr>
            <w:tcW w:w="3686" w:type="dxa"/>
          </w:tcPr>
          <w:p w:rsidR="00FA6538" w:rsidRPr="00E03107" w:rsidRDefault="00EE4A8D" w:rsidP="00FA6538">
            <w:pPr>
              <w:rPr>
                <w:rFonts w:cstheme="minorHAnsi"/>
                <w:sz w:val="24"/>
                <w:szCs w:val="24"/>
              </w:rPr>
            </w:pPr>
            <w:hyperlink r:id="rId24" w:history="1">
              <w:r w:rsidR="00FA6538" w:rsidRPr="00BD5A9E">
                <w:rPr>
                  <w:rStyle w:val="Hyperlink"/>
                  <w:rFonts w:cstheme="minorHAnsi"/>
                  <w:sz w:val="24"/>
                  <w:szCs w:val="24"/>
                </w:rPr>
                <w:t>https://www.folens.ie/books/active-mat</w:t>
              </w:r>
              <w:r w:rsidR="00FA6538" w:rsidRPr="00BD5A9E">
                <w:rPr>
                  <w:rStyle w:val="Hyperlink"/>
                  <w:rFonts w:cstheme="minorHAnsi"/>
                  <w:sz w:val="24"/>
                  <w:szCs w:val="24"/>
                </w:rPr>
                <w:t>h</w:t>
              </w:r>
              <w:r w:rsidR="00FA6538" w:rsidRPr="00BD5A9E">
                <w:rPr>
                  <w:rStyle w:val="Hyperlink"/>
                  <w:rFonts w:cstheme="minorHAnsi"/>
                  <w:sz w:val="24"/>
                  <w:szCs w:val="24"/>
                </w:rPr>
                <w:t>s-3-2nd-edition-2017-textbook-</w:t>
              </w:r>
              <w:r w:rsidR="00FA6538" w:rsidRPr="00BD5A9E">
                <w:rPr>
                  <w:rStyle w:val="Hyperlink"/>
                  <w:rFonts w:cstheme="minorHAnsi"/>
                  <w:sz w:val="24"/>
                  <w:szCs w:val="24"/>
                </w:rPr>
                <w:t>o</w:t>
              </w:r>
              <w:r w:rsidR="00FA6538" w:rsidRPr="00BD5A9E">
                <w:rPr>
                  <w:rStyle w:val="Hyperlink"/>
                  <w:rFonts w:cstheme="minorHAnsi"/>
                  <w:sz w:val="24"/>
                  <w:szCs w:val="24"/>
                </w:rPr>
                <w:t>nly</w:t>
              </w:r>
            </w:hyperlink>
            <w:r w:rsidR="00FA6538">
              <w:rPr>
                <w:rFonts w:cstheme="minorHAnsi"/>
                <w:sz w:val="24"/>
                <w:szCs w:val="24"/>
              </w:rPr>
              <w:t xml:space="preserve"> </w:t>
            </w:r>
          </w:p>
        </w:tc>
      </w:tr>
      <w:tr w:rsidR="00FA6538" w:rsidRPr="00E03107" w:rsidTr="004304CF">
        <w:tc>
          <w:tcPr>
            <w:tcW w:w="2439" w:type="dxa"/>
          </w:tcPr>
          <w:p w:rsidR="00FA6538" w:rsidRPr="00E03107" w:rsidRDefault="00FA6538" w:rsidP="00FA6538">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Present information from data collected from the world wide web or other methods, in graphical and tabular form, including bar charts, pie charts, trend graphs, cumulative frequency curves, histograms and frequency tables.</w:t>
            </w:r>
          </w:p>
        </w:tc>
        <w:tc>
          <w:tcPr>
            <w:tcW w:w="1559" w:type="dxa"/>
          </w:tcPr>
          <w:p w:rsidR="00FA6538" w:rsidRPr="00E03107" w:rsidRDefault="00FA6538" w:rsidP="00FA6538">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FA6538" w:rsidRPr="00E03107" w:rsidRDefault="00FA6538" w:rsidP="00FA6538">
            <w:pPr>
              <w:rPr>
                <w:rFonts w:cstheme="minorHAnsi"/>
                <w:color w:val="000000" w:themeColor="text1"/>
                <w:sz w:val="24"/>
                <w:szCs w:val="24"/>
              </w:rPr>
            </w:pPr>
            <w:r w:rsidRPr="00E03107">
              <w:rPr>
                <w:rFonts w:cstheme="minorHAnsi"/>
                <w:color w:val="000000" w:themeColor="text1"/>
                <w:sz w:val="24"/>
                <w:szCs w:val="24"/>
              </w:rPr>
              <w:t>Active Maths 3 Leaving Certificate Ordinary Level by Michael Keating, Derek Mulvany and James O’Loughlin.</w:t>
            </w:r>
          </w:p>
          <w:p w:rsidR="00C74362" w:rsidRPr="00E03107" w:rsidRDefault="00FA6538" w:rsidP="004D40C5">
            <w:pPr>
              <w:rPr>
                <w:rFonts w:cstheme="minorHAnsi"/>
                <w:i/>
                <w:color w:val="000000" w:themeColor="text1"/>
                <w:sz w:val="24"/>
                <w:szCs w:val="24"/>
              </w:rPr>
            </w:pPr>
            <w:r w:rsidRPr="00E03107">
              <w:rPr>
                <w:rFonts w:cstheme="minorHAnsi"/>
                <w:color w:val="000000" w:themeColor="text1"/>
                <w:sz w:val="24"/>
                <w:szCs w:val="24"/>
              </w:rPr>
              <w:t>Chapter 13 Statistics I include collecting data, frequency tables, graphing data/histograms.</w:t>
            </w:r>
            <w:r w:rsidR="004D40C5" w:rsidRPr="00E03107">
              <w:rPr>
                <w:rFonts w:cstheme="minorHAnsi"/>
                <w:i/>
                <w:color w:val="000000" w:themeColor="text1"/>
                <w:sz w:val="24"/>
                <w:szCs w:val="24"/>
              </w:rPr>
              <w:t xml:space="preserve"> </w:t>
            </w:r>
          </w:p>
        </w:tc>
        <w:tc>
          <w:tcPr>
            <w:tcW w:w="1956" w:type="dxa"/>
          </w:tcPr>
          <w:p w:rsidR="00FA6538" w:rsidRPr="00E03107" w:rsidRDefault="00FA6538" w:rsidP="004D40C5">
            <w:pPr>
              <w:rPr>
                <w:rFonts w:cstheme="minorHAnsi"/>
                <w:color w:val="000000" w:themeColor="text1"/>
                <w:sz w:val="24"/>
                <w:szCs w:val="24"/>
              </w:rPr>
            </w:pPr>
            <w:r w:rsidRPr="00E03107">
              <w:rPr>
                <w:rFonts w:cstheme="minorHAnsi"/>
                <w:color w:val="000000" w:themeColor="text1"/>
                <w:sz w:val="24"/>
                <w:szCs w:val="24"/>
              </w:rPr>
              <w:t xml:space="preserve"> Michael Keating, Derek Mulvany and James O’Loughlin</w:t>
            </w:r>
          </w:p>
        </w:tc>
        <w:tc>
          <w:tcPr>
            <w:tcW w:w="3686" w:type="dxa"/>
          </w:tcPr>
          <w:p w:rsidR="00FA6538" w:rsidRPr="00E03107" w:rsidRDefault="00EE4A8D" w:rsidP="00FA6538">
            <w:pPr>
              <w:rPr>
                <w:rFonts w:cstheme="minorHAnsi"/>
                <w:sz w:val="24"/>
                <w:szCs w:val="24"/>
              </w:rPr>
            </w:pPr>
            <w:hyperlink r:id="rId25" w:history="1">
              <w:r w:rsidR="00FA6538" w:rsidRPr="00BD5A9E">
                <w:rPr>
                  <w:rStyle w:val="Hyperlink"/>
                  <w:rFonts w:cstheme="minorHAnsi"/>
                  <w:sz w:val="24"/>
                  <w:szCs w:val="24"/>
                </w:rPr>
                <w:t>https://www.folens.ie/books/active-maths-3-2nd-edition-2017-textbook-</w:t>
              </w:r>
              <w:r w:rsidR="00FA6538" w:rsidRPr="00BD5A9E">
                <w:rPr>
                  <w:rStyle w:val="Hyperlink"/>
                  <w:rFonts w:cstheme="minorHAnsi"/>
                  <w:sz w:val="24"/>
                  <w:szCs w:val="24"/>
                </w:rPr>
                <w:t>o</w:t>
              </w:r>
              <w:r w:rsidR="00FA6538" w:rsidRPr="00BD5A9E">
                <w:rPr>
                  <w:rStyle w:val="Hyperlink"/>
                  <w:rFonts w:cstheme="minorHAnsi"/>
                  <w:sz w:val="24"/>
                  <w:szCs w:val="24"/>
                </w:rPr>
                <w:t>nly</w:t>
              </w:r>
            </w:hyperlink>
            <w:r w:rsidR="00FA6538">
              <w:rPr>
                <w:rFonts w:cstheme="minorHAnsi"/>
                <w:sz w:val="24"/>
                <w:szCs w:val="24"/>
              </w:rPr>
              <w:t xml:space="preserve"> </w:t>
            </w:r>
          </w:p>
        </w:tc>
      </w:tr>
      <w:tr w:rsidR="000235D2" w:rsidRPr="00E03107" w:rsidTr="004D40C5">
        <w:trPr>
          <w:trHeight w:val="3373"/>
        </w:trPr>
        <w:tc>
          <w:tcPr>
            <w:tcW w:w="2439" w:type="dxa"/>
          </w:tcPr>
          <w:p w:rsidR="005116D7" w:rsidRPr="00E03107" w:rsidRDefault="000235D2" w:rsidP="004D40C5">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Present information from data collected from the world wide web or other methods, in graphical and tabular form, including bar charts, pie charts, trend graphs, cumulative frequency curves, histograms and frequency tables.</w:t>
            </w:r>
            <w:r w:rsidR="004D40C5" w:rsidRPr="00E03107">
              <w:rPr>
                <w:rFonts w:cstheme="minorHAnsi"/>
                <w:color w:val="000000" w:themeColor="text1"/>
                <w:sz w:val="24"/>
                <w:szCs w:val="24"/>
                <w:shd w:val="clear" w:color="auto" w:fill="FFFFFF"/>
              </w:rPr>
              <w:t xml:space="preserve"> </w:t>
            </w:r>
          </w:p>
        </w:tc>
        <w:tc>
          <w:tcPr>
            <w:tcW w:w="1559" w:type="dxa"/>
          </w:tcPr>
          <w:p w:rsidR="000235D2" w:rsidRPr="00E03107" w:rsidRDefault="000235D2" w:rsidP="000235D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394" w:type="dxa"/>
          </w:tcPr>
          <w:p w:rsidR="000235D2" w:rsidRPr="00842EC5" w:rsidRDefault="000235D2" w:rsidP="000235D2">
            <w:pPr>
              <w:rPr>
                <w:rFonts w:cstheme="minorHAnsi"/>
                <w:sz w:val="24"/>
                <w:szCs w:val="24"/>
              </w:rPr>
            </w:pPr>
            <w:r w:rsidRPr="00842EC5">
              <w:rPr>
                <w:rFonts w:cstheme="minorHAnsi"/>
                <w:sz w:val="24"/>
                <w:szCs w:val="24"/>
              </w:rPr>
              <w:t>Categorical data comes from classifying data into categories.  To understand categorical data, we often display it in bar graphs, pie graphs, pictographs.</w:t>
            </w:r>
          </w:p>
          <w:p w:rsidR="000235D2" w:rsidRPr="00842EC5" w:rsidRDefault="000235D2" w:rsidP="000235D2">
            <w:pPr>
              <w:rPr>
                <w:rFonts w:cstheme="minorHAnsi"/>
                <w:sz w:val="24"/>
                <w:szCs w:val="24"/>
              </w:rPr>
            </w:pPr>
            <w:r w:rsidRPr="00842EC5">
              <w:rPr>
                <w:rFonts w:cstheme="minorHAnsi"/>
                <w:sz w:val="24"/>
                <w:szCs w:val="24"/>
              </w:rPr>
              <w:t>Two-way tables show how individuals are classified in terms of categorical variables.</w:t>
            </w:r>
          </w:p>
          <w:p w:rsidR="000235D2" w:rsidRPr="00842EC5" w:rsidRDefault="000235D2" w:rsidP="004D40C5">
            <w:pPr>
              <w:rPr>
                <w:rFonts w:cstheme="minorHAnsi"/>
                <w:sz w:val="24"/>
                <w:szCs w:val="24"/>
              </w:rPr>
            </w:pPr>
            <w:r w:rsidRPr="00842EC5">
              <w:rPr>
                <w:rFonts w:cstheme="minorHAnsi"/>
                <w:sz w:val="24"/>
                <w:szCs w:val="24"/>
              </w:rPr>
              <w:t>We use two-way tables to see if there is an association between two variables.</w:t>
            </w:r>
            <w:r w:rsidR="004D40C5" w:rsidRPr="00842EC5">
              <w:rPr>
                <w:rFonts w:cstheme="minorHAnsi"/>
                <w:sz w:val="24"/>
                <w:szCs w:val="24"/>
              </w:rPr>
              <w:t xml:space="preserve"> </w:t>
            </w:r>
          </w:p>
        </w:tc>
        <w:tc>
          <w:tcPr>
            <w:tcW w:w="1956" w:type="dxa"/>
          </w:tcPr>
          <w:p w:rsidR="000235D2" w:rsidRPr="00E03107" w:rsidRDefault="000235D2" w:rsidP="000235D2">
            <w:pPr>
              <w:rPr>
                <w:rFonts w:cstheme="minorHAnsi"/>
                <w:color w:val="000000" w:themeColor="text1"/>
                <w:sz w:val="24"/>
                <w:szCs w:val="24"/>
              </w:rPr>
            </w:pPr>
            <w:r>
              <w:rPr>
                <w:rFonts w:cstheme="minorHAnsi"/>
                <w:color w:val="000000" w:themeColor="text1"/>
                <w:sz w:val="24"/>
                <w:szCs w:val="24"/>
              </w:rPr>
              <w:t>www.khanacadey.org</w:t>
            </w:r>
          </w:p>
        </w:tc>
        <w:tc>
          <w:tcPr>
            <w:tcW w:w="3686" w:type="dxa"/>
          </w:tcPr>
          <w:p w:rsidR="000235D2" w:rsidRPr="00842EC5" w:rsidRDefault="00EE4A8D" w:rsidP="000235D2">
            <w:pPr>
              <w:rPr>
                <w:rFonts w:cstheme="minorHAnsi"/>
                <w:sz w:val="24"/>
                <w:szCs w:val="24"/>
              </w:rPr>
            </w:pPr>
            <w:hyperlink r:id="rId26" w:history="1">
              <w:r w:rsidR="000235D2" w:rsidRPr="00842EC5">
                <w:rPr>
                  <w:rStyle w:val="Hyperlink"/>
                  <w:rFonts w:cstheme="minorHAnsi"/>
                  <w:sz w:val="24"/>
                  <w:szCs w:val="24"/>
                </w:rPr>
                <w:t>https://www.khanacademy.org/math/statistics-probability/displaying-descr</w:t>
              </w:r>
              <w:r w:rsidR="000235D2" w:rsidRPr="00842EC5">
                <w:rPr>
                  <w:rStyle w:val="Hyperlink"/>
                  <w:rFonts w:cstheme="minorHAnsi"/>
                  <w:sz w:val="24"/>
                  <w:szCs w:val="24"/>
                </w:rPr>
                <w:t>i</w:t>
              </w:r>
              <w:r w:rsidR="000235D2" w:rsidRPr="00842EC5">
                <w:rPr>
                  <w:rStyle w:val="Hyperlink"/>
                  <w:rFonts w:cstheme="minorHAnsi"/>
                  <w:sz w:val="24"/>
                  <w:szCs w:val="24"/>
                </w:rPr>
                <w:t>bing-data</w:t>
              </w:r>
            </w:hyperlink>
          </w:p>
        </w:tc>
      </w:tr>
      <w:tr w:rsidR="000235D2" w:rsidRPr="00E03107" w:rsidTr="004304CF">
        <w:tc>
          <w:tcPr>
            <w:tcW w:w="2439" w:type="dxa"/>
          </w:tcPr>
          <w:p w:rsidR="000235D2" w:rsidRPr="00E03107" w:rsidRDefault="000235D2" w:rsidP="000235D2">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Calculate the statistics for measuring averages and dispersion of an array of data, to include calculating the mean, mode and median</w:t>
            </w:r>
          </w:p>
        </w:tc>
        <w:tc>
          <w:tcPr>
            <w:tcW w:w="1559" w:type="dxa"/>
          </w:tcPr>
          <w:p w:rsidR="000235D2" w:rsidRPr="00E03107" w:rsidRDefault="000235D2" w:rsidP="000235D2">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0235D2" w:rsidRPr="00E03107" w:rsidRDefault="000235D2" w:rsidP="000235D2">
            <w:pPr>
              <w:rPr>
                <w:rFonts w:cstheme="minorHAnsi"/>
                <w:color w:val="000000" w:themeColor="text1"/>
                <w:sz w:val="24"/>
                <w:szCs w:val="24"/>
              </w:rPr>
            </w:pPr>
            <w:r w:rsidRPr="00E03107">
              <w:rPr>
                <w:rFonts w:cstheme="minorHAnsi"/>
                <w:color w:val="000000" w:themeColor="text1"/>
                <w:sz w:val="24"/>
                <w:szCs w:val="24"/>
              </w:rPr>
              <w:t>Active Maths 3 Leaving Certificate Ordinary Level by Michael Keating, Derek Mulvany and James O’Loughlin.</w:t>
            </w:r>
          </w:p>
          <w:p w:rsidR="000235D2" w:rsidRPr="00E03107" w:rsidRDefault="000235D2" w:rsidP="000235D2">
            <w:pPr>
              <w:rPr>
                <w:rFonts w:cstheme="minorHAnsi"/>
                <w:i/>
                <w:color w:val="000000" w:themeColor="text1"/>
                <w:sz w:val="24"/>
                <w:szCs w:val="24"/>
              </w:rPr>
            </w:pPr>
            <w:r w:rsidRPr="00E03107">
              <w:rPr>
                <w:rFonts w:cstheme="minorHAnsi"/>
                <w:color w:val="000000" w:themeColor="text1"/>
                <w:sz w:val="24"/>
                <w:szCs w:val="24"/>
              </w:rPr>
              <w:t>Chapter 14 Statistics II includes calculating mean, mode, median, measures of variation, normal distribution, Empirical Rule, Margin of Error and Hypothesis Testing.</w:t>
            </w:r>
          </w:p>
        </w:tc>
        <w:tc>
          <w:tcPr>
            <w:tcW w:w="1956" w:type="dxa"/>
          </w:tcPr>
          <w:p w:rsidR="000235D2" w:rsidRPr="00E03107" w:rsidRDefault="000235D2" w:rsidP="000235D2">
            <w:pPr>
              <w:rPr>
                <w:rFonts w:cstheme="minorHAnsi"/>
                <w:color w:val="000000" w:themeColor="text1"/>
                <w:sz w:val="24"/>
                <w:szCs w:val="24"/>
              </w:rPr>
            </w:pPr>
            <w:r w:rsidRPr="00E03107">
              <w:rPr>
                <w:rFonts w:cstheme="minorHAnsi"/>
                <w:color w:val="000000" w:themeColor="text1"/>
                <w:sz w:val="24"/>
                <w:szCs w:val="24"/>
              </w:rPr>
              <w:t xml:space="preserve"> Michael Keating, Derek Mulvany and James O’Loughlin</w:t>
            </w:r>
          </w:p>
          <w:p w:rsidR="000235D2" w:rsidRPr="00E03107" w:rsidRDefault="000235D2" w:rsidP="000235D2">
            <w:pPr>
              <w:rPr>
                <w:rFonts w:cstheme="minorHAnsi"/>
                <w:color w:val="000000" w:themeColor="text1"/>
                <w:sz w:val="24"/>
                <w:szCs w:val="24"/>
              </w:rPr>
            </w:pPr>
          </w:p>
        </w:tc>
        <w:tc>
          <w:tcPr>
            <w:tcW w:w="3686" w:type="dxa"/>
          </w:tcPr>
          <w:p w:rsidR="000235D2" w:rsidRPr="00E03107" w:rsidRDefault="00EE4A8D" w:rsidP="000235D2">
            <w:pPr>
              <w:rPr>
                <w:rFonts w:cstheme="minorHAnsi"/>
                <w:sz w:val="24"/>
                <w:szCs w:val="24"/>
              </w:rPr>
            </w:pPr>
            <w:hyperlink r:id="rId27" w:history="1">
              <w:r w:rsidR="000235D2" w:rsidRPr="00BD5A9E">
                <w:rPr>
                  <w:rStyle w:val="Hyperlink"/>
                  <w:rFonts w:cstheme="minorHAnsi"/>
                  <w:sz w:val="24"/>
                  <w:szCs w:val="24"/>
                </w:rPr>
                <w:t>https://www.folens.ie/books/active-ma</w:t>
              </w:r>
              <w:r w:rsidR="000235D2" w:rsidRPr="00BD5A9E">
                <w:rPr>
                  <w:rStyle w:val="Hyperlink"/>
                  <w:rFonts w:cstheme="minorHAnsi"/>
                  <w:sz w:val="24"/>
                  <w:szCs w:val="24"/>
                </w:rPr>
                <w:t>t</w:t>
              </w:r>
              <w:r w:rsidR="000235D2" w:rsidRPr="00BD5A9E">
                <w:rPr>
                  <w:rStyle w:val="Hyperlink"/>
                  <w:rFonts w:cstheme="minorHAnsi"/>
                  <w:sz w:val="24"/>
                  <w:szCs w:val="24"/>
                </w:rPr>
                <w:t>hs-3-2nd-edition-2017-textbook-only</w:t>
              </w:r>
            </w:hyperlink>
            <w:r w:rsidR="000235D2">
              <w:rPr>
                <w:rFonts w:cstheme="minorHAnsi"/>
                <w:sz w:val="24"/>
                <w:szCs w:val="24"/>
              </w:rPr>
              <w:t xml:space="preserve"> </w:t>
            </w:r>
          </w:p>
        </w:tc>
      </w:tr>
      <w:tr w:rsidR="000235D2" w:rsidRPr="00E03107" w:rsidTr="004D40C5">
        <w:trPr>
          <w:trHeight w:val="1389"/>
        </w:trPr>
        <w:tc>
          <w:tcPr>
            <w:tcW w:w="2439" w:type="dxa"/>
          </w:tcPr>
          <w:p w:rsidR="000235D2" w:rsidRDefault="000235D2" w:rsidP="000235D2">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Interpret basic statistical charts, graphs and diagram.</w:t>
            </w:r>
          </w:p>
          <w:p w:rsidR="00AA14A1" w:rsidRPr="00E03107" w:rsidRDefault="00AA14A1" w:rsidP="000235D2">
            <w:pPr>
              <w:rPr>
                <w:rFonts w:cstheme="minorHAnsi"/>
                <w:color w:val="000000" w:themeColor="text1"/>
                <w:sz w:val="24"/>
                <w:szCs w:val="24"/>
                <w:shd w:val="clear" w:color="auto" w:fill="FFFFFF"/>
              </w:rPr>
            </w:pPr>
          </w:p>
        </w:tc>
        <w:tc>
          <w:tcPr>
            <w:tcW w:w="1559" w:type="dxa"/>
          </w:tcPr>
          <w:p w:rsidR="000235D2" w:rsidRPr="00E03107" w:rsidRDefault="000235D2" w:rsidP="000235D2">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0235D2" w:rsidRPr="00E03107" w:rsidRDefault="000235D2" w:rsidP="000235D2">
            <w:pPr>
              <w:rPr>
                <w:rFonts w:cstheme="minorHAnsi"/>
                <w:color w:val="000000" w:themeColor="text1"/>
                <w:sz w:val="24"/>
                <w:szCs w:val="24"/>
              </w:rPr>
            </w:pPr>
            <w:r w:rsidRPr="00E03107">
              <w:rPr>
                <w:rFonts w:cstheme="minorHAnsi"/>
                <w:color w:val="000000" w:themeColor="text1"/>
                <w:sz w:val="24"/>
                <w:szCs w:val="24"/>
              </w:rPr>
              <w:t>Active Maths 3 Leaving Certificate Ordinary Level by Michael Keating, Derek Mulvany and James O’Loughlin.</w:t>
            </w:r>
          </w:p>
          <w:p w:rsidR="000235D2" w:rsidRPr="00E03107" w:rsidRDefault="000235D2" w:rsidP="000235D2">
            <w:pPr>
              <w:rPr>
                <w:rFonts w:cstheme="minorHAnsi"/>
                <w:i/>
                <w:color w:val="000000" w:themeColor="text1"/>
                <w:sz w:val="24"/>
                <w:szCs w:val="24"/>
              </w:rPr>
            </w:pPr>
            <w:r w:rsidRPr="00E03107">
              <w:rPr>
                <w:rFonts w:cstheme="minorHAnsi"/>
                <w:color w:val="000000" w:themeColor="text1"/>
                <w:sz w:val="24"/>
                <w:szCs w:val="24"/>
              </w:rPr>
              <w:t>Chapter 13 Statistics I &amp; Chapter 14 Statistics II</w:t>
            </w:r>
          </w:p>
        </w:tc>
        <w:tc>
          <w:tcPr>
            <w:tcW w:w="1956" w:type="dxa"/>
          </w:tcPr>
          <w:p w:rsidR="000235D2" w:rsidRPr="00E03107" w:rsidRDefault="000235D2" w:rsidP="000235D2">
            <w:pPr>
              <w:rPr>
                <w:rFonts w:cstheme="minorHAnsi"/>
                <w:color w:val="000000" w:themeColor="text1"/>
                <w:sz w:val="24"/>
                <w:szCs w:val="24"/>
              </w:rPr>
            </w:pPr>
            <w:r w:rsidRPr="00E03107">
              <w:rPr>
                <w:rFonts w:cstheme="minorHAnsi"/>
                <w:color w:val="000000" w:themeColor="text1"/>
                <w:sz w:val="24"/>
                <w:szCs w:val="24"/>
              </w:rPr>
              <w:t>Michael Keating, Derek Mulvany and James O’Loughlin</w:t>
            </w:r>
          </w:p>
        </w:tc>
        <w:tc>
          <w:tcPr>
            <w:tcW w:w="3686" w:type="dxa"/>
          </w:tcPr>
          <w:p w:rsidR="000235D2" w:rsidRPr="00E03107" w:rsidRDefault="00EE4A8D" w:rsidP="000235D2">
            <w:pPr>
              <w:rPr>
                <w:rFonts w:cstheme="minorHAnsi"/>
                <w:sz w:val="24"/>
                <w:szCs w:val="24"/>
              </w:rPr>
            </w:pPr>
            <w:hyperlink r:id="rId28" w:history="1">
              <w:r w:rsidR="000235D2" w:rsidRPr="00BD5A9E">
                <w:rPr>
                  <w:rStyle w:val="Hyperlink"/>
                  <w:rFonts w:cstheme="minorHAnsi"/>
                  <w:sz w:val="24"/>
                  <w:szCs w:val="24"/>
                </w:rPr>
                <w:t>https://www.folens.ie/books/active-maths-3-2nd-edition-2017-textbook-only</w:t>
              </w:r>
            </w:hyperlink>
            <w:r w:rsidR="000235D2">
              <w:rPr>
                <w:rFonts w:cstheme="minorHAnsi"/>
                <w:sz w:val="24"/>
                <w:szCs w:val="24"/>
              </w:rPr>
              <w:t xml:space="preserve"> </w:t>
            </w:r>
          </w:p>
        </w:tc>
      </w:tr>
      <w:tr w:rsidR="000235D2" w:rsidRPr="00E03107" w:rsidTr="004304CF">
        <w:tc>
          <w:tcPr>
            <w:tcW w:w="2439" w:type="dxa"/>
          </w:tcPr>
          <w:p w:rsidR="000235D2" w:rsidRPr="00E03107" w:rsidRDefault="000235D2" w:rsidP="000235D2">
            <w:pPr>
              <w:rPr>
                <w:rFonts w:cstheme="minorHAnsi"/>
                <w:color w:val="000000" w:themeColor="text1"/>
                <w:sz w:val="24"/>
                <w:szCs w:val="24"/>
                <w:shd w:val="clear" w:color="auto" w:fill="FFFFFF"/>
              </w:rPr>
            </w:pPr>
            <w:r w:rsidRPr="00E03107">
              <w:rPr>
                <w:rFonts w:cstheme="minorHAnsi"/>
                <w:color w:val="000000" w:themeColor="text1"/>
                <w:sz w:val="24"/>
                <w:szCs w:val="24"/>
                <w:shd w:val="clear" w:color="auto" w:fill="FFFFFF"/>
              </w:rPr>
              <w:t>Discuss ways of improving business performance by reducing costs.</w:t>
            </w:r>
          </w:p>
        </w:tc>
        <w:tc>
          <w:tcPr>
            <w:tcW w:w="1559" w:type="dxa"/>
          </w:tcPr>
          <w:p w:rsidR="000235D2" w:rsidRPr="00E03107" w:rsidRDefault="000235D2" w:rsidP="000235D2">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0235D2" w:rsidRPr="00E03107" w:rsidRDefault="000235D2" w:rsidP="000235D2">
            <w:pPr>
              <w:rPr>
                <w:rFonts w:cstheme="minorHAnsi"/>
                <w:color w:val="000000" w:themeColor="text1"/>
                <w:sz w:val="24"/>
                <w:szCs w:val="24"/>
              </w:rPr>
            </w:pPr>
            <w:r w:rsidRPr="00E03107">
              <w:rPr>
                <w:rFonts w:cstheme="minorHAnsi"/>
                <w:color w:val="000000" w:themeColor="text1"/>
                <w:sz w:val="24"/>
                <w:szCs w:val="24"/>
              </w:rPr>
              <w:t>Global Business 3</w:t>
            </w:r>
            <w:r w:rsidRPr="00E03107">
              <w:rPr>
                <w:rFonts w:cstheme="minorHAnsi"/>
                <w:color w:val="000000" w:themeColor="text1"/>
                <w:sz w:val="24"/>
                <w:szCs w:val="24"/>
                <w:vertAlign w:val="superscript"/>
              </w:rPr>
              <w:t>rd</w:t>
            </w:r>
            <w:r w:rsidRPr="00E03107">
              <w:rPr>
                <w:rFonts w:cstheme="minorHAnsi"/>
                <w:color w:val="000000" w:themeColor="text1"/>
                <w:sz w:val="24"/>
                <w:szCs w:val="24"/>
              </w:rPr>
              <w:t xml:space="preserve"> Edition by John O’Connor Leaving Certificate Business</w:t>
            </w:r>
          </w:p>
          <w:p w:rsidR="000235D2" w:rsidRPr="00E03107" w:rsidRDefault="000235D2" w:rsidP="000235D2">
            <w:pPr>
              <w:rPr>
                <w:rFonts w:cstheme="minorHAnsi"/>
                <w:color w:val="000000" w:themeColor="text1"/>
                <w:sz w:val="24"/>
                <w:szCs w:val="24"/>
              </w:rPr>
            </w:pPr>
            <w:r w:rsidRPr="00E03107">
              <w:rPr>
                <w:rFonts w:cstheme="minorHAnsi"/>
                <w:color w:val="000000" w:themeColor="text1"/>
                <w:sz w:val="24"/>
                <w:szCs w:val="24"/>
              </w:rPr>
              <w:t>Chapter 13 Monitoring a Business – Ratio analysis and how to improve same</w:t>
            </w:r>
          </w:p>
        </w:tc>
        <w:tc>
          <w:tcPr>
            <w:tcW w:w="1956" w:type="dxa"/>
          </w:tcPr>
          <w:p w:rsidR="000235D2" w:rsidRPr="00F325CC" w:rsidRDefault="000235D2" w:rsidP="000235D2">
            <w:pPr>
              <w:rPr>
                <w:rFonts w:cstheme="minorHAnsi"/>
                <w:color w:val="000000" w:themeColor="text1"/>
                <w:sz w:val="24"/>
                <w:szCs w:val="24"/>
              </w:rPr>
            </w:pPr>
            <w:r>
              <w:rPr>
                <w:rFonts w:cstheme="minorHAnsi"/>
                <w:color w:val="000000" w:themeColor="text1"/>
                <w:sz w:val="24"/>
                <w:szCs w:val="24"/>
              </w:rPr>
              <w:t>John O’Connor</w:t>
            </w:r>
          </w:p>
        </w:tc>
        <w:tc>
          <w:tcPr>
            <w:tcW w:w="3686" w:type="dxa"/>
          </w:tcPr>
          <w:p w:rsidR="000235D2" w:rsidRPr="00E03107" w:rsidRDefault="00EE4A8D" w:rsidP="000235D2">
            <w:pPr>
              <w:rPr>
                <w:rFonts w:cstheme="minorHAnsi"/>
                <w:sz w:val="24"/>
                <w:szCs w:val="24"/>
              </w:rPr>
            </w:pPr>
            <w:hyperlink r:id="rId29" w:history="1">
              <w:r w:rsidR="000235D2" w:rsidRPr="00BD5A9E">
                <w:rPr>
                  <w:rStyle w:val="Hyperlink"/>
                  <w:rFonts w:cstheme="minorHAnsi"/>
                  <w:sz w:val="24"/>
                  <w:szCs w:val="24"/>
                </w:rPr>
                <w:t>https://www.folens.ie/books/global-business-3rd-edition</w:t>
              </w:r>
            </w:hyperlink>
            <w:r w:rsidR="000235D2">
              <w:rPr>
                <w:rFonts w:cstheme="minorHAnsi"/>
                <w:sz w:val="24"/>
                <w:szCs w:val="24"/>
              </w:rPr>
              <w:t xml:space="preserve"> </w:t>
            </w:r>
          </w:p>
        </w:tc>
      </w:tr>
      <w:tr w:rsidR="000235D2" w:rsidRPr="00E03107" w:rsidTr="004304CF">
        <w:tc>
          <w:tcPr>
            <w:tcW w:w="2439" w:type="dxa"/>
          </w:tcPr>
          <w:p w:rsidR="000235D2" w:rsidRPr="00E03107" w:rsidRDefault="000235D2" w:rsidP="000235D2">
            <w:pPr>
              <w:rPr>
                <w:rFonts w:cstheme="minorHAnsi"/>
                <w:b/>
                <w:color w:val="000000" w:themeColor="text1"/>
                <w:sz w:val="24"/>
                <w:szCs w:val="24"/>
                <w:shd w:val="clear" w:color="auto" w:fill="FFFFFF"/>
              </w:rPr>
            </w:pPr>
            <w:r w:rsidRPr="00E03107">
              <w:rPr>
                <w:rFonts w:cstheme="minorHAnsi"/>
                <w:b/>
                <w:color w:val="000000" w:themeColor="text1"/>
                <w:sz w:val="24"/>
                <w:szCs w:val="24"/>
                <w:shd w:val="clear" w:color="auto" w:fill="FFFFFF"/>
              </w:rPr>
              <w:t>General</w:t>
            </w:r>
          </w:p>
        </w:tc>
        <w:tc>
          <w:tcPr>
            <w:tcW w:w="1559" w:type="dxa"/>
          </w:tcPr>
          <w:p w:rsidR="000235D2" w:rsidRPr="00E03107" w:rsidRDefault="000235D2" w:rsidP="000235D2">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Book</w:t>
            </w:r>
          </w:p>
        </w:tc>
        <w:tc>
          <w:tcPr>
            <w:tcW w:w="4394" w:type="dxa"/>
          </w:tcPr>
          <w:p w:rsidR="000235D2" w:rsidRPr="00E03107" w:rsidRDefault="000235D2" w:rsidP="000235D2">
            <w:pPr>
              <w:rPr>
                <w:rFonts w:cstheme="minorHAnsi"/>
                <w:color w:val="000000" w:themeColor="text1"/>
                <w:sz w:val="24"/>
                <w:szCs w:val="24"/>
              </w:rPr>
            </w:pPr>
            <w:r w:rsidRPr="00E03107">
              <w:rPr>
                <w:rFonts w:cstheme="minorHAnsi"/>
                <w:color w:val="000000" w:themeColor="text1"/>
                <w:sz w:val="24"/>
                <w:szCs w:val="24"/>
              </w:rPr>
              <w:t>Business Calculations Euro Edition by Shelagh Hand &amp; Bernard Mulchrone</w:t>
            </w:r>
          </w:p>
          <w:p w:rsidR="000235D2" w:rsidRPr="00E03107" w:rsidRDefault="000235D2" w:rsidP="000235D2">
            <w:pPr>
              <w:rPr>
                <w:rFonts w:cstheme="minorHAnsi"/>
                <w:color w:val="000000" w:themeColor="text1"/>
                <w:sz w:val="24"/>
                <w:szCs w:val="24"/>
              </w:rPr>
            </w:pPr>
            <w:r w:rsidRPr="00E03107">
              <w:rPr>
                <w:rFonts w:cstheme="minorHAnsi"/>
                <w:color w:val="000000" w:themeColor="text1"/>
                <w:sz w:val="24"/>
                <w:szCs w:val="24"/>
              </w:rPr>
              <w:t>Practical Exercises at the end of each Chapter including typed examination questions included. Also includes a chapter on Personal Finance.</w:t>
            </w:r>
          </w:p>
        </w:tc>
        <w:tc>
          <w:tcPr>
            <w:tcW w:w="1956" w:type="dxa"/>
          </w:tcPr>
          <w:p w:rsidR="000235D2" w:rsidRPr="00F325CC" w:rsidRDefault="000235D2" w:rsidP="000235D2">
            <w:pPr>
              <w:rPr>
                <w:rFonts w:cstheme="minorHAnsi"/>
                <w:color w:val="000000" w:themeColor="text1"/>
                <w:sz w:val="24"/>
                <w:szCs w:val="24"/>
              </w:rPr>
            </w:pPr>
            <w:r>
              <w:rPr>
                <w:rFonts w:cstheme="minorHAnsi"/>
                <w:color w:val="000000" w:themeColor="text1"/>
                <w:sz w:val="24"/>
                <w:szCs w:val="24"/>
              </w:rPr>
              <w:t>Shelagh Hand &amp; Bernard Mulchrone</w:t>
            </w:r>
          </w:p>
        </w:tc>
        <w:tc>
          <w:tcPr>
            <w:tcW w:w="3686" w:type="dxa"/>
          </w:tcPr>
          <w:p w:rsidR="000235D2" w:rsidRPr="00E03107" w:rsidRDefault="00EE4A8D" w:rsidP="000235D2">
            <w:pPr>
              <w:rPr>
                <w:rFonts w:cstheme="minorHAnsi"/>
                <w:sz w:val="24"/>
                <w:szCs w:val="24"/>
              </w:rPr>
            </w:pPr>
            <w:hyperlink r:id="rId30" w:history="1">
              <w:r w:rsidR="000235D2" w:rsidRPr="00E03107">
                <w:rPr>
                  <w:rStyle w:val="Hyperlink"/>
                  <w:rFonts w:cstheme="minorHAnsi"/>
                  <w:sz w:val="24"/>
                  <w:szCs w:val="24"/>
                </w:rPr>
                <w:t>http://www.gilleducation.ie/business-</w:t>
              </w:r>
              <w:r w:rsidR="000235D2" w:rsidRPr="00E03107">
                <w:rPr>
                  <w:rStyle w:val="Hyperlink"/>
                  <w:rFonts w:cstheme="minorHAnsi"/>
                  <w:sz w:val="24"/>
                  <w:szCs w:val="24"/>
                </w:rPr>
                <w:t>/</w:t>
              </w:r>
              <w:r w:rsidR="000235D2" w:rsidRPr="00E03107">
                <w:rPr>
                  <w:rStyle w:val="Hyperlink"/>
                  <w:rFonts w:cstheme="minorHAnsi"/>
                  <w:sz w:val="24"/>
                  <w:szCs w:val="24"/>
                </w:rPr>
                <w:t>business-/business-calculations-euro-edition</w:t>
              </w:r>
            </w:hyperlink>
          </w:p>
          <w:p w:rsidR="000235D2" w:rsidRPr="00E03107" w:rsidRDefault="000235D2" w:rsidP="000235D2">
            <w:pPr>
              <w:rPr>
                <w:rFonts w:cstheme="minorHAnsi"/>
                <w:sz w:val="24"/>
                <w:szCs w:val="24"/>
              </w:rPr>
            </w:pPr>
          </w:p>
        </w:tc>
      </w:tr>
      <w:tr w:rsidR="000235D2" w:rsidRPr="00E03107" w:rsidTr="004304CF">
        <w:tc>
          <w:tcPr>
            <w:tcW w:w="2439" w:type="dxa"/>
          </w:tcPr>
          <w:p w:rsidR="000235D2" w:rsidRPr="00E03107" w:rsidRDefault="000235D2" w:rsidP="000235D2">
            <w:pPr>
              <w:rPr>
                <w:rFonts w:cstheme="minorHAnsi"/>
                <w:b/>
                <w:color w:val="000000" w:themeColor="text1"/>
                <w:sz w:val="24"/>
                <w:szCs w:val="24"/>
                <w:shd w:val="clear" w:color="auto" w:fill="FFFFFF"/>
              </w:rPr>
            </w:pPr>
            <w:r w:rsidRPr="00E03107">
              <w:rPr>
                <w:rFonts w:cstheme="minorHAnsi"/>
                <w:b/>
                <w:color w:val="000000" w:themeColor="text1"/>
                <w:sz w:val="24"/>
                <w:szCs w:val="24"/>
                <w:shd w:val="clear" w:color="auto" w:fill="FFFFFF"/>
              </w:rPr>
              <w:t>General</w:t>
            </w:r>
          </w:p>
        </w:tc>
        <w:tc>
          <w:tcPr>
            <w:tcW w:w="1559" w:type="dxa"/>
          </w:tcPr>
          <w:p w:rsidR="000235D2" w:rsidRPr="00E03107" w:rsidRDefault="000235D2" w:rsidP="000235D2">
            <w:pPr>
              <w:rPr>
                <w:rFonts w:eastAsia="Times New Roman" w:cstheme="minorHAnsi"/>
                <w:color w:val="000000" w:themeColor="text1"/>
                <w:kern w:val="36"/>
                <w:sz w:val="24"/>
                <w:szCs w:val="24"/>
                <w:lang w:eastAsia="en-IE"/>
              </w:rPr>
            </w:pPr>
            <w:r w:rsidRPr="00E03107">
              <w:rPr>
                <w:rFonts w:eastAsia="Times New Roman" w:cstheme="minorHAnsi"/>
                <w:color w:val="000000" w:themeColor="text1"/>
                <w:kern w:val="36"/>
                <w:sz w:val="24"/>
                <w:szCs w:val="24"/>
                <w:lang w:eastAsia="en-IE"/>
              </w:rPr>
              <w:t>website</w:t>
            </w:r>
          </w:p>
        </w:tc>
        <w:tc>
          <w:tcPr>
            <w:tcW w:w="4394" w:type="dxa"/>
          </w:tcPr>
          <w:p w:rsidR="000235D2" w:rsidRPr="00E03107" w:rsidRDefault="000235D2" w:rsidP="000235D2">
            <w:pPr>
              <w:rPr>
                <w:rFonts w:cstheme="minorHAnsi"/>
                <w:color w:val="000000" w:themeColor="text1"/>
                <w:sz w:val="24"/>
                <w:szCs w:val="24"/>
              </w:rPr>
            </w:pPr>
            <w:r w:rsidRPr="00E03107">
              <w:rPr>
                <w:rFonts w:cstheme="minorHAnsi"/>
                <w:color w:val="000000" w:themeColor="text1"/>
                <w:sz w:val="24"/>
                <w:szCs w:val="24"/>
              </w:rPr>
              <w:t>Project Maths includes teacher resources of Leaving Certificate: Statistics &amp; Probability, Number, Algebra, Functions</w:t>
            </w:r>
            <w:r w:rsidR="00C13B30">
              <w:rPr>
                <w:rFonts w:cstheme="minorHAnsi"/>
                <w:color w:val="000000" w:themeColor="text1"/>
                <w:sz w:val="24"/>
                <w:szCs w:val="24"/>
              </w:rPr>
              <w:t>, Learn how to use Calculator</w:t>
            </w:r>
          </w:p>
        </w:tc>
        <w:tc>
          <w:tcPr>
            <w:tcW w:w="1956" w:type="dxa"/>
          </w:tcPr>
          <w:p w:rsidR="000235D2" w:rsidRPr="00E03107" w:rsidRDefault="000235D2" w:rsidP="000235D2">
            <w:pPr>
              <w:rPr>
                <w:rFonts w:cstheme="minorHAnsi"/>
                <w:color w:val="000000" w:themeColor="text1"/>
                <w:sz w:val="24"/>
                <w:szCs w:val="24"/>
              </w:rPr>
            </w:pPr>
            <w:r w:rsidRPr="00E03107">
              <w:rPr>
                <w:rFonts w:cstheme="minorHAnsi"/>
                <w:color w:val="000000" w:themeColor="text1"/>
                <w:sz w:val="24"/>
                <w:szCs w:val="24"/>
              </w:rPr>
              <w:t>www.projectmaths.ie</w:t>
            </w:r>
          </w:p>
        </w:tc>
        <w:tc>
          <w:tcPr>
            <w:tcW w:w="3686" w:type="dxa"/>
          </w:tcPr>
          <w:p w:rsidR="000235D2" w:rsidRPr="00E03107" w:rsidRDefault="00EE4A8D" w:rsidP="000235D2">
            <w:pPr>
              <w:rPr>
                <w:rFonts w:cstheme="minorHAnsi"/>
                <w:sz w:val="24"/>
                <w:szCs w:val="24"/>
              </w:rPr>
            </w:pPr>
            <w:hyperlink r:id="rId31" w:history="1">
              <w:r w:rsidR="000235D2" w:rsidRPr="00E03107">
                <w:rPr>
                  <w:rStyle w:val="Hyperlink"/>
                  <w:rFonts w:cstheme="minorHAnsi"/>
                  <w:sz w:val="24"/>
                  <w:szCs w:val="24"/>
                </w:rPr>
                <w:t>http://www.projectmaths.ie/for-teac</w:t>
              </w:r>
              <w:r w:rsidR="000235D2" w:rsidRPr="00E03107">
                <w:rPr>
                  <w:rStyle w:val="Hyperlink"/>
                  <w:rFonts w:cstheme="minorHAnsi"/>
                  <w:sz w:val="24"/>
                  <w:szCs w:val="24"/>
                </w:rPr>
                <w:t>h</w:t>
              </w:r>
              <w:r w:rsidR="000235D2" w:rsidRPr="00E03107">
                <w:rPr>
                  <w:rStyle w:val="Hyperlink"/>
                  <w:rFonts w:cstheme="minorHAnsi"/>
                  <w:sz w:val="24"/>
                  <w:szCs w:val="24"/>
                </w:rPr>
                <w:t>ers/leaving-certificate/</w:t>
              </w:r>
            </w:hyperlink>
          </w:p>
        </w:tc>
      </w:tr>
    </w:tbl>
    <w:p w:rsidR="00954453" w:rsidRDefault="00954453">
      <w:pPr>
        <w:rPr>
          <w:rFonts w:cstheme="minorHAnsi"/>
          <w:color w:val="000000" w:themeColor="text1"/>
          <w:sz w:val="24"/>
          <w:szCs w:val="24"/>
        </w:rPr>
      </w:pPr>
    </w:p>
    <w:p w:rsidR="00427B7B" w:rsidRPr="00E03107" w:rsidRDefault="00B67328" w:rsidP="00B67328">
      <w:pPr>
        <w:spacing w:after="0"/>
        <w:rPr>
          <w:rFonts w:cstheme="minorHAnsi"/>
          <w:color w:val="000000" w:themeColor="text1"/>
          <w:sz w:val="24"/>
          <w:szCs w:val="24"/>
        </w:rPr>
      </w:pPr>
      <w:r w:rsidRPr="00E03107">
        <w:rPr>
          <w:rFonts w:cstheme="minorHAnsi"/>
          <w:b/>
          <w:color w:val="000000" w:themeColor="text1"/>
          <w:sz w:val="24"/>
          <w:szCs w:val="24"/>
        </w:rPr>
        <w:t>Useful Organisations</w:t>
      </w:r>
      <w:r w:rsidR="00AD7E1B" w:rsidRPr="00E03107">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E03107" w:rsidTr="00B67328">
        <w:tc>
          <w:tcPr>
            <w:tcW w:w="5670" w:type="dxa"/>
            <w:shd w:val="clear" w:color="auto" w:fill="D9D9D9" w:themeFill="background1" w:themeFillShade="D9"/>
          </w:tcPr>
          <w:p w:rsidR="00C036B4" w:rsidRPr="00E03107" w:rsidRDefault="00C036B4" w:rsidP="00A05451">
            <w:pPr>
              <w:rPr>
                <w:rFonts w:cstheme="minorHAnsi"/>
                <w:b/>
                <w:color w:val="000000" w:themeColor="text1"/>
                <w:sz w:val="24"/>
                <w:szCs w:val="24"/>
              </w:rPr>
            </w:pPr>
            <w:r w:rsidRPr="00E03107">
              <w:rPr>
                <w:rFonts w:cstheme="minorHAnsi"/>
                <w:b/>
                <w:color w:val="000000" w:themeColor="text1"/>
                <w:sz w:val="24"/>
                <w:szCs w:val="24"/>
              </w:rPr>
              <w:t>Name</w:t>
            </w:r>
          </w:p>
        </w:tc>
        <w:tc>
          <w:tcPr>
            <w:tcW w:w="8364" w:type="dxa"/>
            <w:shd w:val="clear" w:color="auto" w:fill="D9D9D9" w:themeFill="background1" w:themeFillShade="D9"/>
          </w:tcPr>
          <w:p w:rsidR="00C036B4" w:rsidRPr="00E03107" w:rsidRDefault="00DB716A" w:rsidP="00A05451">
            <w:pPr>
              <w:rPr>
                <w:rFonts w:cstheme="minorHAnsi"/>
                <w:color w:val="000000" w:themeColor="text1"/>
                <w:sz w:val="24"/>
                <w:szCs w:val="24"/>
              </w:rPr>
            </w:pPr>
            <w:r w:rsidRPr="00E03107">
              <w:rPr>
                <w:rFonts w:cstheme="minorHAnsi"/>
                <w:b/>
                <w:color w:val="000000" w:themeColor="text1"/>
                <w:sz w:val="24"/>
                <w:szCs w:val="24"/>
              </w:rPr>
              <w:t>Contact Information</w:t>
            </w:r>
          </w:p>
        </w:tc>
      </w:tr>
      <w:tr w:rsidR="00C036B4" w:rsidRPr="00E03107" w:rsidTr="00C036B4">
        <w:tc>
          <w:tcPr>
            <w:tcW w:w="5670" w:type="dxa"/>
          </w:tcPr>
          <w:p w:rsidR="00C036B4" w:rsidRPr="00E03107" w:rsidRDefault="00974D4B" w:rsidP="00A05451">
            <w:pPr>
              <w:rPr>
                <w:rFonts w:cstheme="minorHAnsi"/>
                <w:color w:val="000000" w:themeColor="text1"/>
                <w:sz w:val="24"/>
                <w:szCs w:val="24"/>
              </w:rPr>
            </w:pPr>
            <w:r>
              <w:rPr>
                <w:rFonts w:cstheme="minorHAnsi"/>
                <w:color w:val="000000" w:themeColor="text1"/>
                <w:sz w:val="24"/>
                <w:szCs w:val="24"/>
              </w:rPr>
              <w:t xml:space="preserve">Quality and Qualifications (QQI) – for minor </w:t>
            </w:r>
            <w:r w:rsidR="00414DD4">
              <w:rPr>
                <w:rFonts w:cstheme="minorHAnsi"/>
                <w:color w:val="000000" w:themeColor="text1"/>
                <w:sz w:val="24"/>
                <w:szCs w:val="24"/>
              </w:rPr>
              <w:t>and major award component specifications</w:t>
            </w:r>
          </w:p>
        </w:tc>
        <w:tc>
          <w:tcPr>
            <w:tcW w:w="8364" w:type="dxa"/>
          </w:tcPr>
          <w:p w:rsidR="00414DD4" w:rsidRPr="00414DD4" w:rsidRDefault="00EE4A8D" w:rsidP="002423FC">
            <w:pPr>
              <w:pStyle w:val="Heading2"/>
              <w:spacing w:before="0" w:line="330" w:lineRule="atLeast"/>
              <w:outlineLvl w:val="1"/>
            </w:pPr>
            <w:hyperlink r:id="rId32" w:history="1">
              <w:r w:rsidR="00414DD4" w:rsidRPr="00CA6E0A">
                <w:rPr>
                  <w:rStyle w:val="Hyperlink"/>
                  <w:rFonts w:asciiTheme="minorHAnsi" w:hAnsiTheme="minorHAnsi" w:cstheme="minorHAnsi"/>
                  <w:sz w:val="24"/>
                  <w:szCs w:val="24"/>
                </w:rPr>
                <w:t>http://www.qqi.ie/</w:t>
              </w:r>
            </w:hyperlink>
          </w:p>
        </w:tc>
      </w:tr>
      <w:tr w:rsidR="00C036B4" w:rsidRPr="00E03107" w:rsidTr="00C036B4">
        <w:tc>
          <w:tcPr>
            <w:tcW w:w="5670" w:type="dxa"/>
          </w:tcPr>
          <w:p w:rsidR="00C036B4" w:rsidRPr="00E03107" w:rsidRDefault="00414DD4" w:rsidP="00A05451">
            <w:pPr>
              <w:rPr>
                <w:rFonts w:cstheme="minorHAnsi"/>
                <w:color w:val="000000" w:themeColor="text1"/>
                <w:sz w:val="24"/>
                <w:szCs w:val="24"/>
              </w:rPr>
            </w:pPr>
            <w:r>
              <w:rPr>
                <w:rFonts w:cstheme="minorHAnsi"/>
                <w:color w:val="000000" w:themeColor="text1"/>
                <w:sz w:val="24"/>
                <w:szCs w:val="24"/>
              </w:rPr>
              <w:t>Further Education Support Services (FESS) – for resources and information on CPD</w:t>
            </w:r>
          </w:p>
        </w:tc>
        <w:tc>
          <w:tcPr>
            <w:tcW w:w="8364" w:type="dxa"/>
          </w:tcPr>
          <w:p w:rsidR="00414DD4" w:rsidRPr="00414DD4" w:rsidRDefault="00EE4A8D" w:rsidP="002423FC">
            <w:pPr>
              <w:pStyle w:val="Heading2"/>
              <w:spacing w:before="0" w:line="330" w:lineRule="atLeast"/>
              <w:outlineLvl w:val="1"/>
            </w:pPr>
            <w:hyperlink r:id="rId33" w:history="1">
              <w:r w:rsidR="00414DD4" w:rsidRPr="00CA6E0A">
                <w:rPr>
                  <w:rStyle w:val="Hyperlink"/>
                  <w:rFonts w:asciiTheme="minorHAnsi" w:hAnsiTheme="minorHAnsi" w:cstheme="minorHAnsi"/>
                  <w:sz w:val="24"/>
                  <w:szCs w:val="24"/>
                </w:rPr>
                <w:t>http://www.fess.ie/</w:t>
              </w:r>
            </w:hyperlink>
          </w:p>
        </w:tc>
      </w:tr>
      <w:tr w:rsidR="004A70DA" w:rsidRPr="00E03107" w:rsidTr="00C036B4">
        <w:tc>
          <w:tcPr>
            <w:tcW w:w="5670" w:type="dxa"/>
          </w:tcPr>
          <w:p w:rsidR="004A70DA" w:rsidRPr="00E03107" w:rsidRDefault="00414DD4" w:rsidP="00A05451">
            <w:pPr>
              <w:rPr>
                <w:rFonts w:cstheme="minorHAnsi"/>
                <w:color w:val="000000" w:themeColor="text1"/>
                <w:sz w:val="24"/>
                <w:szCs w:val="24"/>
              </w:rPr>
            </w:pPr>
            <w:r>
              <w:rPr>
                <w:rFonts w:cstheme="minorHAnsi"/>
                <w:color w:val="000000" w:themeColor="text1"/>
                <w:sz w:val="24"/>
                <w:szCs w:val="24"/>
              </w:rPr>
              <w:t>Project Maths Development Team</w:t>
            </w:r>
          </w:p>
        </w:tc>
        <w:tc>
          <w:tcPr>
            <w:tcW w:w="8364" w:type="dxa"/>
          </w:tcPr>
          <w:p w:rsidR="00414DD4" w:rsidRPr="00414DD4" w:rsidRDefault="00EE4A8D" w:rsidP="002423FC">
            <w:pPr>
              <w:pStyle w:val="Heading2"/>
              <w:spacing w:before="0" w:line="330" w:lineRule="atLeast"/>
              <w:outlineLvl w:val="1"/>
            </w:pPr>
            <w:hyperlink r:id="rId34" w:history="1">
              <w:r w:rsidR="00414DD4" w:rsidRPr="00CA6E0A">
                <w:rPr>
                  <w:rStyle w:val="Hyperlink"/>
                  <w:rFonts w:asciiTheme="minorHAnsi" w:hAnsiTheme="minorHAnsi" w:cstheme="minorHAnsi"/>
                  <w:sz w:val="24"/>
                  <w:szCs w:val="24"/>
                </w:rPr>
                <w:t>http://www.projectmaths.ie/</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E03107" w:rsidTr="00AD7E1B">
        <w:tc>
          <w:tcPr>
            <w:tcW w:w="14034" w:type="dxa"/>
            <w:gridSpan w:val="2"/>
            <w:shd w:val="clear" w:color="auto" w:fill="D9D9D9" w:themeFill="background1" w:themeFillShade="D9"/>
          </w:tcPr>
          <w:p w:rsidR="00AD7E1B" w:rsidRPr="00E03107" w:rsidRDefault="00AD7E1B" w:rsidP="00AD7E1B">
            <w:pPr>
              <w:rPr>
                <w:rFonts w:cstheme="minorHAnsi"/>
                <w:color w:val="000000" w:themeColor="text1"/>
                <w:sz w:val="24"/>
                <w:szCs w:val="24"/>
              </w:rPr>
            </w:pPr>
            <w:r w:rsidRPr="00E03107">
              <w:rPr>
                <w:rFonts w:cstheme="minorHAnsi"/>
                <w:b/>
                <w:color w:val="000000" w:themeColor="text1"/>
                <w:sz w:val="24"/>
                <w:szCs w:val="24"/>
              </w:rPr>
              <w:t>MOOCs (Massive Online Open Courses)</w:t>
            </w:r>
          </w:p>
        </w:tc>
      </w:tr>
      <w:tr w:rsidR="00AD7E1B" w:rsidRPr="00E03107" w:rsidTr="00AD7E1B">
        <w:tc>
          <w:tcPr>
            <w:tcW w:w="5670" w:type="dxa"/>
          </w:tcPr>
          <w:p w:rsidR="00AD7E1B" w:rsidRPr="00E03107" w:rsidRDefault="00AD7E1B" w:rsidP="00AD7E1B">
            <w:pPr>
              <w:rPr>
                <w:rFonts w:cstheme="minorHAnsi"/>
                <w:color w:val="000000" w:themeColor="text1"/>
                <w:sz w:val="24"/>
                <w:szCs w:val="24"/>
              </w:rPr>
            </w:pPr>
            <w:r w:rsidRPr="00E03107">
              <w:rPr>
                <w:rFonts w:cstheme="minorHAnsi"/>
                <w:color w:val="000000" w:themeColor="text1"/>
                <w:sz w:val="24"/>
                <w:szCs w:val="24"/>
              </w:rPr>
              <w:t xml:space="preserve">Free </w:t>
            </w:r>
            <w:r w:rsidR="002E4287" w:rsidRPr="00E03107">
              <w:rPr>
                <w:rFonts w:cstheme="minorHAnsi"/>
                <w:color w:val="000000" w:themeColor="text1"/>
                <w:sz w:val="24"/>
                <w:szCs w:val="24"/>
              </w:rPr>
              <w:t xml:space="preserve">access to </w:t>
            </w:r>
            <w:r w:rsidRPr="00E03107">
              <w:rPr>
                <w:rFonts w:cstheme="minorHAnsi"/>
                <w:color w:val="000000" w:themeColor="text1"/>
                <w:sz w:val="24"/>
                <w:szCs w:val="24"/>
              </w:rPr>
              <w:t>online courses</w:t>
            </w:r>
          </w:p>
          <w:p w:rsidR="00AD7E1B" w:rsidRPr="00E03107" w:rsidRDefault="00AD7E1B" w:rsidP="00AD7E1B">
            <w:pPr>
              <w:rPr>
                <w:rFonts w:cstheme="minorHAnsi"/>
                <w:color w:val="000000" w:themeColor="text1"/>
                <w:sz w:val="24"/>
                <w:szCs w:val="24"/>
              </w:rPr>
            </w:pPr>
            <w:r w:rsidRPr="00E03107">
              <w:rPr>
                <w:rFonts w:cstheme="minorHAnsi"/>
                <w:color w:val="000000" w:themeColor="text1"/>
                <w:sz w:val="24"/>
                <w:szCs w:val="24"/>
              </w:rPr>
              <w:t>Search regularly for new courses and new start dates</w:t>
            </w:r>
          </w:p>
        </w:tc>
        <w:tc>
          <w:tcPr>
            <w:tcW w:w="8364" w:type="dxa"/>
          </w:tcPr>
          <w:p w:rsidR="00AD7E1B" w:rsidRPr="00E03107" w:rsidRDefault="00EE4A8D" w:rsidP="00AD7E1B">
            <w:pPr>
              <w:rPr>
                <w:rFonts w:cstheme="minorHAnsi"/>
                <w:color w:val="000000" w:themeColor="text1"/>
                <w:sz w:val="24"/>
                <w:szCs w:val="24"/>
              </w:rPr>
            </w:pPr>
            <w:hyperlink r:id="rId35" w:history="1">
              <w:r w:rsidR="002423FC" w:rsidRPr="00BD5A9E">
                <w:rPr>
                  <w:rStyle w:val="Hyperlink"/>
                  <w:rFonts w:cstheme="minorHAnsi"/>
                  <w:sz w:val="24"/>
                  <w:szCs w:val="24"/>
                </w:rPr>
                <w:t>https://www.mooc-list.com/</w:t>
              </w:r>
            </w:hyperlink>
            <w:r w:rsidR="002423FC">
              <w:rPr>
                <w:rFonts w:cstheme="minorHAnsi"/>
                <w:color w:val="000000" w:themeColor="text1"/>
                <w:sz w:val="24"/>
                <w:szCs w:val="24"/>
              </w:rPr>
              <w:t xml:space="preserve"> </w:t>
            </w:r>
          </w:p>
        </w:tc>
      </w:tr>
    </w:tbl>
    <w:p w:rsidR="00C036B4" w:rsidRPr="00E03107" w:rsidRDefault="00C036B4">
      <w:pPr>
        <w:rPr>
          <w:rFonts w:cstheme="minorHAnsi"/>
          <w:color w:val="000000" w:themeColor="text1"/>
          <w:sz w:val="24"/>
          <w:szCs w:val="24"/>
        </w:rPr>
      </w:pPr>
    </w:p>
    <w:sectPr w:rsidR="00C036B4" w:rsidRPr="00E03107" w:rsidSect="00756A51">
      <w:headerReference w:type="default" r:id="rId36"/>
      <w:footerReference w:type="default" r:id="rId3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5ED" w:rsidRDefault="008055ED" w:rsidP="00C75C95">
      <w:pPr>
        <w:spacing w:after="0" w:line="240" w:lineRule="auto"/>
      </w:pPr>
      <w:r>
        <w:separator/>
      </w:r>
    </w:p>
  </w:endnote>
  <w:endnote w:type="continuationSeparator" w:id="0">
    <w:p w:rsidR="008055ED" w:rsidRDefault="008055ED"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5546BA" w:rsidRDefault="005546BA">
        <w:pPr>
          <w:pStyle w:val="Footer"/>
          <w:jc w:val="center"/>
        </w:pPr>
        <w:r>
          <w:fldChar w:fldCharType="begin"/>
        </w:r>
        <w:r>
          <w:instrText xml:space="preserve"> PAGE   \* MERGEFORMAT </w:instrText>
        </w:r>
        <w:r>
          <w:fldChar w:fldCharType="separate"/>
        </w:r>
        <w:r w:rsidR="00EE4A8D">
          <w:rPr>
            <w:noProof/>
          </w:rPr>
          <w:t>9</w:t>
        </w:r>
        <w:r>
          <w:rPr>
            <w:noProof/>
          </w:rPr>
          <w:fldChar w:fldCharType="end"/>
        </w:r>
      </w:p>
    </w:sdtContent>
  </w:sdt>
  <w:p w:rsidR="005546BA" w:rsidRDefault="005546BA"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5ED" w:rsidRDefault="008055ED" w:rsidP="00C75C95">
      <w:pPr>
        <w:spacing w:after="0" w:line="240" w:lineRule="auto"/>
      </w:pPr>
      <w:r>
        <w:separator/>
      </w:r>
    </w:p>
  </w:footnote>
  <w:footnote w:type="continuationSeparator" w:id="0">
    <w:p w:rsidR="008055ED" w:rsidRDefault="008055ED"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6BA" w:rsidRPr="00E62331" w:rsidRDefault="005546BA"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Autumn 2017: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480C"/>
    <w:rsid w:val="000235D2"/>
    <w:rsid w:val="00037EA3"/>
    <w:rsid w:val="000872A4"/>
    <w:rsid w:val="000A528C"/>
    <w:rsid w:val="000B6B5E"/>
    <w:rsid w:val="000C25C4"/>
    <w:rsid w:val="000E7982"/>
    <w:rsid w:val="000F012D"/>
    <w:rsid w:val="00110309"/>
    <w:rsid w:val="001151F8"/>
    <w:rsid w:val="00151D5E"/>
    <w:rsid w:val="0016494A"/>
    <w:rsid w:val="00164A0C"/>
    <w:rsid w:val="001A173E"/>
    <w:rsid w:val="00226F04"/>
    <w:rsid w:val="002365D5"/>
    <w:rsid w:val="002423FC"/>
    <w:rsid w:val="002656E8"/>
    <w:rsid w:val="002758EE"/>
    <w:rsid w:val="002A4AF9"/>
    <w:rsid w:val="002D3C5F"/>
    <w:rsid w:val="002E4287"/>
    <w:rsid w:val="002E51EC"/>
    <w:rsid w:val="002E608E"/>
    <w:rsid w:val="002F1A0D"/>
    <w:rsid w:val="00316A92"/>
    <w:rsid w:val="003318A9"/>
    <w:rsid w:val="003431D8"/>
    <w:rsid w:val="00367B86"/>
    <w:rsid w:val="00371C71"/>
    <w:rsid w:val="003D60F5"/>
    <w:rsid w:val="003F5E40"/>
    <w:rsid w:val="00414DD4"/>
    <w:rsid w:val="00427B7B"/>
    <w:rsid w:val="004304CF"/>
    <w:rsid w:val="00432D1A"/>
    <w:rsid w:val="004335A4"/>
    <w:rsid w:val="004A06B1"/>
    <w:rsid w:val="004A70DA"/>
    <w:rsid w:val="004C207F"/>
    <w:rsid w:val="004D40C5"/>
    <w:rsid w:val="004E3D23"/>
    <w:rsid w:val="005116D7"/>
    <w:rsid w:val="00527E52"/>
    <w:rsid w:val="005410F6"/>
    <w:rsid w:val="005546BA"/>
    <w:rsid w:val="0056783D"/>
    <w:rsid w:val="005967B3"/>
    <w:rsid w:val="005B669C"/>
    <w:rsid w:val="006015C5"/>
    <w:rsid w:val="00624172"/>
    <w:rsid w:val="006277F0"/>
    <w:rsid w:val="00643C21"/>
    <w:rsid w:val="006552E8"/>
    <w:rsid w:val="00660C3E"/>
    <w:rsid w:val="00687387"/>
    <w:rsid w:val="006919DE"/>
    <w:rsid w:val="006B1D2F"/>
    <w:rsid w:val="00700C76"/>
    <w:rsid w:val="0072065F"/>
    <w:rsid w:val="00723BB2"/>
    <w:rsid w:val="0073348E"/>
    <w:rsid w:val="007378BE"/>
    <w:rsid w:val="00756A51"/>
    <w:rsid w:val="007704D1"/>
    <w:rsid w:val="007772DE"/>
    <w:rsid w:val="00777AFA"/>
    <w:rsid w:val="007875CA"/>
    <w:rsid w:val="007A03E7"/>
    <w:rsid w:val="007A785A"/>
    <w:rsid w:val="007F04EC"/>
    <w:rsid w:val="007F5E7D"/>
    <w:rsid w:val="008055ED"/>
    <w:rsid w:val="00816184"/>
    <w:rsid w:val="008172DB"/>
    <w:rsid w:val="0084736B"/>
    <w:rsid w:val="008639D4"/>
    <w:rsid w:val="008B2E11"/>
    <w:rsid w:val="008B3EFA"/>
    <w:rsid w:val="008B5F5E"/>
    <w:rsid w:val="008F11B7"/>
    <w:rsid w:val="00917986"/>
    <w:rsid w:val="00954453"/>
    <w:rsid w:val="00974D4B"/>
    <w:rsid w:val="00987A6B"/>
    <w:rsid w:val="009A51CD"/>
    <w:rsid w:val="009B4028"/>
    <w:rsid w:val="009E2797"/>
    <w:rsid w:val="00A03869"/>
    <w:rsid w:val="00A05451"/>
    <w:rsid w:val="00A07CDA"/>
    <w:rsid w:val="00A25473"/>
    <w:rsid w:val="00A50246"/>
    <w:rsid w:val="00A514B3"/>
    <w:rsid w:val="00A63A9A"/>
    <w:rsid w:val="00A74B8E"/>
    <w:rsid w:val="00A754A7"/>
    <w:rsid w:val="00A76ECC"/>
    <w:rsid w:val="00AA14A1"/>
    <w:rsid w:val="00AD7E1B"/>
    <w:rsid w:val="00AF524A"/>
    <w:rsid w:val="00AF68AD"/>
    <w:rsid w:val="00B14215"/>
    <w:rsid w:val="00B36752"/>
    <w:rsid w:val="00B40729"/>
    <w:rsid w:val="00B67328"/>
    <w:rsid w:val="00BE694C"/>
    <w:rsid w:val="00BF5A99"/>
    <w:rsid w:val="00C036B4"/>
    <w:rsid w:val="00C13B30"/>
    <w:rsid w:val="00C47085"/>
    <w:rsid w:val="00C53B58"/>
    <w:rsid w:val="00C74362"/>
    <w:rsid w:val="00C75C95"/>
    <w:rsid w:val="00C813B8"/>
    <w:rsid w:val="00CB27BB"/>
    <w:rsid w:val="00CB55CA"/>
    <w:rsid w:val="00CE1CFA"/>
    <w:rsid w:val="00D15D07"/>
    <w:rsid w:val="00DB716A"/>
    <w:rsid w:val="00E03107"/>
    <w:rsid w:val="00E10570"/>
    <w:rsid w:val="00E14734"/>
    <w:rsid w:val="00E31701"/>
    <w:rsid w:val="00E62331"/>
    <w:rsid w:val="00E62D61"/>
    <w:rsid w:val="00E97925"/>
    <w:rsid w:val="00EC55B3"/>
    <w:rsid w:val="00EE4A8D"/>
    <w:rsid w:val="00F12DE5"/>
    <w:rsid w:val="00F325CC"/>
    <w:rsid w:val="00F327AD"/>
    <w:rsid w:val="00F90356"/>
    <w:rsid w:val="00F94CFF"/>
    <w:rsid w:val="00FA517B"/>
    <w:rsid w:val="00FA6538"/>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BC0AA8-EE3B-4364-AB2D-EB38F354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C76"/>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UnresolvedMention1">
    <w:name w:val="Unresolved Mention1"/>
    <w:basedOn w:val="DefaultParagraphFont"/>
    <w:uiPriority w:val="99"/>
    <w:semiHidden/>
    <w:unhideWhenUsed/>
    <w:rsid w:val="000872A4"/>
    <w:rPr>
      <w:color w:val="808080"/>
      <w:shd w:val="clear" w:color="auto" w:fill="E6E6E6"/>
    </w:rPr>
  </w:style>
  <w:style w:type="character" w:styleId="FollowedHyperlink">
    <w:name w:val="FollowedHyperlink"/>
    <w:basedOn w:val="DefaultParagraphFont"/>
    <w:uiPriority w:val="99"/>
    <w:semiHidden/>
    <w:unhideWhenUsed/>
    <w:rsid w:val="002423FC"/>
    <w:rPr>
      <w:color w:val="800080" w:themeColor="followedHyperlink"/>
      <w:u w:val="single"/>
    </w:rPr>
  </w:style>
  <w:style w:type="character" w:customStyle="1" w:styleId="UnresolvedMention">
    <w:name w:val="Unresolved Mention"/>
    <w:basedOn w:val="DefaultParagraphFont"/>
    <w:uiPriority w:val="99"/>
    <w:semiHidden/>
    <w:unhideWhenUsed/>
    <w:rsid w:val="00F903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leducation.ie/business-/business-/using-business-maths" TargetMode="External"/><Relationship Id="rId13" Type="http://schemas.openxmlformats.org/officeDocument/2006/relationships/hyperlink" Target="http://www.gilleducation.ie/business-/business-/using-business-maths" TargetMode="External"/><Relationship Id="rId18" Type="http://schemas.openxmlformats.org/officeDocument/2006/relationships/hyperlink" Target="http://www.gilleducation.ie/business-/business-/using-business-maths" TargetMode="External"/><Relationship Id="rId26" Type="http://schemas.openxmlformats.org/officeDocument/2006/relationships/hyperlink" Target="https://www.khanacademy.org/math/statistics-probability/displaying-describing-dat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olens.ie/books/active-maths-3-2nd-edition-2017-textbook-only" TargetMode="External"/><Relationship Id="rId34" Type="http://schemas.openxmlformats.org/officeDocument/2006/relationships/hyperlink" Target="http://www.projectmaths.ie/" TargetMode="External"/><Relationship Id="rId7" Type="http://schemas.openxmlformats.org/officeDocument/2006/relationships/endnotes" Target="endnotes.xml"/><Relationship Id="rId12" Type="http://schemas.openxmlformats.org/officeDocument/2006/relationships/hyperlink" Target="https://www.mathsisfun.com/rounding-numbers.html" TargetMode="External"/><Relationship Id="rId17" Type="http://schemas.openxmlformats.org/officeDocument/2006/relationships/hyperlink" Target="https://www.folens.ie/books/active-maths-3-2nd-edition-2017-textbook-only" TargetMode="External"/><Relationship Id="rId25" Type="http://schemas.openxmlformats.org/officeDocument/2006/relationships/hyperlink" Target="https://www.folens.ie/books/active-maths-3-2nd-edition-2017-textbook-only" TargetMode="External"/><Relationship Id="rId33" Type="http://schemas.openxmlformats.org/officeDocument/2006/relationships/hyperlink" Target="http://www.fess.i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lens.ie/books/active-maths-3-2nd-edition-2017-textbook-only" TargetMode="External"/><Relationship Id="rId20" Type="http://schemas.openxmlformats.org/officeDocument/2006/relationships/hyperlink" Target="https://www.folens.ie/books/get-started-textbook-only" TargetMode="External"/><Relationship Id="rId29" Type="http://schemas.openxmlformats.org/officeDocument/2006/relationships/hyperlink" Target="https://www.folens.ie/books/global-business-3rd-ed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sfun.com" TargetMode="External"/><Relationship Id="rId24" Type="http://schemas.openxmlformats.org/officeDocument/2006/relationships/hyperlink" Target="https://www.folens.ie/books/active-maths-3-2nd-edition-2017-textbook-only" TargetMode="External"/><Relationship Id="rId32" Type="http://schemas.openxmlformats.org/officeDocument/2006/relationships/hyperlink" Target="http://www.qqi.i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olens.ie/books/active-maths-1-strands-1-5-2015-book-activity-book-set" TargetMode="External"/><Relationship Id="rId23" Type="http://schemas.openxmlformats.org/officeDocument/2006/relationships/hyperlink" Target="https://www.mathsisfun.com/algebra/quadratic-equation.html" TargetMode="External"/><Relationship Id="rId28" Type="http://schemas.openxmlformats.org/officeDocument/2006/relationships/hyperlink" Target="https://www.folens.ie/books/active-maths-3-2nd-edition-2017-textbook-only" TargetMode="External"/><Relationship Id="rId36" Type="http://schemas.openxmlformats.org/officeDocument/2006/relationships/header" Target="header1.xml"/><Relationship Id="rId10" Type="http://schemas.openxmlformats.org/officeDocument/2006/relationships/hyperlink" Target="https://www.folens.ie/books/active-maths-1-strands-1-5-2015-book-activity-book-set" TargetMode="External"/><Relationship Id="rId19" Type="http://schemas.openxmlformats.org/officeDocument/2006/relationships/hyperlink" Target="https://www.folens.ie/books/active-maths-3-2nd-edition-2017-textbook-only" TargetMode="External"/><Relationship Id="rId31" Type="http://schemas.openxmlformats.org/officeDocument/2006/relationships/hyperlink" Target="http://www.projectmaths.ie/for-teachers/leaving-certificate/" TargetMode="External"/><Relationship Id="rId4" Type="http://schemas.openxmlformats.org/officeDocument/2006/relationships/settings" Target="settings.xml"/><Relationship Id="rId9" Type="http://schemas.openxmlformats.org/officeDocument/2006/relationships/hyperlink" Target="http://www.gilleducation.ie/accounting-bookkeeping-payroll/accounting-bookkeeping-payroll/bookkeeping-manual--computerised" TargetMode="External"/><Relationship Id="rId14" Type="http://schemas.openxmlformats.org/officeDocument/2006/relationships/hyperlink" Target="https://www.educate.ie/productdisplay/real-maths-1-leaving-certificate-foundation-level" TargetMode="External"/><Relationship Id="rId22" Type="http://schemas.openxmlformats.org/officeDocument/2006/relationships/hyperlink" Target="https://www.folens.ie/books/active-maths-3-2nd-edition-2017-textbook-only" TargetMode="External"/><Relationship Id="rId27" Type="http://schemas.openxmlformats.org/officeDocument/2006/relationships/hyperlink" Target="https://www.folens.ie/books/active-maths-3-2nd-edition-2017-textbook-only" TargetMode="External"/><Relationship Id="rId30" Type="http://schemas.openxmlformats.org/officeDocument/2006/relationships/hyperlink" Target="http://www.gilleducation.ie/business-/business-/business-calculations-euro-edition" TargetMode="External"/><Relationship Id="rId35" Type="http://schemas.openxmlformats.org/officeDocument/2006/relationships/hyperlink" Target="https://www.mooc-li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CBF6-AB67-4A9D-8CC5-365C7D6C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3</cp:revision>
  <cp:lastPrinted>2015-07-15T09:35:00Z</cp:lastPrinted>
  <dcterms:created xsi:type="dcterms:W3CDTF">2017-10-03T13:22:00Z</dcterms:created>
  <dcterms:modified xsi:type="dcterms:W3CDTF">2017-10-03T13:38:00Z</dcterms:modified>
</cp:coreProperties>
</file>