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4572" w:rsidR="00711609" w:rsidP="6E4424B3" w:rsidRDefault="00711609" w14:paraId="4889FD66" w14:textId="601369A8">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IE"/>
        </w:rPr>
      </w:pPr>
      <w:r w:rsidRPr="6E4424B3" w:rsidR="1B2657B6">
        <w:rPr>
          <w:rFonts w:ascii="Calibri" w:hAnsi="Calibri" w:eastAsia="Calibri" w:cs="Calibri"/>
          <w:b w:val="1"/>
          <w:bCs w:val="1"/>
          <w:i w:val="0"/>
          <w:iCs w:val="0"/>
          <w:caps w:val="0"/>
          <w:smallCaps w:val="0"/>
          <w:noProof w:val="0"/>
          <w:color w:val="000000" w:themeColor="text1" w:themeTint="FF" w:themeShade="FF"/>
          <w:sz w:val="28"/>
          <w:szCs w:val="28"/>
          <w:lang w:val="en-IE"/>
        </w:rPr>
        <w:t>Suggested Pre-Course Email</w:t>
      </w:r>
    </w:p>
    <w:p w:rsidRPr="00CE4572" w:rsidR="00711609" w:rsidP="6E4424B3" w:rsidRDefault="00711609" w14:paraId="6E820F2A" w14:textId="4A9D88C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p>
    <w:p w:rsidRPr="00CE4572" w:rsidR="00711609" w:rsidP="6E4424B3" w:rsidRDefault="00711609" w14:paraId="53A310DC" w14:textId="4D0A3812">
      <w:pPr>
        <w:spacing w:after="160" w:line="259" w:lineRule="auto"/>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1"/>
          <w:bCs w:val="1"/>
          <w:i w:val="0"/>
          <w:iCs w:val="0"/>
          <w:caps w:val="0"/>
          <w:smallCaps w:val="0"/>
          <w:noProof w:val="0"/>
          <w:color w:val="0070C0"/>
          <w:sz w:val="22"/>
          <w:szCs w:val="22"/>
          <w:lang w:val="en-IE"/>
        </w:rPr>
        <w:t xml:space="preserve">Document Type: </w:t>
      </w:r>
    </w:p>
    <w:p w:rsidRPr="00CE4572" w:rsidR="00711609" w:rsidP="6E4424B3" w:rsidRDefault="00711609" w14:paraId="3F549677" w14:textId="25CD8915">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0"/>
          <w:bCs w:val="0"/>
          <w:i w:val="0"/>
          <w:iCs w:val="0"/>
          <w:caps w:val="0"/>
          <w:smallCaps w:val="0"/>
          <w:noProof w:val="0"/>
          <w:color w:val="0070C0"/>
          <w:sz w:val="22"/>
          <w:szCs w:val="22"/>
          <w:lang w:val="en-IE"/>
        </w:rPr>
        <w:t>Email</w:t>
      </w:r>
    </w:p>
    <w:p w:rsidRPr="00CE4572" w:rsidR="00711609" w:rsidP="6E4424B3" w:rsidRDefault="00711609" w14:paraId="308FBD46" w14:textId="3FFD3702">
      <w:pPr>
        <w:spacing w:after="160" w:line="259" w:lineRule="auto"/>
        <w:rPr>
          <w:rFonts w:ascii="Calibri" w:hAnsi="Calibri" w:eastAsia="Calibri" w:cs="Calibri"/>
          <w:b w:val="0"/>
          <w:bCs w:val="0"/>
          <w:i w:val="0"/>
          <w:iCs w:val="0"/>
          <w:caps w:val="0"/>
          <w:smallCaps w:val="0"/>
          <w:noProof w:val="0"/>
          <w:color w:val="0070C0"/>
          <w:sz w:val="22"/>
          <w:szCs w:val="22"/>
          <w:lang w:val="en-IE"/>
        </w:rPr>
      </w:pPr>
    </w:p>
    <w:p w:rsidRPr="00CE4572" w:rsidR="00711609" w:rsidP="6E4424B3" w:rsidRDefault="00711609" w14:paraId="2F9BEA76" w14:textId="1F790DE9">
      <w:pPr>
        <w:spacing w:after="160" w:line="259" w:lineRule="auto"/>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1"/>
          <w:bCs w:val="1"/>
          <w:i w:val="0"/>
          <w:iCs w:val="0"/>
          <w:caps w:val="0"/>
          <w:smallCaps w:val="0"/>
          <w:noProof w:val="0"/>
          <w:color w:val="0070C0"/>
          <w:sz w:val="22"/>
          <w:szCs w:val="22"/>
          <w:lang w:val="en-IE"/>
        </w:rPr>
        <w:t xml:space="preserve">Tips: </w:t>
      </w:r>
    </w:p>
    <w:p w:rsidRPr="00CE4572" w:rsidR="00711609" w:rsidP="6E4424B3" w:rsidRDefault="00711609" w14:paraId="6DBEB1B6" w14:textId="69909318">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0"/>
          <w:bCs w:val="0"/>
          <w:i w:val="0"/>
          <w:iCs w:val="0"/>
          <w:caps w:val="0"/>
          <w:smallCaps w:val="0"/>
          <w:noProof w:val="0"/>
          <w:color w:val="0070C0"/>
          <w:sz w:val="22"/>
          <w:szCs w:val="22"/>
          <w:lang w:val="en-IE"/>
        </w:rPr>
        <w:t>Schedule all emails in advance of the course commencing.</w:t>
      </w:r>
    </w:p>
    <w:p w:rsidRPr="00CE4572" w:rsidR="00711609" w:rsidP="6E4424B3" w:rsidRDefault="00711609" w14:paraId="07BD55B4" w14:textId="5B61A78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6E4424B3" w:rsidRDefault="00711609" w14:paraId="3508B495" w14:textId="7A6057A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p>
    <w:p w:rsidRPr="00CE4572" w:rsidR="00711609" w:rsidP="6E4424B3" w:rsidRDefault="00711609" w14:paraId="150BF288" w14:textId="48AE136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US"/>
        </w:rPr>
        <w:t>Suggested Email:</w:t>
      </w:r>
    </w:p>
    <w:p w:rsidRPr="00CE4572" w:rsidR="00711609" w:rsidP="6E4424B3" w:rsidRDefault="00711609" w14:paraId="6F067C4D" w14:textId="6B30318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p>
    <w:p w:rsidRPr="00CE4572" w:rsidR="00711609" w:rsidP="6E4424B3" w:rsidRDefault="00711609" w14:paraId="42CB3F42" w14:textId="4C9502A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Dear </w:t>
      </w:r>
      <w:r w:rsidRPr="6E4424B3" w:rsidR="1B2657B6">
        <w:rPr>
          <w:rFonts w:ascii="Calibri" w:hAnsi="Calibri" w:eastAsia="Calibri" w:cs="Calibri"/>
          <w:b w:val="0"/>
          <w:bCs w:val="0"/>
          <w:i w:val="0"/>
          <w:iCs w:val="0"/>
          <w:caps w:val="0"/>
          <w:smallCaps w:val="0"/>
          <w:noProof w:val="0"/>
          <w:color w:val="0070C0"/>
          <w:sz w:val="24"/>
          <w:szCs w:val="24"/>
          <w:lang w:val="en-US"/>
        </w:rPr>
        <w:t>Colleague</w:t>
      </w: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Pr="00CE4572" w:rsidR="00711609" w:rsidP="6E4424B3" w:rsidRDefault="00711609" w14:paraId="592287D9" w14:textId="7AB058A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CE4572" w:rsidR="00711609" w:rsidP="6E4424B3" w:rsidRDefault="00711609" w14:paraId="1F7ECFD0" w14:textId="0F9C806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We are delighted to have you on board for our Adult Literacy Awareness Training and we are looking forward to sharing this course with you.</w:t>
      </w:r>
    </w:p>
    <w:p w:rsidRPr="00CE4572" w:rsidR="00711609" w:rsidP="6E4424B3" w:rsidRDefault="00711609" w14:paraId="1279BD06" w14:textId="26B4C7B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CE4572" w:rsidR="00711609" w:rsidP="6E4424B3" w:rsidRDefault="00711609" w14:paraId="5AE1C7D3" w14:textId="6589443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session will run from </w:t>
      </w:r>
      <w:r w:rsidRPr="6E4424B3" w:rsidR="1B2657B6">
        <w:rPr>
          <w:rFonts w:ascii="Calibri" w:hAnsi="Calibri" w:eastAsia="Calibri" w:cs="Calibri"/>
          <w:b w:val="0"/>
          <w:bCs w:val="0"/>
          <w:i w:val="0"/>
          <w:iCs w:val="0"/>
          <w:caps w:val="0"/>
          <w:smallCaps w:val="0"/>
          <w:noProof w:val="0"/>
          <w:color w:val="0070C0"/>
          <w:sz w:val="24"/>
          <w:szCs w:val="24"/>
          <w:lang w:val="en-US"/>
        </w:rPr>
        <w:t>2pm-4pm every Wednesday for the next 6 weeks</w:t>
      </w: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The live classes will all run on Zoom and you can access your class by clicking on this link:</w:t>
      </w:r>
      <w:r w:rsidRPr="6E4424B3" w:rsidR="1B2657B6">
        <w:rPr>
          <w:rFonts w:ascii="Calibri" w:hAnsi="Calibri" w:eastAsia="Calibri" w:cs="Calibri"/>
          <w:b w:val="0"/>
          <w:bCs w:val="0"/>
          <w:i w:val="0"/>
          <w:iCs w:val="0"/>
          <w:caps w:val="0"/>
          <w:smallCaps w:val="0"/>
          <w:noProof w:val="0"/>
          <w:color w:val="232333"/>
          <w:sz w:val="21"/>
          <w:szCs w:val="21"/>
          <w:lang w:val="en-US"/>
        </w:rPr>
        <w:t xml:space="preserve"> </w:t>
      </w:r>
      <w:r w:rsidRPr="6E4424B3" w:rsidR="1B2657B6">
        <w:rPr>
          <w:rFonts w:ascii="Calibri" w:hAnsi="Calibri" w:eastAsia="Calibri" w:cs="Calibri"/>
          <w:b w:val="0"/>
          <w:bCs w:val="0"/>
          <w:i w:val="0"/>
          <w:iCs w:val="0"/>
          <w:caps w:val="0"/>
          <w:smallCaps w:val="0"/>
          <w:noProof w:val="0"/>
          <w:color w:val="0070C0"/>
          <w:sz w:val="21"/>
          <w:szCs w:val="21"/>
          <w:lang w:val="en-US"/>
        </w:rPr>
        <w:t>Insert Link</w:t>
      </w: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This link is established as a recurring meeting and will remain the same for all sessions.</w:t>
      </w:r>
    </w:p>
    <w:p w:rsidRPr="00CE4572" w:rsidR="00711609" w:rsidP="6E4424B3" w:rsidRDefault="00711609" w14:paraId="5354B545" w14:textId="2243B4F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IE"/>
        </w:rPr>
      </w:pPr>
    </w:p>
    <w:p w:rsidRPr="00CE4572" w:rsidR="00711609" w:rsidP="6E4424B3" w:rsidRDefault="00711609" w14:paraId="6CCB5CE4" w14:textId="53B4C66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2"/>
          <w:szCs w:val="22"/>
          <w:lang w:val="en-IE"/>
        </w:rPr>
        <w:t>The course outline is as follows:</w:t>
      </w: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w:t>
      </w:r>
    </w:p>
    <w:p w:rsidRPr="00CE4572" w:rsidR="00711609" w:rsidP="6E4424B3" w:rsidRDefault="00711609" w14:paraId="4854F110" w14:textId="51F2D74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6E4424B3" w:rsidRDefault="00711609" w14:paraId="687319E4" w14:textId="0EB7B1E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1:  The </w:t>
      </w:r>
      <w:r w:rsidRPr="6E4424B3" w:rsidR="1B2657B6">
        <w:rPr>
          <w:rFonts w:ascii="Calibri" w:hAnsi="Calibri" w:eastAsia="Calibri" w:cs="Calibri"/>
          <w:b w:val="1"/>
          <w:bCs w:val="1"/>
          <w:i w:val="0"/>
          <w:iCs w:val="0"/>
          <w:caps w:val="0"/>
          <w:smallCaps w:val="0"/>
          <w:strike w:val="0"/>
          <w:dstrike w:val="0"/>
          <w:noProof w:val="0"/>
          <w:color w:val="000000" w:themeColor="text1" w:themeTint="FF" w:themeShade="FF"/>
          <w:sz w:val="21"/>
          <w:szCs w:val="21"/>
          <w:u w:val="none"/>
          <w:lang w:val="en-IE"/>
        </w:rPr>
        <w:t>Literacy Landscape in Ireland &amp; Theories for Adult Education</w:t>
      </w: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w:t>
      </w:r>
    </w:p>
    <w:p w:rsidRPr="00CE4572" w:rsidR="00711609" w:rsidP="6E4424B3" w:rsidRDefault="00711609" w14:paraId="325FCF05" w14:textId="607A4124">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6E4424B3" w:rsidRDefault="00711609" w14:paraId="158AF0C1" w14:textId="34E01077">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Definition of Literacy</w:t>
      </w:r>
    </w:p>
    <w:p w:rsidRPr="00CE4572" w:rsidR="00711609" w:rsidP="6E4424B3" w:rsidRDefault="00711609" w14:paraId="5720B339" w14:textId="0DD5FEB1">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Overview of the adult literacy landscape in Ireland</w:t>
      </w:r>
    </w:p>
    <w:p w:rsidRPr="00CE4572" w:rsidR="00711609" w:rsidP="6E4424B3" w:rsidRDefault="00711609" w14:paraId="7161BD98" w14:textId="43029880">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Exploring theories relevant to adult literacy education</w:t>
      </w:r>
    </w:p>
    <w:p w:rsidRPr="00CE4572" w:rsidR="00711609" w:rsidP="6E4424B3" w:rsidRDefault="00711609" w14:paraId="18CE0893" w14:textId="5433CAA6">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Discussion and reflection on what the term "literacy" encompasses</w:t>
      </w:r>
    </w:p>
    <w:p w:rsidRPr="00CE4572" w:rsidR="00711609" w:rsidP="6E4424B3" w:rsidRDefault="00711609" w14:paraId="6F3891F4" w14:textId="40A47849">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p>
    <w:p w:rsidRPr="00CE4572" w:rsidR="00711609" w:rsidP="6E4424B3" w:rsidRDefault="00711609" w14:paraId="32151B61" w14:textId="13E5DE15">
      <w:pPr>
        <w:spacing w:after="160" w:line="259" w:lineRule="auto"/>
        <w:rPr>
          <w:rFonts w:ascii="Calibri" w:hAnsi="Calibri" w:eastAsia="Calibri" w:cs="Calibri"/>
          <w:b w:val="0"/>
          <w:bCs w:val="0"/>
          <w:i w:val="0"/>
          <w:iCs w:val="0"/>
          <w:caps w:val="0"/>
          <w:smallCaps w:val="0"/>
          <w:noProof w:val="0"/>
          <w:color w:val="000000" w:themeColor="text1" w:themeTint="FF" w:themeShade="FF"/>
          <w:sz w:val="21"/>
          <w:szCs w:val="21"/>
          <w:lang w:val="en-IE"/>
        </w:rPr>
      </w:pP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2:  </w:t>
      </w:r>
      <w:r w:rsidRPr="6E4424B3" w:rsidR="1B2657B6">
        <w:rPr>
          <w:rFonts w:ascii="Calibri" w:hAnsi="Calibri" w:eastAsia="Calibri" w:cs="Calibri"/>
          <w:b w:val="1"/>
          <w:bCs w:val="1"/>
          <w:i w:val="0"/>
          <w:iCs w:val="0"/>
          <w:caps w:val="0"/>
          <w:smallCaps w:val="0"/>
          <w:strike w:val="0"/>
          <w:dstrike w:val="0"/>
          <w:noProof w:val="0"/>
          <w:color w:val="000000" w:themeColor="text1" w:themeTint="FF" w:themeShade="FF"/>
          <w:sz w:val="21"/>
          <w:szCs w:val="21"/>
          <w:u w:val="none"/>
          <w:lang w:val="en-IE"/>
        </w:rPr>
        <w:t>Theories for Adult Education &amp; Impacts and Causes of Unmet Literacy Needs</w:t>
      </w:r>
    </w:p>
    <w:p w:rsidRPr="00CE4572" w:rsidR="00711609" w:rsidP="6E4424B3" w:rsidRDefault="00711609" w14:paraId="5005C41E" w14:textId="5EAB1FD1">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6E4424B3" w:rsidRDefault="00711609" w14:paraId="1E27185D" w14:textId="2167A274">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Exploring theories relevant to adult literacy education</w:t>
      </w:r>
    </w:p>
    <w:p w:rsidRPr="00CE4572" w:rsidR="00711609" w:rsidP="6E4424B3" w:rsidRDefault="00711609" w14:paraId="30B586DF" w14:textId="47301533">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Overview of the impacts of unmet literacy needs</w:t>
      </w:r>
    </w:p>
    <w:p w:rsidRPr="00CE4572" w:rsidR="00711609" w:rsidP="6E4424B3" w:rsidRDefault="00711609" w14:paraId="22342E5A" w14:textId="59144A29">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Identifying causes that lead to unmet literacy needs</w:t>
      </w:r>
    </w:p>
    <w:p w:rsidRPr="00CE4572" w:rsidR="00711609" w:rsidP="6E4424B3" w:rsidRDefault="00711609" w14:paraId="1DD72A20" w14:textId="67B5FDD0">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Discussion and reflection on your awareness of individuals with unmet literacy, numeracy and digital literacy needs</w:t>
      </w:r>
    </w:p>
    <w:p w:rsidRPr="00CE4572" w:rsidR="00711609" w:rsidP="6E4424B3" w:rsidRDefault="00711609" w14:paraId="52A273EA" w14:textId="7D84B33D">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p>
    <w:p w:rsidRPr="00CE4572" w:rsidR="00711609" w:rsidP="6E4424B3" w:rsidRDefault="00711609" w14:paraId="050E242B" w14:textId="54AB37E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3:   </w:t>
      </w:r>
      <w:r w:rsidRPr="6E4424B3" w:rsidR="1B2657B6">
        <w:rPr>
          <w:rFonts w:ascii="Calibri" w:hAnsi="Calibri" w:eastAsia="Calibri" w:cs="Calibri"/>
          <w:b w:val="1"/>
          <w:bCs w:val="1"/>
          <w:i w:val="0"/>
          <w:iCs w:val="0"/>
          <w:caps w:val="0"/>
          <w:smallCaps w:val="0"/>
          <w:strike w:val="0"/>
          <w:dstrike w:val="0"/>
          <w:noProof w:val="0"/>
          <w:color w:val="000000" w:themeColor="text1" w:themeTint="FF" w:themeShade="FF"/>
          <w:sz w:val="21"/>
          <w:szCs w:val="21"/>
          <w:u w:val="none"/>
          <w:lang w:val="en-IE"/>
        </w:rPr>
        <w:t>Literacy Awareness &amp; Creating a Literacy Accessible Environment</w:t>
      </w: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w:t>
      </w:r>
    </w:p>
    <w:p w:rsidRPr="00CE4572" w:rsidR="00711609" w:rsidP="6E4424B3" w:rsidRDefault="00711609" w14:paraId="44CB649F" w14:textId="356C8513">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6E4424B3" w:rsidRDefault="00711609" w14:paraId="5DB7819B" w14:textId="64094BF0">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Recognising unmet literacy, numeracy, &amp; digital literacy needs and competencies</w:t>
      </w:r>
    </w:p>
    <w:p w:rsidRPr="00CE4572" w:rsidR="00711609" w:rsidP="6E4424B3" w:rsidRDefault="00711609" w14:paraId="71B4D46E" w14:textId="7DE4488C">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How to talk about literacy</w:t>
      </w:r>
    </w:p>
    <w:p w:rsidRPr="00CE4572" w:rsidR="00711609" w:rsidP="6E4424B3" w:rsidRDefault="00711609" w14:paraId="57B1887B" w14:textId="3128A2E4">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Creating a literacy-accessible environment</w:t>
      </w:r>
    </w:p>
    <w:p w:rsidRPr="00CE4572" w:rsidR="00711609" w:rsidP="6E4424B3" w:rsidRDefault="00711609" w14:paraId="13B0680B" w14:textId="418D8F6C">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Useful questions to ask</w:t>
      </w:r>
    </w:p>
    <w:p w:rsidRPr="00CE4572" w:rsidR="00711609" w:rsidP="6E4424B3" w:rsidRDefault="00711609" w14:paraId="3FF89A6C" w14:textId="20392BA3">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p>
    <w:p w:rsidRPr="00CE4572" w:rsidR="00711609" w:rsidP="6E4424B3" w:rsidRDefault="00711609" w14:paraId="34748829" w14:textId="1718CBB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4:  </w:t>
      </w:r>
      <w:r w:rsidRPr="6E4424B3" w:rsidR="1B2657B6">
        <w:rPr>
          <w:rFonts w:ascii="Calibri" w:hAnsi="Calibri" w:eastAsia="Calibri" w:cs="Calibri"/>
          <w:b w:val="1"/>
          <w:bCs w:val="1"/>
          <w:i w:val="0"/>
          <w:iCs w:val="0"/>
          <w:caps w:val="0"/>
          <w:smallCaps w:val="0"/>
          <w:strike w:val="0"/>
          <w:dstrike w:val="0"/>
          <w:noProof w:val="0"/>
          <w:color w:val="000000" w:themeColor="text1" w:themeTint="FF" w:themeShade="FF"/>
          <w:sz w:val="21"/>
          <w:szCs w:val="21"/>
          <w:u w:val="none"/>
          <w:lang w:val="en-IE"/>
        </w:rPr>
        <w:t>Referrals &amp; Boundaries in Adult Education</w:t>
      </w: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w:t>
      </w:r>
    </w:p>
    <w:p w:rsidRPr="00CE4572" w:rsidR="00711609" w:rsidP="6E4424B3" w:rsidRDefault="00711609" w14:paraId="0B8B27FB" w14:textId="52F49786">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6E4424B3" w:rsidRDefault="00711609" w14:paraId="04467A3C" w14:textId="60DD9C6C">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Understanding available supports, referral routes and the learner journey</w:t>
      </w:r>
    </w:p>
    <w:p w:rsidRPr="00CE4572" w:rsidR="00711609" w:rsidP="6E4424B3" w:rsidRDefault="00711609" w14:paraId="606D8244" w14:textId="4B456969">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Recognising the roles and responsibilities of practitioners and students</w:t>
      </w:r>
    </w:p>
    <w:p w:rsidRPr="00CE4572" w:rsidR="00711609" w:rsidP="6E4424B3" w:rsidRDefault="00711609" w14:paraId="0A98B5FF" w14:textId="1AE99A1F">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Examining boundaries skills needed for engaging with people with unmet literacy needs</w:t>
      </w:r>
    </w:p>
    <w:p w:rsidRPr="00CE4572" w:rsidR="00711609" w:rsidP="6E4424B3" w:rsidRDefault="00711609" w14:paraId="19253266" w14:textId="2A8A7F43">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p>
    <w:p w:rsidRPr="00CE4572" w:rsidR="00711609" w:rsidP="6E4424B3" w:rsidRDefault="00711609" w14:paraId="0FDC0ED8" w14:textId="76BCD787">
      <w:pPr>
        <w:spacing w:after="160" w:line="259" w:lineRule="auto"/>
        <w:rPr>
          <w:rFonts w:ascii="Calibri" w:hAnsi="Calibri" w:eastAsia="Calibri" w:cs="Calibri"/>
          <w:b w:val="0"/>
          <w:bCs w:val="0"/>
          <w:i w:val="0"/>
          <w:iCs w:val="0"/>
          <w:caps w:val="0"/>
          <w:smallCaps w:val="0"/>
          <w:noProof w:val="0"/>
          <w:color w:val="000000" w:themeColor="text1" w:themeTint="FF" w:themeShade="FF"/>
          <w:sz w:val="21"/>
          <w:szCs w:val="21"/>
          <w:lang w:val="en-IE"/>
        </w:rPr>
      </w:pP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5:  </w:t>
      </w:r>
      <w:r w:rsidRPr="6E4424B3" w:rsidR="1B2657B6">
        <w:rPr>
          <w:rFonts w:ascii="Calibri" w:hAnsi="Calibri" w:eastAsia="Calibri" w:cs="Calibri"/>
          <w:b w:val="1"/>
          <w:bCs w:val="1"/>
          <w:i w:val="0"/>
          <w:iCs w:val="0"/>
          <w:caps w:val="0"/>
          <w:smallCaps w:val="0"/>
          <w:strike w:val="0"/>
          <w:dstrike w:val="0"/>
          <w:noProof w:val="0"/>
          <w:color w:val="000000" w:themeColor="text1" w:themeTint="FF" w:themeShade="FF"/>
          <w:sz w:val="21"/>
          <w:szCs w:val="21"/>
          <w:u w:val="none"/>
          <w:lang w:val="en-IE"/>
        </w:rPr>
        <w:t>How Learning Works – Tips &amp; Tools to be Literacy-Friendly</w:t>
      </w:r>
    </w:p>
    <w:p w:rsidRPr="00CE4572" w:rsidR="00711609" w:rsidP="6E4424B3" w:rsidRDefault="00711609" w14:paraId="737F80CC" w14:textId="5E946AB4">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6E4424B3" w:rsidRDefault="00711609" w14:paraId="1B0673D8" w14:textId="2D400684">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 xml:space="preserve">Exploring the Theory of Multiple Intelligences and its relationship to learning styles </w:t>
      </w:r>
    </w:p>
    <w:p w:rsidRPr="00CE4572" w:rsidR="00711609" w:rsidP="6E4424B3" w:rsidRDefault="00711609" w14:paraId="5BB4A786" w14:textId="1EFA9021">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Recognising the shared benefits of Literacy-Friendly methodologies and Universal Design for Learning for the adult learner</w:t>
      </w:r>
    </w:p>
    <w:p w:rsidRPr="00CE4572" w:rsidR="00711609" w:rsidP="6E4424B3" w:rsidRDefault="00711609" w14:paraId="21C92758" w14:textId="0760FDB1">
      <w:pPr>
        <w:pStyle w:val="ListParagraph"/>
        <w:numPr>
          <w:ilvl w:val="0"/>
          <w:numId w:val="4"/>
        </w:numPr>
        <w:spacing w:after="160" w:line="240" w:lineRule="exact"/>
        <w:ind w:right="0"/>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Tips &amp; Tools to be Literacy-Friendly</w:t>
      </w:r>
    </w:p>
    <w:p w:rsidRPr="00CE4572" w:rsidR="00711609" w:rsidP="6E4424B3" w:rsidRDefault="00711609" w14:paraId="0E919D0A" w14:textId="7814DBB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6E4424B3" w:rsidRDefault="00711609" w14:paraId="3807EC29" w14:textId="1103A090">
      <w:pPr>
        <w:spacing w:after="160" w:line="259" w:lineRule="auto"/>
        <w:rPr>
          <w:rFonts w:ascii="Calibri" w:hAnsi="Calibri" w:eastAsia="Calibri" w:cs="Calibri"/>
          <w:b w:val="0"/>
          <w:bCs w:val="0"/>
          <w:i w:val="0"/>
          <w:iCs w:val="0"/>
          <w:caps w:val="0"/>
          <w:smallCaps w:val="0"/>
          <w:noProof w:val="0"/>
          <w:color w:val="000000" w:themeColor="text1" w:themeTint="FF" w:themeShade="FF"/>
          <w:sz w:val="21"/>
          <w:szCs w:val="21"/>
          <w:lang w:val="en-IE"/>
        </w:rPr>
      </w:pPr>
      <w:r w:rsidRPr="6E4424B3" w:rsidR="1B2657B6">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6:  </w:t>
      </w:r>
      <w:r w:rsidRPr="6E4424B3" w:rsidR="1B2657B6">
        <w:rPr>
          <w:rFonts w:ascii="Calibri" w:hAnsi="Calibri" w:eastAsia="Calibri" w:cs="Calibri"/>
          <w:b w:val="1"/>
          <w:bCs w:val="1"/>
          <w:i w:val="0"/>
          <w:iCs w:val="0"/>
          <w:caps w:val="0"/>
          <w:smallCaps w:val="0"/>
          <w:strike w:val="0"/>
          <w:dstrike w:val="0"/>
          <w:noProof w:val="0"/>
          <w:color w:val="000000" w:themeColor="text1" w:themeTint="FF" w:themeShade="FF"/>
          <w:sz w:val="21"/>
          <w:szCs w:val="21"/>
          <w:u w:val="none"/>
          <w:lang w:val="en-IE"/>
        </w:rPr>
        <w:t>Integrating Literacy</w:t>
      </w:r>
    </w:p>
    <w:p w:rsidRPr="00CE4572" w:rsidR="00711609" w:rsidP="6E4424B3" w:rsidRDefault="00711609" w14:paraId="12B871E0" w14:textId="301DE7D3">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6E4424B3" w:rsidR="1B2657B6">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6E4424B3" w:rsidRDefault="00711609" w14:paraId="026531AE" w14:textId="56A2FBE3">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Exploring the value of integrating literacy across curriculum and courses, accredited and non-accredited</w:t>
      </w:r>
    </w:p>
    <w:p w:rsidRPr="00CE4572" w:rsidR="00711609" w:rsidP="6E4424B3" w:rsidRDefault="00711609" w14:paraId="1540EAB1" w14:textId="76A18966">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Examining responsibility for literacy integration</w:t>
      </w:r>
    </w:p>
    <w:p w:rsidRPr="00CE4572" w:rsidR="00711609" w:rsidP="6E4424B3" w:rsidRDefault="00711609" w14:paraId="18442036" w14:textId="5A4E45F3">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6E4424B3" w:rsidR="1B2657B6">
        <w:rPr>
          <w:rFonts w:ascii="Calibri" w:hAnsi="Calibri" w:eastAsia="Calibri" w:cs="Calibri"/>
          <w:b w:val="0"/>
          <w:bCs w:val="0"/>
          <w:i w:val="0"/>
          <w:iCs w:val="0"/>
          <w:caps w:val="0"/>
          <w:smallCaps w:val="0"/>
          <w:noProof w:val="0"/>
          <w:color w:val="444444"/>
          <w:sz w:val="22"/>
          <w:szCs w:val="22"/>
          <w:lang w:val="en-IE"/>
        </w:rPr>
        <w:t>Discussion and reflections for whole centre and classroom based integration approaches</w:t>
      </w:r>
    </w:p>
    <w:p w:rsidRPr="00CE4572" w:rsidR="00711609" w:rsidP="6E4424B3" w:rsidRDefault="00711609" w14:paraId="7CD2C483" w14:textId="73F3F3A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6E4424B3" w:rsidRDefault="00711609" w14:paraId="6E67865C" w14:textId="64945FB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IE"/>
        </w:rPr>
      </w:pPr>
    </w:p>
    <w:p w:rsidRPr="00CE4572" w:rsidR="00711609" w:rsidP="6E4424B3" w:rsidRDefault="00711609" w14:paraId="555ADE47" w14:textId="23F93D14">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Our training is designed to be participative. As such, we will not be recording the sessions, as your attendance is integral to the sharing of practice and experience.</w:t>
      </w:r>
    </w:p>
    <w:p w:rsidRPr="00CE4572" w:rsidR="00711609" w:rsidP="6E4424B3" w:rsidRDefault="00711609" w14:paraId="6819866E" w14:textId="0B64996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CE4572" w:rsidR="00711609" w:rsidP="6E4424B3" w:rsidRDefault="00711609" w14:paraId="551B1543" w14:textId="77AF598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will also be sharing course materials from week to week on </w:t>
      </w:r>
      <w:r w:rsidRPr="6E4424B3" w:rsidR="1B2657B6">
        <w:rPr>
          <w:rFonts w:ascii="Calibri" w:hAnsi="Calibri" w:eastAsia="Calibri" w:cs="Calibri"/>
          <w:b w:val="0"/>
          <w:bCs w:val="0"/>
          <w:i w:val="0"/>
          <w:iCs w:val="0"/>
          <w:caps w:val="0"/>
          <w:smallCaps w:val="0"/>
          <w:noProof w:val="0"/>
          <w:color w:val="0070C0"/>
          <w:sz w:val="24"/>
          <w:szCs w:val="24"/>
          <w:lang w:val="en-US"/>
        </w:rPr>
        <w:t>Microsoft Teams</w:t>
      </w: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You should receive an invite to your class team shortly. If you have not received this invitation in advance of the session, please let me know. You will need to use the </w:t>
      </w:r>
      <w:r w:rsidRPr="6E4424B3" w:rsidR="1B2657B6">
        <w:rPr>
          <w:rFonts w:ascii="Calibri" w:hAnsi="Calibri" w:eastAsia="Calibri" w:cs="Calibri"/>
          <w:b w:val="0"/>
          <w:bCs w:val="0"/>
          <w:i w:val="0"/>
          <w:iCs w:val="0"/>
          <w:caps w:val="0"/>
          <w:smallCaps w:val="0"/>
          <w:noProof w:val="0"/>
          <w:color w:val="0070C0"/>
          <w:sz w:val="24"/>
          <w:szCs w:val="24"/>
          <w:lang w:val="en-US"/>
        </w:rPr>
        <w:t>Microsoft Teams</w:t>
      </w: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platform for accessing materials (on the "Files" tab of your team) and for interacting in class conversations (on the "Posts" tab of your team) from week to week.</w:t>
      </w:r>
    </w:p>
    <w:p w:rsidRPr="00CE4572" w:rsidR="00711609" w:rsidP="6E4424B3" w:rsidRDefault="00711609" w14:paraId="26355533" w14:textId="5B86C6F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CE4572" w:rsidR="00711609" w:rsidP="6E4424B3" w:rsidRDefault="00711609" w14:paraId="3BB2906F" w14:textId="25CD27C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you need support in accessing and using </w:t>
      </w:r>
      <w:r w:rsidRPr="6E4424B3" w:rsidR="1B2657B6">
        <w:rPr>
          <w:rFonts w:ascii="Calibri" w:hAnsi="Calibri" w:eastAsia="Calibri" w:cs="Calibri"/>
          <w:b w:val="0"/>
          <w:bCs w:val="0"/>
          <w:i w:val="0"/>
          <w:iCs w:val="0"/>
          <w:caps w:val="0"/>
          <w:smallCaps w:val="0"/>
          <w:noProof w:val="0"/>
          <w:color w:val="0070C0"/>
          <w:sz w:val="24"/>
          <w:szCs w:val="24"/>
          <w:lang w:val="en-US"/>
        </w:rPr>
        <w:t>Microsoft Teams or Zoom</w:t>
      </w: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please let me know and we can arrange a time for a chat.</w:t>
      </w:r>
    </w:p>
    <w:p w:rsidRPr="00CE4572" w:rsidR="00711609" w:rsidP="6E4424B3" w:rsidRDefault="00711609" w14:paraId="707033BE" w14:textId="1F147BD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CE4572" w:rsidR="00711609" w:rsidP="6E4424B3" w:rsidRDefault="00711609" w14:paraId="792CC5D9" w14:textId="76223E0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If you have any questions, please let me know. Looking forward to seeing you all at our first session.</w:t>
      </w:r>
    </w:p>
    <w:p w:rsidRPr="00CE4572" w:rsidR="00711609" w:rsidP="6E4424B3" w:rsidRDefault="00711609" w14:paraId="64599971" w14:textId="37A91B3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CE4572" w:rsidR="00711609" w:rsidP="6E4424B3" w:rsidRDefault="00711609" w14:paraId="43D2BED8" w14:textId="023F6D7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CE4572" w:rsidR="00711609" w:rsidP="6E4424B3" w:rsidRDefault="00711609" w14:paraId="63200C6A" w14:textId="2F4C39B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IE"/>
        </w:rPr>
      </w:pPr>
      <w:r w:rsidRPr="6E4424B3" w:rsidR="1B2657B6">
        <w:rPr>
          <w:rFonts w:ascii="Calibri" w:hAnsi="Calibri" w:eastAsia="Calibri" w:cs="Calibri"/>
          <w:b w:val="0"/>
          <w:bCs w:val="0"/>
          <w:i w:val="0"/>
          <w:iCs w:val="0"/>
          <w:caps w:val="0"/>
          <w:smallCaps w:val="0"/>
          <w:noProof w:val="0"/>
          <w:color w:val="000000" w:themeColor="text1" w:themeTint="FF" w:themeShade="FF"/>
          <w:sz w:val="24"/>
          <w:szCs w:val="24"/>
          <w:lang w:val="en-US"/>
        </w:rPr>
        <w:t>Best regards,</w:t>
      </w:r>
    </w:p>
    <w:p w:rsidRPr="00CE4572" w:rsidR="00711609" w:rsidP="6E4424B3" w:rsidRDefault="00711609" w14:paraId="5DAB6C7B" w14:textId="68E12870">
      <w:pPr>
        <w:pStyle w:val="Normal"/>
      </w:pPr>
    </w:p>
    <w:sectPr w:rsidRPr="00CE4572" w:rsidR="00711609" w:rsidSect="00504306">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0E2" w:rsidP="00711609" w:rsidRDefault="00FA60E2" w14:paraId="5DC3C905" w14:textId="77777777">
      <w:pPr>
        <w:spacing w:after="0" w:line="240" w:lineRule="auto"/>
      </w:pPr>
      <w:r>
        <w:separator/>
      </w:r>
    </w:p>
  </w:endnote>
  <w:endnote w:type="continuationSeparator" w:id="0">
    <w:p w:rsidR="00FA60E2" w:rsidP="00711609" w:rsidRDefault="00FA60E2" w14:paraId="16FE2C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B00AA" w:rsidR="006B00AA" w:rsidRDefault="00CE4572" w14:paraId="1B65860A" w14:textId="3084A338">
    <w:pPr>
      <w:pStyle w:val="Footer"/>
      <w:rPr>
        <w:color w:val="002060"/>
      </w:rPr>
    </w:pPr>
    <w:r>
      <w:rPr>
        <w:color w:val="002060"/>
      </w:rPr>
      <w:t xml:space="preserve">HO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0E2" w:rsidP="00711609" w:rsidRDefault="00FA60E2" w14:paraId="046A1307" w14:textId="77777777">
      <w:pPr>
        <w:spacing w:after="0" w:line="240" w:lineRule="auto"/>
      </w:pPr>
      <w:r>
        <w:separator/>
      </w:r>
    </w:p>
  </w:footnote>
  <w:footnote w:type="continuationSeparator" w:id="0">
    <w:p w:rsidR="00FA60E2" w:rsidP="00711609" w:rsidRDefault="00FA60E2" w14:paraId="6B5579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1C3040" w:rsidR="00711609" w:rsidP="00711609" w:rsidRDefault="00711609" w14:paraId="51686A17" w14:textId="69142C7E">
    <w:pPr>
      <w:ind w:left="-567"/>
      <w:jc w:val="both"/>
      <w:outlineLvl w:val="0"/>
      <w:rPr>
        <w:b/>
        <w:bCs/>
        <w:color w:val="002060"/>
        <w:sz w:val="40"/>
        <w:szCs w:val="40"/>
        <w:lang w:val="en-US"/>
      </w:rPr>
    </w:pPr>
    <w:r>
      <w:rPr>
        <w:b/>
        <w:bCs/>
        <w:noProof/>
        <w:color w:val="002060"/>
        <w:sz w:val="40"/>
        <w:szCs w:val="40"/>
        <w:lang w:eastAsia="en-IE"/>
      </w:rPr>
      <w:drawing>
        <wp:anchor distT="0" distB="0" distL="114300" distR="114300" simplePos="0" relativeHeight="251659264" behindDoc="0" locked="0" layoutInCell="1" allowOverlap="1" wp14:anchorId="776189E7" wp14:editId="07777777">
          <wp:simplePos x="0" y="0"/>
          <wp:positionH relativeFrom="column">
            <wp:posOffset>5278415</wp:posOffset>
          </wp:positionH>
          <wp:positionV relativeFrom="paragraph">
            <wp:posOffset>-44574</wp:posOffset>
          </wp:positionV>
          <wp:extent cx="1164708" cy="567070"/>
          <wp:effectExtent l="19050" t="0" r="0" b="0"/>
          <wp:wrapNone/>
          <wp:docPr id="1" name="Picture 1" descr="CD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 logo"/>
                  <pic:cNvPicPr>
                    <a:picLocks noChangeAspect="1" noChangeArrowheads="1"/>
                  </pic:cNvPicPr>
                </pic:nvPicPr>
                <pic:blipFill>
                  <a:blip r:embed="rId1"/>
                  <a:srcRect/>
                  <a:stretch>
                    <a:fillRect/>
                  </a:stretch>
                </pic:blipFill>
                <pic:spPr bwMode="auto">
                  <a:xfrm>
                    <a:off x="0" y="0"/>
                    <a:ext cx="1164708" cy="567070"/>
                  </a:xfrm>
                  <a:prstGeom prst="rect">
                    <a:avLst/>
                  </a:prstGeom>
                  <a:noFill/>
                </pic:spPr>
              </pic:pic>
            </a:graphicData>
          </a:graphic>
        </wp:anchor>
      </w:drawing>
    </w:r>
    <w:r>
      <w:rPr>
        <w:b/>
        <w:bCs/>
        <w:noProof/>
        <w:color w:val="002060"/>
        <w:sz w:val="40"/>
        <w:szCs w:val="40"/>
        <w:lang w:eastAsia="en-IE"/>
      </w:rPr>
      <w:drawing>
        <wp:anchor distT="0" distB="0" distL="114300" distR="114300" simplePos="0" relativeHeight="251660288" behindDoc="1" locked="0" layoutInCell="1" allowOverlap="1" wp14:anchorId="5AEF05F4" wp14:editId="07777777">
          <wp:simplePos x="0" y="0"/>
          <wp:positionH relativeFrom="column">
            <wp:posOffset>-541138</wp:posOffset>
          </wp:positionH>
          <wp:positionV relativeFrom="paragraph">
            <wp:posOffset>-365155</wp:posOffset>
          </wp:positionV>
          <wp:extent cx="6516429" cy="88604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6516429" cy="886046"/>
                  </a:xfrm>
                  <a:prstGeom prst="rect">
                    <a:avLst/>
                  </a:prstGeom>
                  <a:noFill/>
                </pic:spPr>
              </pic:pic>
            </a:graphicData>
          </a:graphic>
        </wp:anchor>
      </w:drawing>
    </w:r>
    <w:r w:rsidRPr="001C3040" w:rsidR="6E4424B3">
      <w:rPr>
        <w:b w:val="1"/>
        <w:bCs w:val="1"/>
        <w:color w:val="002060"/>
        <w:sz w:val="40"/>
        <w:szCs w:val="40"/>
        <w:lang w:val="en-US"/>
      </w:rPr>
      <w:t xml:space="preserve">Adult Literacy </w:t>
    </w:r>
    <w:r w:rsidR="6E4424B3">
      <w:rPr>
        <w:b w:val="1"/>
        <w:bCs w:val="1"/>
        <w:color w:val="002060"/>
        <w:sz w:val="40"/>
        <w:szCs w:val="40"/>
        <w:lang w:val="en-US"/>
      </w:rPr>
      <w:t>Awareness</w:t>
    </w:r>
    <w:r w:rsidRPr="001C3040" w:rsidR="6E4424B3">
      <w:rPr>
        <w:b w:val="1"/>
        <w:bCs w:val="1"/>
        <w:color w:val="002060"/>
        <w:sz w:val="40"/>
        <w:szCs w:val="40"/>
        <w:lang w:val="en-US"/>
      </w:rPr>
      <w:t xml:space="preserve"> Course</w:t>
    </w:r>
  </w:p>
  <w:p w:rsidR="00711609" w:rsidRDefault="00711609" w14:paraId="02EB378F"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0663B"/>
    <w:multiLevelType w:val="multilevel"/>
    <w:tmpl w:val="7AFC9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14D01F2"/>
    <w:multiLevelType w:val="multilevel"/>
    <w:tmpl w:val="890C2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FA02347"/>
    <w:multiLevelType w:val="hybridMultilevel"/>
    <w:tmpl w:val="3BB4EF76"/>
    <w:lvl w:ilvl="0" w:tplc="18090001">
      <w:start w:val="1"/>
      <w:numFmt w:val="bullet"/>
      <w:lvlText w:val=""/>
      <w:lvlJc w:val="left"/>
      <w:pPr>
        <w:ind w:left="720" w:hanging="360"/>
      </w:pPr>
      <w:rPr>
        <w:rFonts w:hint="default" w:ascii="Symbol" w:hAnsi="Symbol" w:cs="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cs="Wingdings"/>
      </w:rPr>
    </w:lvl>
    <w:lvl w:ilvl="3" w:tplc="18090001">
      <w:start w:val="1"/>
      <w:numFmt w:val="bullet"/>
      <w:lvlText w:val=""/>
      <w:lvlJc w:val="left"/>
      <w:pPr>
        <w:ind w:left="2880" w:hanging="360"/>
      </w:pPr>
      <w:rPr>
        <w:rFonts w:hint="default" w:ascii="Symbol" w:hAnsi="Symbol" w:cs="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cs="Wingdings"/>
      </w:rPr>
    </w:lvl>
    <w:lvl w:ilvl="6" w:tplc="18090001">
      <w:start w:val="1"/>
      <w:numFmt w:val="bullet"/>
      <w:lvlText w:val=""/>
      <w:lvlJc w:val="left"/>
      <w:pPr>
        <w:ind w:left="5040" w:hanging="360"/>
      </w:pPr>
      <w:rPr>
        <w:rFonts w:hint="default" w:ascii="Symbol" w:hAnsi="Symbol" w:cs="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cs="Wingdings"/>
      </w:rPr>
    </w:lvl>
  </w:abstractNum>
  <w:num w:numId="4">
    <w:abstractNumId w:val="3"/>
  </w: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09"/>
    <w:rsid w:val="000A0699"/>
    <w:rsid w:val="002443EB"/>
    <w:rsid w:val="002C65F6"/>
    <w:rsid w:val="003037EA"/>
    <w:rsid w:val="003045E9"/>
    <w:rsid w:val="00316B10"/>
    <w:rsid w:val="00341B76"/>
    <w:rsid w:val="00342C28"/>
    <w:rsid w:val="003B705D"/>
    <w:rsid w:val="004B2BD6"/>
    <w:rsid w:val="004F3121"/>
    <w:rsid w:val="00504306"/>
    <w:rsid w:val="00592112"/>
    <w:rsid w:val="005E6395"/>
    <w:rsid w:val="006B00AA"/>
    <w:rsid w:val="00711609"/>
    <w:rsid w:val="00767869"/>
    <w:rsid w:val="007C1E84"/>
    <w:rsid w:val="007D39BD"/>
    <w:rsid w:val="00825A88"/>
    <w:rsid w:val="00997BEE"/>
    <w:rsid w:val="009E3641"/>
    <w:rsid w:val="00A54E20"/>
    <w:rsid w:val="00BD34DE"/>
    <w:rsid w:val="00CA3326"/>
    <w:rsid w:val="00CC1903"/>
    <w:rsid w:val="00CE4572"/>
    <w:rsid w:val="00D1267B"/>
    <w:rsid w:val="00E02C78"/>
    <w:rsid w:val="00E15B71"/>
    <w:rsid w:val="00E6607A"/>
    <w:rsid w:val="00FA60E2"/>
    <w:rsid w:val="1B2657B6"/>
    <w:rsid w:val="6E4424B3"/>
    <w:rsid w:val="76B1E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0774"/>
  <w15:docId w15:val="{2A359A83-ADAC-473D-A331-A82D59A0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430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6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1609"/>
  </w:style>
  <w:style w:type="paragraph" w:styleId="Footer">
    <w:name w:val="footer"/>
    <w:basedOn w:val="Normal"/>
    <w:link w:val="FooterChar"/>
    <w:uiPriority w:val="99"/>
    <w:unhideWhenUsed/>
    <w:rsid w:val="007116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1609"/>
  </w:style>
  <w:style w:type="paragraph" w:styleId="contentheader" w:customStyle="1">
    <w:name w:val="content_header"/>
    <w:basedOn w:val="Normal"/>
    <w:rsid w:val="00997BEE"/>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ListParagraph">
    <w:name w:val="List Paragraph"/>
    <w:basedOn w:val="Normal"/>
    <w:uiPriority w:val="99"/>
    <w:qFormat/>
    <w:rsid w:val="00341B76"/>
    <w:pPr>
      <w:ind w:left="720"/>
    </w:pPr>
    <w:rPr>
      <w:rFonts w:ascii="Calibri" w:hAnsi="Calibri" w:eastAsia="Calibri" w:cs="Calibri"/>
    </w:rPr>
  </w:style>
  <w:style w:type="character" w:styleId="CommentReference">
    <w:name w:val="annotation reference"/>
    <w:basedOn w:val="DefaultParagraphFont"/>
    <w:uiPriority w:val="99"/>
    <w:semiHidden/>
    <w:unhideWhenUsed/>
    <w:rsid w:val="00E6607A"/>
    <w:rPr>
      <w:sz w:val="16"/>
      <w:szCs w:val="16"/>
    </w:rPr>
  </w:style>
  <w:style w:type="paragraph" w:styleId="CommentText">
    <w:name w:val="annotation text"/>
    <w:basedOn w:val="Normal"/>
    <w:link w:val="CommentTextChar"/>
    <w:uiPriority w:val="99"/>
    <w:semiHidden/>
    <w:unhideWhenUsed/>
    <w:rsid w:val="00E6607A"/>
    <w:pPr>
      <w:spacing w:line="240" w:lineRule="auto"/>
    </w:pPr>
    <w:rPr>
      <w:sz w:val="20"/>
      <w:szCs w:val="20"/>
    </w:rPr>
  </w:style>
  <w:style w:type="character" w:styleId="CommentTextChar" w:customStyle="1">
    <w:name w:val="Comment Text Char"/>
    <w:basedOn w:val="DefaultParagraphFont"/>
    <w:link w:val="CommentText"/>
    <w:uiPriority w:val="99"/>
    <w:semiHidden/>
    <w:rsid w:val="00E6607A"/>
    <w:rPr>
      <w:sz w:val="20"/>
      <w:szCs w:val="20"/>
    </w:rPr>
  </w:style>
  <w:style w:type="paragraph" w:styleId="CommentSubject">
    <w:name w:val="annotation subject"/>
    <w:basedOn w:val="CommentText"/>
    <w:next w:val="CommentText"/>
    <w:link w:val="CommentSubjectChar"/>
    <w:uiPriority w:val="99"/>
    <w:semiHidden/>
    <w:unhideWhenUsed/>
    <w:rsid w:val="00E6607A"/>
    <w:rPr>
      <w:b/>
      <w:bCs/>
    </w:rPr>
  </w:style>
  <w:style w:type="character" w:styleId="CommentSubjectChar" w:customStyle="1">
    <w:name w:val="Comment Subject Char"/>
    <w:basedOn w:val="CommentTextChar"/>
    <w:link w:val="CommentSubject"/>
    <w:uiPriority w:val="99"/>
    <w:semiHidden/>
    <w:rsid w:val="00E6607A"/>
    <w:rPr>
      <w:b/>
      <w:bCs/>
      <w:sz w:val="20"/>
      <w:szCs w:val="20"/>
    </w:rPr>
  </w:style>
  <w:style w:type="paragraph" w:styleId="BalloonText">
    <w:name w:val="Balloon Text"/>
    <w:basedOn w:val="Normal"/>
    <w:link w:val="BalloonTextChar"/>
    <w:uiPriority w:val="99"/>
    <w:semiHidden/>
    <w:unhideWhenUsed/>
    <w:rsid w:val="00E660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6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6101">
      <w:bodyDiv w:val="1"/>
      <w:marLeft w:val="0"/>
      <w:marRight w:val="0"/>
      <w:marTop w:val="0"/>
      <w:marBottom w:val="0"/>
      <w:divBdr>
        <w:top w:val="none" w:sz="0" w:space="0" w:color="auto"/>
        <w:left w:val="none" w:sz="0" w:space="0" w:color="auto"/>
        <w:bottom w:val="none" w:sz="0" w:space="0" w:color="auto"/>
        <w:right w:val="none" w:sz="0" w:space="0" w:color="auto"/>
      </w:divBdr>
      <w:divsChild>
        <w:div w:id="1519461611">
          <w:marLeft w:val="0"/>
          <w:marRight w:val="0"/>
          <w:marTop w:val="100"/>
          <w:marBottom w:val="100"/>
          <w:divBdr>
            <w:top w:val="none" w:sz="0" w:space="0" w:color="auto"/>
            <w:left w:val="none" w:sz="0" w:space="0" w:color="auto"/>
            <w:bottom w:val="none" w:sz="0" w:space="0" w:color="auto"/>
            <w:right w:val="none" w:sz="0" w:space="0" w:color="auto"/>
          </w:divBdr>
          <w:divsChild>
            <w:div w:id="499855095">
              <w:marLeft w:val="0"/>
              <w:marRight w:val="0"/>
              <w:marTop w:val="167"/>
              <w:marBottom w:val="0"/>
              <w:divBdr>
                <w:top w:val="none" w:sz="0" w:space="0" w:color="auto"/>
                <w:left w:val="none" w:sz="0" w:space="0" w:color="auto"/>
                <w:bottom w:val="none" w:sz="0" w:space="0" w:color="auto"/>
                <w:right w:val="none" w:sz="0" w:space="0" w:color="auto"/>
              </w:divBdr>
              <w:divsChild>
                <w:div w:id="1987273522">
                  <w:marLeft w:val="0"/>
                  <w:marRight w:val="0"/>
                  <w:marTop w:val="0"/>
                  <w:marBottom w:val="0"/>
                  <w:divBdr>
                    <w:top w:val="none" w:sz="0" w:space="0" w:color="auto"/>
                    <w:left w:val="none" w:sz="0" w:space="0" w:color="auto"/>
                    <w:bottom w:val="none" w:sz="0" w:space="0" w:color="auto"/>
                    <w:right w:val="none" w:sz="0" w:space="0" w:color="auto"/>
                  </w:divBdr>
                  <w:divsChild>
                    <w:div w:id="1598444800">
                      <w:marLeft w:val="0"/>
                      <w:marRight w:val="0"/>
                      <w:marTop w:val="0"/>
                      <w:marBottom w:val="0"/>
                      <w:divBdr>
                        <w:top w:val="none" w:sz="0" w:space="0" w:color="auto"/>
                        <w:left w:val="none" w:sz="0" w:space="0" w:color="auto"/>
                        <w:bottom w:val="none" w:sz="0" w:space="0" w:color="auto"/>
                        <w:right w:val="none" w:sz="0" w:space="0" w:color="auto"/>
                      </w:divBdr>
                      <w:divsChild>
                        <w:div w:id="1472598248">
                          <w:marLeft w:val="0"/>
                          <w:marRight w:val="0"/>
                          <w:marTop w:val="0"/>
                          <w:marBottom w:val="0"/>
                          <w:divBdr>
                            <w:top w:val="none" w:sz="0" w:space="0" w:color="auto"/>
                            <w:left w:val="none" w:sz="0" w:space="0" w:color="auto"/>
                            <w:bottom w:val="none" w:sz="0" w:space="0" w:color="auto"/>
                            <w:right w:val="none" w:sz="0" w:space="0" w:color="auto"/>
                          </w:divBdr>
                        </w:div>
                        <w:div w:id="543640857">
                          <w:marLeft w:val="0"/>
                          <w:marRight w:val="0"/>
                          <w:marTop w:val="0"/>
                          <w:marBottom w:val="0"/>
                          <w:divBdr>
                            <w:top w:val="none" w:sz="0" w:space="0" w:color="auto"/>
                            <w:left w:val="none" w:sz="0" w:space="0" w:color="auto"/>
                            <w:bottom w:val="none" w:sz="0" w:space="0" w:color="auto"/>
                            <w:right w:val="none" w:sz="0" w:space="0" w:color="auto"/>
                          </w:divBdr>
                        </w:div>
                        <w:div w:id="1673952735">
                          <w:marLeft w:val="0"/>
                          <w:marRight w:val="0"/>
                          <w:marTop w:val="0"/>
                          <w:marBottom w:val="0"/>
                          <w:divBdr>
                            <w:top w:val="none" w:sz="0" w:space="0" w:color="auto"/>
                            <w:left w:val="none" w:sz="0" w:space="0" w:color="auto"/>
                            <w:bottom w:val="none" w:sz="0" w:space="0" w:color="auto"/>
                            <w:right w:val="none" w:sz="0" w:space="0" w:color="auto"/>
                          </w:divBdr>
                        </w:div>
                        <w:div w:id="2103523091">
                          <w:marLeft w:val="0"/>
                          <w:marRight w:val="0"/>
                          <w:marTop w:val="0"/>
                          <w:marBottom w:val="0"/>
                          <w:divBdr>
                            <w:top w:val="none" w:sz="0" w:space="0" w:color="auto"/>
                            <w:left w:val="none" w:sz="0" w:space="0" w:color="auto"/>
                            <w:bottom w:val="none" w:sz="0" w:space="0" w:color="auto"/>
                            <w:right w:val="none" w:sz="0" w:space="0" w:color="auto"/>
                          </w:divBdr>
                        </w:div>
                        <w:div w:id="1916550180">
                          <w:marLeft w:val="0"/>
                          <w:marRight w:val="0"/>
                          <w:marTop w:val="0"/>
                          <w:marBottom w:val="0"/>
                          <w:divBdr>
                            <w:top w:val="none" w:sz="0" w:space="0" w:color="auto"/>
                            <w:left w:val="none" w:sz="0" w:space="0" w:color="auto"/>
                            <w:bottom w:val="none" w:sz="0" w:space="0" w:color="auto"/>
                            <w:right w:val="none" w:sz="0" w:space="0" w:color="auto"/>
                          </w:divBdr>
                        </w:div>
                        <w:div w:id="1083604772">
                          <w:marLeft w:val="0"/>
                          <w:marRight w:val="0"/>
                          <w:marTop w:val="0"/>
                          <w:marBottom w:val="0"/>
                          <w:divBdr>
                            <w:top w:val="none" w:sz="0" w:space="0" w:color="auto"/>
                            <w:left w:val="none" w:sz="0" w:space="0" w:color="auto"/>
                            <w:bottom w:val="none" w:sz="0" w:space="0" w:color="auto"/>
                            <w:right w:val="none" w:sz="0" w:space="0" w:color="auto"/>
                          </w:divBdr>
                        </w:div>
                        <w:div w:id="626356185">
                          <w:marLeft w:val="0"/>
                          <w:marRight w:val="0"/>
                          <w:marTop w:val="0"/>
                          <w:marBottom w:val="0"/>
                          <w:divBdr>
                            <w:top w:val="none" w:sz="0" w:space="0" w:color="auto"/>
                            <w:left w:val="none" w:sz="0" w:space="0" w:color="auto"/>
                            <w:bottom w:val="none" w:sz="0" w:space="0" w:color="auto"/>
                            <w:right w:val="none" w:sz="0" w:space="0" w:color="auto"/>
                          </w:divBdr>
                        </w:div>
                        <w:div w:id="2024433352">
                          <w:marLeft w:val="0"/>
                          <w:marRight w:val="0"/>
                          <w:marTop w:val="0"/>
                          <w:marBottom w:val="0"/>
                          <w:divBdr>
                            <w:top w:val="none" w:sz="0" w:space="0" w:color="auto"/>
                            <w:left w:val="none" w:sz="0" w:space="0" w:color="auto"/>
                            <w:bottom w:val="none" w:sz="0" w:space="0" w:color="auto"/>
                            <w:right w:val="none" w:sz="0" w:space="0" w:color="auto"/>
                          </w:divBdr>
                        </w:div>
                        <w:div w:id="1635671791">
                          <w:marLeft w:val="0"/>
                          <w:marRight w:val="0"/>
                          <w:marTop w:val="0"/>
                          <w:marBottom w:val="0"/>
                          <w:divBdr>
                            <w:top w:val="none" w:sz="0" w:space="0" w:color="auto"/>
                            <w:left w:val="none" w:sz="0" w:space="0" w:color="auto"/>
                            <w:bottom w:val="none" w:sz="0" w:space="0" w:color="auto"/>
                            <w:right w:val="none" w:sz="0" w:space="0" w:color="auto"/>
                          </w:divBdr>
                        </w:div>
                        <w:div w:id="359665208">
                          <w:marLeft w:val="0"/>
                          <w:marRight w:val="0"/>
                          <w:marTop w:val="0"/>
                          <w:marBottom w:val="0"/>
                          <w:divBdr>
                            <w:top w:val="none" w:sz="0" w:space="0" w:color="auto"/>
                            <w:left w:val="none" w:sz="0" w:space="0" w:color="auto"/>
                            <w:bottom w:val="none" w:sz="0" w:space="0" w:color="auto"/>
                            <w:right w:val="none" w:sz="0" w:space="0" w:color="auto"/>
                          </w:divBdr>
                        </w:div>
                        <w:div w:id="866530887">
                          <w:marLeft w:val="0"/>
                          <w:marRight w:val="0"/>
                          <w:marTop w:val="0"/>
                          <w:marBottom w:val="0"/>
                          <w:divBdr>
                            <w:top w:val="none" w:sz="0" w:space="0" w:color="auto"/>
                            <w:left w:val="none" w:sz="0" w:space="0" w:color="auto"/>
                            <w:bottom w:val="none" w:sz="0" w:space="0" w:color="auto"/>
                            <w:right w:val="none" w:sz="0" w:space="0" w:color="auto"/>
                          </w:divBdr>
                        </w:div>
                        <w:div w:id="353650655">
                          <w:marLeft w:val="0"/>
                          <w:marRight w:val="0"/>
                          <w:marTop w:val="0"/>
                          <w:marBottom w:val="0"/>
                          <w:divBdr>
                            <w:top w:val="none" w:sz="0" w:space="0" w:color="auto"/>
                            <w:left w:val="none" w:sz="0" w:space="0" w:color="auto"/>
                            <w:bottom w:val="none" w:sz="0" w:space="0" w:color="auto"/>
                            <w:right w:val="none" w:sz="0" w:space="0" w:color="auto"/>
                          </w:divBdr>
                          <w:divsChild>
                            <w:div w:id="1220363322">
                              <w:marLeft w:val="0"/>
                              <w:marRight w:val="0"/>
                              <w:marTop w:val="0"/>
                              <w:marBottom w:val="0"/>
                              <w:divBdr>
                                <w:top w:val="none" w:sz="0" w:space="0" w:color="auto"/>
                                <w:left w:val="none" w:sz="0" w:space="0" w:color="auto"/>
                                <w:bottom w:val="none" w:sz="0" w:space="0" w:color="auto"/>
                                <w:right w:val="none" w:sz="0" w:space="0" w:color="auto"/>
                              </w:divBdr>
                            </w:div>
                            <w:div w:id="2128817678">
                              <w:marLeft w:val="0"/>
                              <w:marRight w:val="0"/>
                              <w:marTop w:val="0"/>
                              <w:marBottom w:val="0"/>
                              <w:divBdr>
                                <w:top w:val="none" w:sz="0" w:space="0" w:color="auto"/>
                                <w:left w:val="none" w:sz="0" w:space="0" w:color="auto"/>
                                <w:bottom w:val="none" w:sz="0" w:space="0" w:color="auto"/>
                                <w:right w:val="none" w:sz="0" w:space="0" w:color="auto"/>
                              </w:divBdr>
                            </w:div>
                            <w:div w:id="1950355910">
                              <w:marLeft w:val="0"/>
                              <w:marRight w:val="0"/>
                              <w:marTop w:val="0"/>
                              <w:marBottom w:val="0"/>
                              <w:divBdr>
                                <w:top w:val="none" w:sz="0" w:space="0" w:color="auto"/>
                                <w:left w:val="none" w:sz="0" w:space="0" w:color="auto"/>
                                <w:bottom w:val="none" w:sz="0" w:space="0" w:color="auto"/>
                                <w:right w:val="none" w:sz="0" w:space="0" w:color="auto"/>
                              </w:divBdr>
                            </w:div>
                            <w:div w:id="1518036530">
                              <w:marLeft w:val="0"/>
                              <w:marRight w:val="0"/>
                              <w:marTop w:val="0"/>
                              <w:marBottom w:val="0"/>
                              <w:divBdr>
                                <w:top w:val="none" w:sz="0" w:space="0" w:color="auto"/>
                                <w:left w:val="none" w:sz="0" w:space="0" w:color="auto"/>
                                <w:bottom w:val="none" w:sz="0" w:space="0" w:color="auto"/>
                                <w:right w:val="none" w:sz="0" w:space="0" w:color="auto"/>
                              </w:divBdr>
                            </w:div>
                            <w:div w:id="979580191">
                              <w:marLeft w:val="0"/>
                              <w:marRight w:val="0"/>
                              <w:marTop w:val="0"/>
                              <w:marBottom w:val="0"/>
                              <w:divBdr>
                                <w:top w:val="none" w:sz="0" w:space="0" w:color="auto"/>
                                <w:left w:val="none" w:sz="0" w:space="0" w:color="auto"/>
                                <w:bottom w:val="none" w:sz="0" w:space="0" w:color="auto"/>
                                <w:right w:val="none" w:sz="0" w:space="0" w:color="auto"/>
                              </w:divBdr>
                            </w:div>
                            <w:div w:id="1798523478">
                              <w:marLeft w:val="0"/>
                              <w:marRight w:val="0"/>
                              <w:marTop w:val="0"/>
                              <w:marBottom w:val="0"/>
                              <w:divBdr>
                                <w:top w:val="none" w:sz="0" w:space="0" w:color="auto"/>
                                <w:left w:val="none" w:sz="0" w:space="0" w:color="auto"/>
                                <w:bottom w:val="none" w:sz="0" w:space="0" w:color="auto"/>
                                <w:right w:val="none" w:sz="0" w:space="0" w:color="auto"/>
                              </w:divBdr>
                            </w:div>
                            <w:div w:id="1939562560">
                              <w:marLeft w:val="0"/>
                              <w:marRight w:val="0"/>
                              <w:marTop w:val="0"/>
                              <w:marBottom w:val="0"/>
                              <w:divBdr>
                                <w:top w:val="none" w:sz="0" w:space="0" w:color="auto"/>
                                <w:left w:val="none" w:sz="0" w:space="0" w:color="auto"/>
                                <w:bottom w:val="none" w:sz="0" w:space="0" w:color="auto"/>
                                <w:right w:val="none" w:sz="0" w:space="0" w:color="auto"/>
                              </w:divBdr>
                            </w:div>
                            <w:div w:id="781650815">
                              <w:marLeft w:val="0"/>
                              <w:marRight w:val="0"/>
                              <w:marTop w:val="0"/>
                              <w:marBottom w:val="0"/>
                              <w:divBdr>
                                <w:top w:val="none" w:sz="0" w:space="0" w:color="auto"/>
                                <w:left w:val="none" w:sz="0" w:space="0" w:color="auto"/>
                                <w:bottom w:val="none" w:sz="0" w:space="0" w:color="auto"/>
                                <w:right w:val="none" w:sz="0" w:space="0" w:color="auto"/>
                              </w:divBdr>
                            </w:div>
                            <w:div w:id="447087532">
                              <w:marLeft w:val="0"/>
                              <w:marRight w:val="0"/>
                              <w:marTop w:val="0"/>
                              <w:marBottom w:val="0"/>
                              <w:divBdr>
                                <w:top w:val="none" w:sz="0" w:space="0" w:color="auto"/>
                                <w:left w:val="none" w:sz="0" w:space="0" w:color="auto"/>
                                <w:bottom w:val="none" w:sz="0" w:space="0" w:color="auto"/>
                                <w:right w:val="none" w:sz="0" w:space="0" w:color="auto"/>
                              </w:divBdr>
                            </w:div>
                            <w:div w:id="17196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E3D3-3EA6-44B1-8F0E-136175E7B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16C98-A4D7-48E5-85B8-8BF5BF298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2F708-DEBD-41C1-B4D3-358A068C3B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liz.mchugh</dc:creator>
  <lastModifiedBy>Fionnuala Carter</lastModifiedBy>
  <revision>3</revision>
  <dcterms:created xsi:type="dcterms:W3CDTF">2021-06-04T14:58:00.0000000Z</dcterms:created>
  <dcterms:modified xsi:type="dcterms:W3CDTF">2021-06-04T16:34:38.2881394Z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