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164A0C" w:rsidRDefault="00761254">
            <w:pPr>
              <w:rPr>
                <w:rFonts w:cstheme="minorHAnsi"/>
                <w:color w:val="000000" w:themeColor="text1"/>
                <w:sz w:val="28"/>
                <w:szCs w:val="24"/>
              </w:rPr>
            </w:pPr>
            <w:r>
              <w:rPr>
                <w:rFonts w:cstheme="minorHAnsi"/>
                <w:b/>
                <w:color w:val="000000"/>
                <w:sz w:val="28"/>
                <w:szCs w:val="28"/>
              </w:rPr>
              <w:t>Political Studies</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164A0C" w:rsidRDefault="00761254">
            <w:pPr>
              <w:rPr>
                <w:rFonts w:cstheme="minorHAnsi"/>
                <w:color w:val="000000" w:themeColor="text1"/>
                <w:sz w:val="28"/>
                <w:szCs w:val="24"/>
              </w:rPr>
            </w:pPr>
            <w:r w:rsidRPr="00C27F43">
              <w:rPr>
                <w:rFonts w:cstheme="minorHAnsi"/>
                <w:color w:val="000000"/>
                <w:sz w:val="28"/>
                <w:szCs w:val="28"/>
              </w:rPr>
              <w:t>5N</w:t>
            </w:r>
            <w:r>
              <w:rPr>
                <w:rFonts w:cstheme="minorHAnsi"/>
                <w:color w:val="000000"/>
                <w:sz w:val="28"/>
                <w:szCs w:val="28"/>
              </w:rPr>
              <w:t>1837</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164A0C" w:rsidRDefault="00761254" w:rsidP="00A03869">
            <w:pPr>
              <w:rPr>
                <w:rFonts w:cstheme="minorHAnsi"/>
                <w:color w:val="000000" w:themeColor="text1"/>
                <w:sz w:val="28"/>
                <w:szCs w:val="24"/>
              </w:rPr>
            </w:pPr>
            <w:r w:rsidRPr="00C27F43">
              <w:rPr>
                <w:rFonts w:cstheme="minorHAnsi"/>
                <w:color w:val="000000"/>
                <w:sz w:val="28"/>
                <w:szCs w:val="28"/>
              </w:rPr>
              <w:t>5</w:t>
            </w:r>
          </w:p>
        </w:tc>
      </w:tr>
    </w:tbl>
    <w:p w:rsidR="00AA71B9" w:rsidRDefault="00AA71B9">
      <w:pPr>
        <w:rPr>
          <w:rFonts w:cstheme="minorHAnsi"/>
          <w:b/>
          <w:color w:val="000000" w:themeColor="text1"/>
          <w:sz w:val="28"/>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571BB1">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761254" w:rsidRPr="002E51EC" w:rsidTr="00571BB1">
        <w:tc>
          <w:tcPr>
            <w:tcW w:w="1843" w:type="dxa"/>
          </w:tcPr>
          <w:p w:rsidR="00761254" w:rsidRPr="00761254" w:rsidRDefault="00761254" w:rsidP="00761254">
            <w:pPr>
              <w:keepNext/>
              <w:keepLines/>
              <w:autoSpaceDE w:val="0"/>
              <w:autoSpaceDN w:val="0"/>
              <w:adjustRightInd w:val="0"/>
              <w:rPr>
                <w:rFonts w:cstheme="minorHAnsi"/>
                <w:b/>
                <w:color w:val="000000" w:themeColor="text1"/>
                <w:sz w:val="24"/>
                <w:szCs w:val="24"/>
                <w:highlight w:val="white"/>
              </w:rPr>
            </w:pPr>
            <w:bookmarkStart w:id="0" w:name="_GoBack"/>
            <w:bookmarkEnd w:id="0"/>
            <w:r w:rsidRPr="00761254">
              <w:rPr>
                <w:rFonts w:cstheme="minorHAnsi"/>
                <w:b/>
                <w:color w:val="000000" w:themeColor="text1"/>
                <w:sz w:val="24"/>
                <w:szCs w:val="24"/>
                <w:highlight w:val="white"/>
              </w:rPr>
              <w:lastRenderedPageBreak/>
              <w:t>Introduction to Politics</w:t>
            </w:r>
          </w:p>
        </w:tc>
        <w:tc>
          <w:tcPr>
            <w:tcW w:w="1701" w:type="dxa"/>
          </w:tcPr>
          <w:p w:rsidR="00761254" w:rsidRPr="00761254" w:rsidRDefault="00761254" w:rsidP="00761254">
            <w:pPr>
              <w:autoSpaceDE w:val="0"/>
              <w:autoSpaceDN w:val="0"/>
              <w:adjustRightInd w:val="0"/>
              <w:rPr>
                <w:rFonts w:cstheme="minorHAnsi"/>
                <w:color w:val="000000" w:themeColor="text1"/>
                <w:sz w:val="24"/>
                <w:szCs w:val="24"/>
                <w:highlight w:val="white"/>
              </w:rPr>
            </w:pPr>
            <w:r w:rsidRPr="00761254">
              <w:rPr>
                <w:rFonts w:cstheme="minorHAnsi"/>
                <w:color w:val="000000" w:themeColor="text1"/>
                <w:sz w:val="24"/>
                <w:szCs w:val="24"/>
                <w:highlight w:val="white"/>
              </w:rPr>
              <w:t>Website with resources</w:t>
            </w:r>
          </w:p>
        </w:tc>
        <w:tc>
          <w:tcPr>
            <w:tcW w:w="4536" w:type="dxa"/>
          </w:tcPr>
          <w:p w:rsidR="00761254" w:rsidRPr="00761254" w:rsidRDefault="00761254" w:rsidP="00761254">
            <w:pPr>
              <w:rPr>
                <w:rStyle w:val="Strong"/>
                <w:rFonts w:cstheme="minorHAnsi"/>
                <w:b w:val="0"/>
                <w:color w:val="000000" w:themeColor="text1"/>
                <w:sz w:val="24"/>
                <w:szCs w:val="24"/>
              </w:rPr>
            </w:pPr>
            <w:r w:rsidRPr="00761254">
              <w:rPr>
                <w:rStyle w:val="Strong"/>
                <w:rFonts w:cstheme="minorHAnsi"/>
                <w:b w:val="0"/>
                <w:color w:val="000000" w:themeColor="text1"/>
                <w:sz w:val="24"/>
                <w:szCs w:val="24"/>
              </w:rPr>
              <w:t xml:space="preserve">Vote.ie is the website of </w:t>
            </w:r>
            <w:r w:rsidRPr="00761254">
              <w:rPr>
                <w:rStyle w:val="Strong"/>
                <w:rFonts w:cs="Arial"/>
                <w:b w:val="0"/>
                <w:color w:val="000000" w:themeColor="text1"/>
                <w:sz w:val="24"/>
                <w:szCs w:val="24"/>
              </w:rPr>
              <w:t>The Vincentian Partnership for Social Justice’s Active Citizenship Programme.  The website has resources on voter registration, elections, referenda etc.</w:t>
            </w:r>
          </w:p>
        </w:tc>
        <w:tc>
          <w:tcPr>
            <w:tcW w:w="2268" w:type="dxa"/>
          </w:tcPr>
          <w:p w:rsidR="00761254" w:rsidRPr="00761254" w:rsidRDefault="00761254" w:rsidP="00761254">
            <w:pPr>
              <w:autoSpaceDE w:val="0"/>
              <w:autoSpaceDN w:val="0"/>
              <w:adjustRightInd w:val="0"/>
              <w:rPr>
                <w:rFonts w:cstheme="minorHAnsi"/>
                <w:color w:val="000000" w:themeColor="text1"/>
                <w:sz w:val="24"/>
                <w:szCs w:val="24"/>
                <w:highlight w:val="white"/>
              </w:rPr>
            </w:pPr>
            <w:r w:rsidRPr="00761254">
              <w:rPr>
                <w:rFonts w:cstheme="minorHAnsi"/>
                <w:color w:val="000000" w:themeColor="text1"/>
                <w:sz w:val="24"/>
                <w:szCs w:val="24"/>
                <w:highlight w:val="white"/>
              </w:rPr>
              <w:t>Vincentian Partnership for Social Justice</w:t>
            </w:r>
          </w:p>
        </w:tc>
        <w:tc>
          <w:tcPr>
            <w:tcW w:w="3686" w:type="dxa"/>
          </w:tcPr>
          <w:p w:rsidR="00761254" w:rsidRDefault="00A97827" w:rsidP="00761254">
            <w:pPr>
              <w:tabs>
                <w:tab w:val="left" w:pos="2534"/>
                <w:tab w:val="left" w:pos="4950"/>
              </w:tabs>
              <w:autoSpaceDE w:val="0"/>
              <w:autoSpaceDN w:val="0"/>
              <w:adjustRightInd w:val="0"/>
              <w:rPr>
                <w:color w:val="000000" w:themeColor="text1"/>
                <w:sz w:val="24"/>
                <w:szCs w:val="24"/>
              </w:rPr>
            </w:pPr>
            <w:hyperlink r:id="rId9" w:history="1">
              <w:r w:rsidR="00AF31A4" w:rsidRPr="005E2FD9">
                <w:rPr>
                  <w:rStyle w:val="Hyperlink"/>
                  <w:sz w:val="24"/>
                  <w:szCs w:val="24"/>
                </w:rPr>
                <w:t>http://www.vote.ie</w:t>
              </w:r>
            </w:hyperlink>
          </w:p>
          <w:p w:rsidR="00AF31A4" w:rsidRPr="00761254" w:rsidRDefault="00AF31A4" w:rsidP="00761254">
            <w:pPr>
              <w:tabs>
                <w:tab w:val="left" w:pos="2534"/>
                <w:tab w:val="left" w:pos="4950"/>
              </w:tabs>
              <w:autoSpaceDE w:val="0"/>
              <w:autoSpaceDN w:val="0"/>
              <w:adjustRightInd w:val="0"/>
              <w:rPr>
                <w:color w:val="000000" w:themeColor="text1"/>
                <w:sz w:val="24"/>
                <w:szCs w:val="24"/>
              </w:rPr>
            </w:pPr>
          </w:p>
        </w:tc>
      </w:tr>
      <w:tr w:rsidR="00761254" w:rsidRPr="002E51EC" w:rsidTr="00571BB1">
        <w:tc>
          <w:tcPr>
            <w:tcW w:w="1843" w:type="dxa"/>
          </w:tcPr>
          <w:p w:rsidR="00761254" w:rsidRPr="00761254" w:rsidRDefault="00761254" w:rsidP="00761254">
            <w:pPr>
              <w:keepNext/>
              <w:keepLines/>
              <w:autoSpaceDE w:val="0"/>
              <w:autoSpaceDN w:val="0"/>
              <w:adjustRightInd w:val="0"/>
              <w:rPr>
                <w:rFonts w:cstheme="minorHAnsi"/>
                <w:b/>
                <w:color w:val="000000" w:themeColor="text1"/>
                <w:sz w:val="24"/>
                <w:szCs w:val="24"/>
                <w:highlight w:val="white"/>
              </w:rPr>
            </w:pPr>
            <w:r w:rsidRPr="00761254">
              <w:rPr>
                <w:rFonts w:cstheme="minorHAnsi"/>
                <w:b/>
                <w:color w:val="000000" w:themeColor="text1"/>
                <w:sz w:val="24"/>
                <w:szCs w:val="24"/>
                <w:highlight w:val="white"/>
              </w:rPr>
              <w:t>Political Ideologies</w:t>
            </w:r>
          </w:p>
        </w:tc>
        <w:tc>
          <w:tcPr>
            <w:tcW w:w="1701" w:type="dxa"/>
          </w:tcPr>
          <w:p w:rsidR="00761254" w:rsidRPr="00761254" w:rsidRDefault="00761254" w:rsidP="00761254">
            <w:pPr>
              <w:autoSpaceDE w:val="0"/>
              <w:autoSpaceDN w:val="0"/>
              <w:adjustRightInd w:val="0"/>
              <w:rPr>
                <w:rFonts w:cstheme="minorHAnsi"/>
                <w:color w:val="000000" w:themeColor="text1"/>
                <w:sz w:val="24"/>
                <w:szCs w:val="24"/>
                <w:highlight w:val="white"/>
              </w:rPr>
            </w:pPr>
            <w:r w:rsidRPr="00761254">
              <w:rPr>
                <w:rFonts w:cstheme="minorHAnsi"/>
                <w:color w:val="000000" w:themeColor="text1"/>
                <w:sz w:val="24"/>
                <w:szCs w:val="24"/>
                <w:highlight w:val="white"/>
              </w:rPr>
              <w:t>Book</w:t>
            </w:r>
          </w:p>
        </w:tc>
        <w:tc>
          <w:tcPr>
            <w:tcW w:w="4536" w:type="dxa"/>
          </w:tcPr>
          <w:p w:rsidR="00761254" w:rsidRPr="00761254" w:rsidRDefault="00761254" w:rsidP="00761254">
            <w:pPr>
              <w:rPr>
                <w:rStyle w:val="Strong"/>
                <w:rFonts w:cstheme="minorHAnsi"/>
                <w:b w:val="0"/>
                <w:color w:val="000000" w:themeColor="text1"/>
                <w:sz w:val="24"/>
                <w:szCs w:val="24"/>
              </w:rPr>
            </w:pPr>
            <w:r w:rsidRPr="00761254">
              <w:rPr>
                <w:rStyle w:val="Strong"/>
                <w:rFonts w:cstheme="minorHAnsi"/>
                <w:b w:val="0"/>
                <w:color w:val="000000" w:themeColor="text1"/>
                <w:sz w:val="24"/>
                <w:szCs w:val="24"/>
              </w:rPr>
              <w:t xml:space="preserve">There are many books available on Political Ideologies, one of the clearest and most comprehensive is ‘Political Ideologies: An Introduction’ by Andrew Heywood. It covers </w:t>
            </w:r>
            <w:r w:rsidRPr="00761254">
              <w:rPr>
                <w:color w:val="000000" w:themeColor="text1"/>
                <w:sz w:val="24"/>
                <w:szCs w:val="24"/>
              </w:rPr>
              <w:t>liberalism, conservatism, socialism, feminism and ecologism. The history and impact of each ideology is explored.</w:t>
            </w:r>
          </w:p>
        </w:tc>
        <w:tc>
          <w:tcPr>
            <w:tcW w:w="2268" w:type="dxa"/>
          </w:tcPr>
          <w:p w:rsidR="00761254" w:rsidRPr="00761254" w:rsidRDefault="00761254" w:rsidP="00761254">
            <w:pPr>
              <w:autoSpaceDE w:val="0"/>
              <w:autoSpaceDN w:val="0"/>
              <w:adjustRightInd w:val="0"/>
              <w:rPr>
                <w:rFonts w:cstheme="minorHAnsi"/>
                <w:color w:val="000000" w:themeColor="text1"/>
                <w:sz w:val="24"/>
                <w:szCs w:val="24"/>
                <w:highlight w:val="white"/>
              </w:rPr>
            </w:pPr>
            <w:r w:rsidRPr="00761254">
              <w:rPr>
                <w:rFonts w:cstheme="minorHAnsi"/>
                <w:color w:val="000000" w:themeColor="text1"/>
                <w:sz w:val="24"/>
                <w:szCs w:val="24"/>
                <w:highlight w:val="white"/>
              </w:rPr>
              <w:t>Andrew Heywood</w:t>
            </w:r>
          </w:p>
        </w:tc>
        <w:tc>
          <w:tcPr>
            <w:tcW w:w="3686" w:type="dxa"/>
          </w:tcPr>
          <w:p w:rsidR="00761254" w:rsidRDefault="00A97827" w:rsidP="00761254">
            <w:pPr>
              <w:tabs>
                <w:tab w:val="left" w:pos="2534"/>
                <w:tab w:val="left" w:pos="4950"/>
              </w:tabs>
              <w:autoSpaceDE w:val="0"/>
              <w:autoSpaceDN w:val="0"/>
              <w:adjustRightInd w:val="0"/>
              <w:rPr>
                <w:color w:val="000000" w:themeColor="text1"/>
                <w:sz w:val="24"/>
                <w:szCs w:val="24"/>
              </w:rPr>
            </w:pPr>
            <w:hyperlink r:id="rId10" w:history="1">
              <w:r w:rsidR="00AF31A4" w:rsidRPr="005E2FD9">
                <w:rPr>
                  <w:rStyle w:val="Hyperlink"/>
                  <w:sz w:val="24"/>
                  <w:szCs w:val="24"/>
                </w:rPr>
                <w:t>http://www.amazon.co.uk/Political-Ideologies-Introduction-A-Gamble/dp/0333961781</w:t>
              </w:r>
            </w:hyperlink>
          </w:p>
          <w:p w:rsidR="00AF31A4" w:rsidRPr="00761254" w:rsidRDefault="00AF31A4" w:rsidP="00761254">
            <w:pPr>
              <w:tabs>
                <w:tab w:val="left" w:pos="2534"/>
                <w:tab w:val="left" w:pos="4950"/>
              </w:tabs>
              <w:autoSpaceDE w:val="0"/>
              <w:autoSpaceDN w:val="0"/>
              <w:adjustRightInd w:val="0"/>
              <w:rPr>
                <w:rFonts w:cstheme="minorHAnsi"/>
                <w:color w:val="000000" w:themeColor="text1"/>
                <w:sz w:val="24"/>
                <w:szCs w:val="24"/>
              </w:rPr>
            </w:pPr>
          </w:p>
        </w:tc>
      </w:tr>
      <w:tr w:rsidR="00761254" w:rsidRPr="002E51EC" w:rsidTr="00571BB1">
        <w:tc>
          <w:tcPr>
            <w:tcW w:w="1843" w:type="dxa"/>
          </w:tcPr>
          <w:p w:rsidR="00761254" w:rsidRPr="00761254" w:rsidRDefault="00761254" w:rsidP="00761254">
            <w:pPr>
              <w:keepNext/>
              <w:keepLines/>
              <w:autoSpaceDE w:val="0"/>
              <w:autoSpaceDN w:val="0"/>
              <w:adjustRightInd w:val="0"/>
              <w:rPr>
                <w:rFonts w:cstheme="minorHAnsi"/>
                <w:b/>
                <w:color w:val="000000" w:themeColor="text1"/>
                <w:sz w:val="24"/>
                <w:szCs w:val="24"/>
                <w:highlight w:val="white"/>
              </w:rPr>
            </w:pPr>
            <w:r w:rsidRPr="00761254">
              <w:rPr>
                <w:rFonts w:cstheme="minorHAnsi"/>
                <w:b/>
                <w:color w:val="000000" w:themeColor="text1"/>
                <w:sz w:val="24"/>
                <w:szCs w:val="24"/>
                <w:highlight w:val="white"/>
              </w:rPr>
              <w:t>Political Ideologies</w:t>
            </w:r>
          </w:p>
        </w:tc>
        <w:tc>
          <w:tcPr>
            <w:tcW w:w="1701" w:type="dxa"/>
          </w:tcPr>
          <w:p w:rsidR="00761254" w:rsidRPr="00761254" w:rsidRDefault="00761254" w:rsidP="00761254">
            <w:pPr>
              <w:autoSpaceDE w:val="0"/>
              <w:autoSpaceDN w:val="0"/>
              <w:adjustRightInd w:val="0"/>
              <w:rPr>
                <w:rFonts w:cstheme="minorHAnsi"/>
                <w:color w:val="000000" w:themeColor="text1"/>
                <w:sz w:val="24"/>
                <w:szCs w:val="24"/>
                <w:highlight w:val="white"/>
              </w:rPr>
            </w:pPr>
            <w:r w:rsidRPr="00761254">
              <w:rPr>
                <w:rFonts w:cstheme="minorHAnsi"/>
                <w:color w:val="000000" w:themeColor="text1"/>
                <w:sz w:val="24"/>
                <w:szCs w:val="24"/>
                <w:highlight w:val="white"/>
              </w:rPr>
              <w:t>Slide Show</w:t>
            </w:r>
          </w:p>
        </w:tc>
        <w:tc>
          <w:tcPr>
            <w:tcW w:w="4536" w:type="dxa"/>
          </w:tcPr>
          <w:p w:rsidR="00761254" w:rsidRPr="00761254" w:rsidRDefault="00761254" w:rsidP="00761254">
            <w:pPr>
              <w:rPr>
                <w:rStyle w:val="Strong"/>
                <w:rFonts w:cstheme="minorHAnsi"/>
                <w:b w:val="0"/>
                <w:color w:val="000000" w:themeColor="text1"/>
                <w:sz w:val="24"/>
                <w:szCs w:val="24"/>
              </w:rPr>
            </w:pPr>
            <w:r w:rsidRPr="00761254">
              <w:rPr>
                <w:rStyle w:val="Strong"/>
                <w:rFonts w:cstheme="minorHAnsi"/>
                <w:b w:val="0"/>
                <w:color w:val="000000" w:themeColor="text1"/>
                <w:sz w:val="24"/>
                <w:szCs w:val="24"/>
              </w:rPr>
              <w:t>This slideshow is based on the above book. It covers liberalism, Conservatism, Socialism, Fascism, Capitalism, Totalitarianism, Anarchism, Religious Fundamentalism, Nationalism, Environmentalism, Feminism, Globalism as well as an introduction to the political spectrum and political compass.</w:t>
            </w:r>
          </w:p>
        </w:tc>
        <w:tc>
          <w:tcPr>
            <w:tcW w:w="2268" w:type="dxa"/>
          </w:tcPr>
          <w:p w:rsidR="00761254" w:rsidRPr="00761254" w:rsidRDefault="00761254" w:rsidP="00761254">
            <w:pPr>
              <w:autoSpaceDE w:val="0"/>
              <w:autoSpaceDN w:val="0"/>
              <w:adjustRightInd w:val="0"/>
              <w:rPr>
                <w:rFonts w:cstheme="minorHAnsi"/>
                <w:color w:val="000000" w:themeColor="text1"/>
                <w:sz w:val="24"/>
                <w:szCs w:val="24"/>
                <w:highlight w:val="white"/>
              </w:rPr>
            </w:pPr>
            <w:r w:rsidRPr="00761254">
              <w:rPr>
                <w:rFonts w:cstheme="minorHAnsi"/>
                <w:color w:val="000000" w:themeColor="text1"/>
                <w:sz w:val="24"/>
                <w:szCs w:val="24"/>
                <w:highlight w:val="white"/>
              </w:rPr>
              <w:t>Andrew Heywood</w:t>
            </w:r>
          </w:p>
        </w:tc>
        <w:tc>
          <w:tcPr>
            <w:tcW w:w="3686" w:type="dxa"/>
          </w:tcPr>
          <w:p w:rsidR="00761254" w:rsidRDefault="00A97827" w:rsidP="00761254">
            <w:pPr>
              <w:tabs>
                <w:tab w:val="left" w:pos="2534"/>
                <w:tab w:val="left" w:pos="4950"/>
              </w:tabs>
              <w:autoSpaceDE w:val="0"/>
              <w:autoSpaceDN w:val="0"/>
              <w:adjustRightInd w:val="0"/>
              <w:rPr>
                <w:color w:val="000000" w:themeColor="text1"/>
                <w:sz w:val="24"/>
                <w:szCs w:val="24"/>
              </w:rPr>
            </w:pPr>
            <w:hyperlink r:id="rId11" w:history="1">
              <w:r w:rsidR="00AF31A4" w:rsidRPr="005E2FD9">
                <w:rPr>
                  <w:rStyle w:val="Hyperlink"/>
                  <w:sz w:val="24"/>
                  <w:szCs w:val="24"/>
                </w:rPr>
                <w:t>http://www.slideshare.net/mrpanaccio/ideologies-an-introduction</w:t>
              </w:r>
            </w:hyperlink>
          </w:p>
          <w:p w:rsidR="00AF31A4" w:rsidRPr="00761254" w:rsidRDefault="00AF31A4" w:rsidP="00761254">
            <w:pPr>
              <w:tabs>
                <w:tab w:val="left" w:pos="2534"/>
                <w:tab w:val="left" w:pos="4950"/>
              </w:tabs>
              <w:autoSpaceDE w:val="0"/>
              <w:autoSpaceDN w:val="0"/>
              <w:adjustRightInd w:val="0"/>
              <w:rPr>
                <w:rFonts w:cstheme="minorHAnsi"/>
                <w:color w:val="000000" w:themeColor="text1"/>
                <w:sz w:val="24"/>
                <w:szCs w:val="24"/>
              </w:rPr>
            </w:pPr>
          </w:p>
        </w:tc>
      </w:tr>
      <w:tr w:rsidR="00761254" w:rsidRPr="002E51EC" w:rsidTr="00571BB1">
        <w:tc>
          <w:tcPr>
            <w:tcW w:w="1843" w:type="dxa"/>
          </w:tcPr>
          <w:p w:rsidR="00761254" w:rsidRPr="00761254" w:rsidRDefault="00761254" w:rsidP="00761254">
            <w:pPr>
              <w:autoSpaceDE w:val="0"/>
              <w:autoSpaceDN w:val="0"/>
              <w:adjustRightInd w:val="0"/>
              <w:rPr>
                <w:rFonts w:cstheme="minorHAnsi"/>
                <w:b/>
                <w:color w:val="000000" w:themeColor="text1"/>
                <w:sz w:val="24"/>
                <w:szCs w:val="24"/>
              </w:rPr>
            </w:pPr>
            <w:r w:rsidRPr="00761254">
              <w:rPr>
                <w:rFonts w:cstheme="minorHAnsi"/>
                <w:b/>
                <w:color w:val="000000" w:themeColor="text1"/>
                <w:sz w:val="24"/>
                <w:szCs w:val="24"/>
              </w:rPr>
              <w:t>Women and Irish Society</w:t>
            </w:r>
          </w:p>
        </w:tc>
        <w:tc>
          <w:tcPr>
            <w:tcW w:w="1701" w:type="dxa"/>
          </w:tcPr>
          <w:p w:rsidR="00761254" w:rsidRPr="00761254" w:rsidRDefault="00761254" w:rsidP="00761254">
            <w:pPr>
              <w:autoSpaceDE w:val="0"/>
              <w:autoSpaceDN w:val="0"/>
              <w:adjustRightInd w:val="0"/>
              <w:rPr>
                <w:rFonts w:cstheme="minorHAnsi"/>
                <w:color w:val="000000" w:themeColor="text1"/>
                <w:sz w:val="24"/>
                <w:szCs w:val="24"/>
              </w:rPr>
            </w:pPr>
            <w:r w:rsidRPr="00761254">
              <w:rPr>
                <w:rFonts w:cstheme="minorHAnsi"/>
                <w:color w:val="000000" w:themeColor="text1"/>
                <w:sz w:val="24"/>
                <w:szCs w:val="24"/>
              </w:rPr>
              <w:t>Website, videos and images</w:t>
            </w:r>
          </w:p>
        </w:tc>
        <w:tc>
          <w:tcPr>
            <w:tcW w:w="4536" w:type="dxa"/>
          </w:tcPr>
          <w:p w:rsidR="00761254" w:rsidRPr="00761254" w:rsidRDefault="00761254" w:rsidP="00761254">
            <w:pPr>
              <w:autoSpaceDE w:val="0"/>
              <w:autoSpaceDN w:val="0"/>
              <w:adjustRightInd w:val="0"/>
              <w:rPr>
                <w:rFonts w:cstheme="minorHAnsi"/>
                <w:color w:val="000000" w:themeColor="text1"/>
                <w:sz w:val="24"/>
                <w:szCs w:val="24"/>
              </w:rPr>
            </w:pPr>
            <w:r w:rsidRPr="00761254">
              <w:rPr>
                <w:rStyle w:val="st"/>
                <w:color w:val="000000" w:themeColor="text1"/>
                <w:sz w:val="24"/>
                <w:szCs w:val="24"/>
              </w:rPr>
              <w:t>This RTE Archive on Women and Society has some images and videos of relevance and worthy of discussion, such as women’s struggle  for equal pay, the treatment of unmarried mothers, the contraceptive train, and some more recent clips such as the election of Ireland’s first female President, and an interview with Katie Taylor.</w:t>
            </w:r>
          </w:p>
        </w:tc>
        <w:tc>
          <w:tcPr>
            <w:tcW w:w="2268" w:type="dxa"/>
          </w:tcPr>
          <w:p w:rsidR="00761254" w:rsidRPr="00761254" w:rsidRDefault="00761254" w:rsidP="00761254">
            <w:pPr>
              <w:autoSpaceDE w:val="0"/>
              <w:autoSpaceDN w:val="0"/>
              <w:adjustRightInd w:val="0"/>
              <w:rPr>
                <w:rFonts w:cstheme="minorHAnsi"/>
                <w:color w:val="000000" w:themeColor="text1"/>
                <w:sz w:val="24"/>
                <w:szCs w:val="24"/>
              </w:rPr>
            </w:pPr>
            <w:r w:rsidRPr="00761254">
              <w:rPr>
                <w:rFonts w:cstheme="minorHAnsi"/>
                <w:color w:val="000000" w:themeColor="text1"/>
                <w:sz w:val="24"/>
                <w:szCs w:val="24"/>
              </w:rPr>
              <w:t>RTE</w:t>
            </w:r>
          </w:p>
        </w:tc>
        <w:tc>
          <w:tcPr>
            <w:tcW w:w="3686" w:type="dxa"/>
          </w:tcPr>
          <w:p w:rsidR="00761254" w:rsidRDefault="00A97827" w:rsidP="00761254">
            <w:pPr>
              <w:autoSpaceDE w:val="0"/>
              <w:autoSpaceDN w:val="0"/>
              <w:adjustRightInd w:val="0"/>
              <w:rPr>
                <w:color w:val="000000" w:themeColor="text1"/>
                <w:sz w:val="24"/>
                <w:szCs w:val="24"/>
              </w:rPr>
            </w:pPr>
            <w:hyperlink r:id="rId12" w:history="1">
              <w:r w:rsidR="00AF31A4" w:rsidRPr="005E2FD9">
                <w:rPr>
                  <w:rStyle w:val="Hyperlink"/>
                  <w:sz w:val="24"/>
                  <w:szCs w:val="24"/>
                </w:rPr>
                <w:t>http://www.rte.ie/archives/exhibitions/1666-women-and-society/</w:t>
              </w:r>
            </w:hyperlink>
          </w:p>
          <w:p w:rsidR="00AF31A4" w:rsidRPr="00761254" w:rsidRDefault="00AF31A4" w:rsidP="00761254">
            <w:pPr>
              <w:autoSpaceDE w:val="0"/>
              <w:autoSpaceDN w:val="0"/>
              <w:adjustRightInd w:val="0"/>
              <w:rPr>
                <w:color w:val="000000" w:themeColor="text1"/>
                <w:sz w:val="24"/>
                <w:szCs w:val="24"/>
              </w:rPr>
            </w:pPr>
          </w:p>
        </w:tc>
      </w:tr>
      <w:tr w:rsidR="00761254" w:rsidRPr="002E51EC" w:rsidTr="00571BB1">
        <w:tc>
          <w:tcPr>
            <w:tcW w:w="1843" w:type="dxa"/>
          </w:tcPr>
          <w:p w:rsidR="00761254" w:rsidRPr="00761254" w:rsidRDefault="00761254" w:rsidP="00761254">
            <w:pPr>
              <w:autoSpaceDE w:val="0"/>
              <w:autoSpaceDN w:val="0"/>
              <w:adjustRightInd w:val="0"/>
              <w:rPr>
                <w:rFonts w:cstheme="minorHAnsi"/>
                <w:b/>
                <w:color w:val="000000" w:themeColor="text1"/>
                <w:sz w:val="24"/>
                <w:szCs w:val="24"/>
              </w:rPr>
            </w:pPr>
            <w:r w:rsidRPr="00761254">
              <w:rPr>
                <w:rFonts w:cstheme="minorHAnsi"/>
                <w:b/>
                <w:color w:val="000000" w:themeColor="text1"/>
                <w:sz w:val="24"/>
                <w:szCs w:val="24"/>
              </w:rPr>
              <w:lastRenderedPageBreak/>
              <w:t>Women and Irish Society</w:t>
            </w:r>
          </w:p>
        </w:tc>
        <w:tc>
          <w:tcPr>
            <w:tcW w:w="1701" w:type="dxa"/>
          </w:tcPr>
          <w:p w:rsidR="00761254" w:rsidRPr="00761254" w:rsidRDefault="00761254" w:rsidP="00761254">
            <w:pPr>
              <w:autoSpaceDE w:val="0"/>
              <w:autoSpaceDN w:val="0"/>
              <w:adjustRightInd w:val="0"/>
              <w:rPr>
                <w:rFonts w:cstheme="minorHAnsi"/>
                <w:color w:val="000000" w:themeColor="text1"/>
                <w:sz w:val="24"/>
                <w:szCs w:val="24"/>
              </w:rPr>
            </w:pPr>
            <w:r w:rsidRPr="00761254">
              <w:rPr>
                <w:rFonts w:cstheme="minorHAnsi"/>
                <w:color w:val="000000" w:themeColor="text1"/>
                <w:sz w:val="24"/>
                <w:szCs w:val="24"/>
              </w:rPr>
              <w:t>Videos</w:t>
            </w:r>
          </w:p>
        </w:tc>
        <w:tc>
          <w:tcPr>
            <w:tcW w:w="4536" w:type="dxa"/>
          </w:tcPr>
          <w:p w:rsidR="00761254" w:rsidRPr="00761254" w:rsidRDefault="00761254" w:rsidP="00761254">
            <w:pPr>
              <w:autoSpaceDE w:val="0"/>
              <w:autoSpaceDN w:val="0"/>
              <w:adjustRightInd w:val="0"/>
              <w:rPr>
                <w:rFonts w:cstheme="minorHAnsi"/>
                <w:color w:val="000000" w:themeColor="text1"/>
                <w:sz w:val="24"/>
                <w:szCs w:val="24"/>
              </w:rPr>
            </w:pPr>
            <w:r w:rsidRPr="00761254">
              <w:rPr>
                <w:rFonts w:cstheme="minorHAnsi"/>
                <w:color w:val="000000" w:themeColor="text1"/>
                <w:sz w:val="24"/>
                <w:szCs w:val="24"/>
              </w:rPr>
              <w:t>A series of videos looking at the changing status of women in Ireland</w:t>
            </w:r>
          </w:p>
        </w:tc>
        <w:tc>
          <w:tcPr>
            <w:tcW w:w="2268" w:type="dxa"/>
          </w:tcPr>
          <w:p w:rsidR="00761254" w:rsidRPr="00761254" w:rsidRDefault="00761254" w:rsidP="00761254">
            <w:pPr>
              <w:autoSpaceDE w:val="0"/>
              <w:autoSpaceDN w:val="0"/>
              <w:adjustRightInd w:val="0"/>
              <w:rPr>
                <w:rFonts w:cstheme="minorHAnsi"/>
                <w:color w:val="000000" w:themeColor="text1"/>
                <w:sz w:val="24"/>
                <w:szCs w:val="24"/>
              </w:rPr>
            </w:pPr>
          </w:p>
        </w:tc>
        <w:tc>
          <w:tcPr>
            <w:tcW w:w="3686" w:type="dxa"/>
          </w:tcPr>
          <w:p w:rsidR="00761254" w:rsidRDefault="00A97827" w:rsidP="00761254">
            <w:pPr>
              <w:rPr>
                <w:rFonts w:eastAsia="Times New Roman" w:cs="Arial"/>
                <w:iCs/>
                <w:color w:val="000000" w:themeColor="text1"/>
                <w:sz w:val="24"/>
                <w:szCs w:val="24"/>
                <w:lang w:eastAsia="en-IE"/>
              </w:rPr>
            </w:pPr>
            <w:hyperlink r:id="rId13" w:history="1">
              <w:r w:rsidR="00AF31A4" w:rsidRPr="005E2FD9">
                <w:rPr>
                  <w:rStyle w:val="Hyperlink"/>
                  <w:rFonts w:eastAsia="Times New Roman" w:cs="Arial"/>
                  <w:iCs/>
                  <w:sz w:val="24"/>
                  <w:szCs w:val="24"/>
                  <w:lang w:eastAsia="en-IE"/>
                </w:rPr>
                <w:t>http://lookathistory.scoilnet.ie/ArchiveSelection.aspx?FolderId=3</w:t>
              </w:r>
            </w:hyperlink>
          </w:p>
          <w:p w:rsidR="00AF31A4" w:rsidRPr="00503F44" w:rsidRDefault="00AF31A4" w:rsidP="00761254">
            <w:pPr>
              <w:rPr>
                <w:rFonts w:eastAsia="Times New Roman" w:cs="Arial"/>
                <w:iCs/>
                <w:color w:val="000000" w:themeColor="text1"/>
                <w:sz w:val="24"/>
                <w:szCs w:val="24"/>
                <w:lang w:eastAsia="en-IE"/>
              </w:rPr>
            </w:pPr>
          </w:p>
        </w:tc>
      </w:tr>
      <w:tr w:rsidR="00761254" w:rsidRPr="00761254" w:rsidTr="00571BB1">
        <w:tc>
          <w:tcPr>
            <w:tcW w:w="1843" w:type="dxa"/>
          </w:tcPr>
          <w:p w:rsidR="00761254" w:rsidRPr="00761254" w:rsidRDefault="00761254" w:rsidP="00761254">
            <w:pPr>
              <w:autoSpaceDE w:val="0"/>
              <w:autoSpaceDN w:val="0"/>
              <w:adjustRightInd w:val="0"/>
              <w:rPr>
                <w:rFonts w:cstheme="minorHAnsi"/>
                <w:b/>
                <w:color w:val="000000" w:themeColor="text1"/>
                <w:sz w:val="24"/>
                <w:szCs w:val="24"/>
              </w:rPr>
            </w:pPr>
            <w:r w:rsidRPr="00761254">
              <w:rPr>
                <w:rFonts w:cstheme="minorHAnsi"/>
                <w:b/>
                <w:color w:val="000000" w:themeColor="text1"/>
                <w:sz w:val="24"/>
                <w:szCs w:val="24"/>
              </w:rPr>
              <w:t>The Constitution</w:t>
            </w:r>
          </w:p>
        </w:tc>
        <w:tc>
          <w:tcPr>
            <w:tcW w:w="1701" w:type="dxa"/>
          </w:tcPr>
          <w:p w:rsidR="00761254" w:rsidRPr="00761254" w:rsidRDefault="00761254" w:rsidP="00761254">
            <w:pPr>
              <w:autoSpaceDE w:val="0"/>
              <w:autoSpaceDN w:val="0"/>
              <w:adjustRightInd w:val="0"/>
              <w:rPr>
                <w:rFonts w:cstheme="minorHAnsi"/>
                <w:color w:val="000000" w:themeColor="text1"/>
                <w:sz w:val="24"/>
                <w:szCs w:val="24"/>
              </w:rPr>
            </w:pPr>
            <w:r w:rsidRPr="00761254">
              <w:rPr>
                <w:rFonts w:cstheme="minorHAnsi"/>
                <w:color w:val="000000" w:themeColor="text1"/>
                <w:sz w:val="24"/>
                <w:szCs w:val="24"/>
              </w:rPr>
              <w:t>Website</w:t>
            </w:r>
          </w:p>
        </w:tc>
        <w:tc>
          <w:tcPr>
            <w:tcW w:w="4536" w:type="dxa"/>
          </w:tcPr>
          <w:p w:rsidR="00761254" w:rsidRPr="00761254" w:rsidRDefault="00761254" w:rsidP="00761254">
            <w:pPr>
              <w:autoSpaceDE w:val="0"/>
              <w:autoSpaceDN w:val="0"/>
              <w:adjustRightInd w:val="0"/>
              <w:rPr>
                <w:rFonts w:cstheme="minorHAnsi"/>
                <w:color w:val="000000" w:themeColor="text1"/>
                <w:sz w:val="24"/>
                <w:szCs w:val="24"/>
              </w:rPr>
            </w:pPr>
            <w:r w:rsidRPr="00761254">
              <w:rPr>
                <w:rFonts w:cstheme="minorHAnsi"/>
                <w:color w:val="000000" w:themeColor="text1"/>
                <w:sz w:val="24"/>
                <w:szCs w:val="24"/>
              </w:rPr>
              <w:t xml:space="preserve">A history of </w:t>
            </w:r>
            <w:r w:rsidRPr="00761254">
              <w:rPr>
                <w:color w:val="000000" w:themeColor="text1"/>
                <w:sz w:val="24"/>
                <w:szCs w:val="24"/>
              </w:rPr>
              <w:t>Bunreacht na hÉireann including amendments made. A copy of the Constitution can be downloaded from this page</w:t>
            </w:r>
          </w:p>
        </w:tc>
        <w:tc>
          <w:tcPr>
            <w:tcW w:w="2268" w:type="dxa"/>
          </w:tcPr>
          <w:p w:rsidR="00761254" w:rsidRPr="00761254" w:rsidRDefault="00761254" w:rsidP="00761254">
            <w:pPr>
              <w:autoSpaceDE w:val="0"/>
              <w:autoSpaceDN w:val="0"/>
              <w:adjustRightInd w:val="0"/>
              <w:rPr>
                <w:rFonts w:cstheme="minorHAnsi"/>
                <w:color w:val="000000" w:themeColor="text1"/>
                <w:sz w:val="24"/>
                <w:szCs w:val="24"/>
              </w:rPr>
            </w:pPr>
            <w:r w:rsidRPr="00761254">
              <w:rPr>
                <w:rFonts w:cstheme="minorHAnsi"/>
                <w:color w:val="000000" w:themeColor="text1"/>
                <w:sz w:val="24"/>
                <w:szCs w:val="24"/>
              </w:rPr>
              <w:t>Department of the Taoiseach</w:t>
            </w:r>
          </w:p>
        </w:tc>
        <w:tc>
          <w:tcPr>
            <w:tcW w:w="3686" w:type="dxa"/>
          </w:tcPr>
          <w:p w:rsidR="00761254" w:rsidRDefault="00A97827" w:rsidP="00761254">
            <w:pPr>
              <w:rPr>
                <w:rFonts w:eastAsia="Times New Roman" w:cs="Arial"/>
                <w:iCs/>
                <w:color w:val="000000" w:themeColor="text1"/>
                <w:sz w:val="24"/>
                <w:szCs w:val="24"/>
                <w:lang w:eastAsia="en-IE"/>
              </w:rPr>
            </w:pPr>
            <w:hyperlink r:id="rId14" w:history="1">
              <w:r w:rsidR="00AF31A4" w:rsidRPr="005E2FD9">
                <w:rPr>
                  <w:rStyle w:val="Hyperlink"/>
                  <w:rFonts w:eastAsia="Times New Roman" w:cs="Arial"/>
                  <w:iCs/>
                  <w:sz w:val="24"/>
                  <w:szCs w:val="24"/>
                  <w:lang w:eastAsia="en-IE"/>
                </w:rPr>
                <w:t>http://www.taoiseach.gov.ie/eng/Historical_Information/The_Constitution/</w:t>
              </w:r>
            </w:hyperlink>
          </w:p>
          <w:p w:rsidR="00AF31A4" w:rsidRPr="00503F44" w:rsidRDefault="00AF31A4" w:rsidP="00761254">
            <w:pPr>
              <w:rPr>
                <w:rFonts w:eastAsia="Times New Roman" w:cs="Arial"/>
                <w:iCs/>
                <w:color w:val="000000" w:themeColor="text1"/>
                <w:sz w:val="24"/>
                <w:szCs w:val="24"/>
                <w:lang w:eastAsia="en-IE"/>
              </w:rPr>
            </w:pPr>
          </w:p>
        </w:tc>
      </w:tr>
      <w:tr w:rsidR="00761254" w:rsidRPr="00761254" w:rsidTr="00571BB1">
        <w:tc>
          <w:tcPr>
            <w:tcW w:w="1843" w:type="dxa"/>
          </w:tcPr>
          <w:p w:rsidR="00761254" w:rsidRPr="00761254" w:rsidRDefault="00761254" w:rsidP="00761254">
            <w:pPr>
              <w:autoSpaceDE w:val="0"/>
              <w:autoSpaceDN w:val="0"/>
              <w:adjustRightInd w:val="0"/>
              <w:rPr>
                <w:rFonts w:cstheme="minorHAnsi"/>
                <w:b/>
                <w:color w:val="000000" w:themeColor="text1"/>
                <w:sz w:val="24"/>
                <w:szCs w:val="24"/>
              </w:rPr>
            </w:pPr>
            <w:r w:rsidRPr="00761254">
              <w:rPr>
                <w:rFonts w:cstheme="minorHAnsi"/>
                <w:b/>
                <w:color w:val="000000" w:themeColor="text1"/>
                <w:sz w:val="24"/>
                <w:szCs w:val="24"/>
              </w:rPr>
              <w:t>Irish Politics</w:t>
            </w:r>
          </w:p>
        </w:tc>
        <w:tc>
          <w:tcPr>
            <w:tcW w:w="1701" w:type="dxa"/>
          </w:tcPr>
          <w:p w:rsidR="00761254" w:rsidRPr="00761254" w:rsidRDefault="00761254" w:rsidP="00761254">
            <w:pPr>
              <w:autoSpaceDE w:val="0"/>
              <w:autoSpaceDN w:val="0"/>
              <w:adjustRightInd w:val="0"/>
              <w:rPr>
                <w:rFonts w:cstheme="minorHAnsi"/>
                <w:color w:val="000000" w:themeColor="text1"/>
                <w:sz w:val="24"/>
                <w:szCs w:val="24"/>
              </w:rPr>
            </w:pPr>
            <w:r w:rsidRPr="00761254">
              <w:rPr>
                <w:rFonts w:cstheme="minorHAnsi"/>
                <w:color w:val="000000" w:themeColor="text1"/>
                <w:sz w:val="24"/>
                <w:szCs w:val="24"/>
              </w:rPr>
              <w:t>Online Resource</w:t>
            </w:r>
          </w:p>
        </w:tc>
        <w:tc>
          <w:tcPr>
            <w:tcW w:w="4536" w:type="dxa"/>
          </w:tcPr>
          <w:p w:rsidR="00761254" w:rsidRPr="00761254" w:rsidRDefault="00761254" w:rsidP="00761254">
            <w:pPr>
              <w:autoSpaceDE w:val="0"/>
              <w:autoSpaceDN w:val="0"/>
              <w:adjustRightInd w:val="0"/>
              <w:rPr>
                <w:rFonts w:cstheme="minorHAnsi"/>
                <w:color w:val="000000" w:themeColor="text1"/>
                <w:sz w:val="24"/>
                <w:szCs w:val="24"/>
              </w:rPr>
            </w:pPr>
            <w:r w:rsidRPr="00761254">
              <w:rPr>
                <w:rStyle w:val="Strong"/>
                <w:rFonts w:cs="Arial"/>
                <w:b w:val="0"/>
                <w:bCs w:val="0"/>
                <w:color w:val="000000" w:themeColor="text1"/>
                <w:sz w:val="24"/>
                <w:szCs w:val="24"/>
              </w:rPr>
              <w:t>The Oireachtas Communications Office has an education section which is an invaluable tool for political education, this resource includes videos, lesson plans, background and history etc.</w:t>
            </w:r>
          </w:p>
        </w:tc>
        <w:tc>
          <w:tcPr>
            <w:tcW w:w="2268" w:type="dxa"/>
          </w:tcPr>
          <w:p w:rsidR="00761254" w:rsidRPr="00761254" w:rsidRDefault="00761254" w:rsidP="00761254">
            <w:pPr>
              <w:autoSpaceDE w:val="0"/>
              <w:autoSpaceDN w:val="0"/>
              <w:adjustRightInd w:val="0"/>
              <w:rPr>
                <w:rFonts w:cstheme="minorHAnsi"/>
                <w:color w:val="000000" w:themeColor="text1"/>
                <w:sz w:val="24"/>
                <w:szCs w:val="24"/>
              </w:rPr>
            </w:pPr>
            <w:r w:rsidRPr="00761254">
              <w:rPr>
                <w:rFonts w:cstheme="minorHAnsi"/>
                <w:color w:val="000000" w:themeColor="text1"/>
                <w:sz w:val="24"/>
                <w:szCs w:val="24"/>
              </w:rPr>
              <w:t>Houses of the Oireachtas</w:t>
            </w:r>
          </w:p>
          <w:p w:rsidR="00761254" w:rsidRPr="00761254" w:rsidRDefault="00761254" w:rsidP="00761254">
            <w:pPr>
              <w:autoSpaceDE w:val="0"/>
              <w:autoSpaceDN w:val="0"/>
              <w:adjustRightInd w:val="0"/>
              <w:rPr>
                <w:rFonts w:cstheme="minorHAnsi"/>
                <w:color w:val="000000" w:themeColor="text1"/>
                <w:sz w:val="24"/>
                <w:szCs w:val="24"/>
              </w:rPr>
            </w:pPr>
          </w:p>
        </w:tc>
        <w:tc>
          <w:tcPr>
            <w:tcW w:w="3686" w:type="dxa"/>
          </w:tcPr>
          <w:p w:rsidR="00761254" w:rsidRDefault="00A97827" w:rsidP="00761254">
            <w:pPr>
              <w:autoSpaceDE w:val="0"/>
              <w:autoSpaceDN w:val="0"/>
              <w:adjustRightInd w:val="0"/>
              <w:rPr>
                <w:color w:val="000000" w:themeColor="text1"/>
                <w:sz w:val="24"/>
                <w:szCs w:val="24"/>
              </w:rPr>
            </w:pPr>
            <w:hyperlink r:id="rId15" w:history="1">
              <w:r w:rsidR="00AF31A4" w:rsidRPr="005E2FD9">
                <w:rPr>
                  <w:rStyle w:val="Hyperlink"/>
                  <w:sz w:val="24"/>
                  <w:szCs w:val="24"/>
                </w:rPr>
                <w:t>http://www.oireachtas.ie/parliament/about/</w:t>
              </w:r>
            </w:hyperlink>
          </w:p>
          <w:p w:rsidR="00AF31A4" w:rsidRPr="00761254" w:rsidRDefault="00AF31A4" w:rsidP="00761254">
            <w:pPr>
              <w:autoSpaceDE w:val="0"/>
              <w:autoSpaceDN w:val="0"/>
              <w:adjustRightInd w:val="0"/>
              <w:rPr>
                <w:rFonts w:cstheme="minorHAnsi"/>
                <w:color w:val="000000" w:themeColor="text1"/>
                <w:sz w:val="24"/>
                <w:szCs w:val="24"/>
              </w:rPr>
            </w:pPr>
          </w:p>
        </w:tc>
      </w:tr>
      <w:tr w:rsidR="00AC7776" w:rsidRPr="00AC7776" w:rsidTr="00571BB1">
        <w:tc>
          <w:tcPr>
            <w:tcW w:w="1843" w:type="dxa"/>
          </w:tcPr>
          <w:p w:rsidR="00AC7776" w:rsidRPr="00AC7776" w:rsidRDefault="00AC7776" w:rsidP="00AC7776">
            <w:pPr>
              <w:autoSpaceDE w:val="0"/>
              <w:autoSpaceDN w:val="0"/>
              <w:adjustRightInd w:val="0"/>
              <w:rPr>
                <w:rFonts w:cstheme="minorHAnsi"/>
                <w:b/>
                <w:color w:val="000000" w:themeColor="text1"/>
                <w:sz w:val="24"/>
                <w:szCs w:val="24"/>
              </w:rPr>
            </w:pPr>
            <w:r w:rsidRPr="00AC7776">
              <w:rPr>
                <w:rFonts w:cstheme="minorHAnsi"/>
                <w:b/>
                <w:color w:val="000000" w:themeColor="text1"/>
                <w:sz w:val="24"/>
                <w:szCs w:val="24"/>
              </w:rPr>
              <w:t>Irish Politics</w:t>
            </w:r>
          </w:p>
        </w:tc>
        <w:tc>
          <w:tcPr>
            <w:tcW w:w="1701" w:type="dxa"/>
          </w:tcPr>
          <w:p w:rsidR="00AC7776" w:rsidRPr="00AC7776" w:rsidRDefault="00AC7776" w:rsidP="00AC7776">
            <w:pPr>
              <w:autoSpaceDE w:val="0"/>
              <w:autoSpaceDN w:val="0"/>
              <w:adjustRightInd w:val="0"/>
              <w:rPr>
                <w:rFonts w:cstheme="minorHAnsi"/>
                <w:color w:val="000000" w:themeColor="text1"/>
                <w:sz w:val="24"/>
                <w:szCs w:val="24"/>
                <w:highlight w:val="white"/>
              </w:rPr>
            </w:pPr>
            <w:r w:rsidRPr="00AC7776">
              <w:rPr>
                <w:rFonts w:cstheme="minorHAnsi"/>
                <w:color w:val="000000" w:themeColor="text1"/>
                <w:sz w:val="24"/>
                <w:szCs w:val="24"/>
                <w:highlight w:val="white"/>
              </w:rPr>
              <w:t>Booklet</w:t>
            </w:r>
          </w:p>
        </w:tc>
        <w:tc>
          <w:tcPr>
            <w:tcW w:w="4536" w:type="dxa"/>
          </w:tcPr>
          <w:p w:rsidR="00AC7776" w:rsidRPr="00AC7776" w:rsidRDefault="00AC7776" w:rsidP="00AC7776">
            <w:pPr>
              <w:rPr>
                <w:rStyle w:val="Strong"/>
                <w:rFonts w:cstheme="minorHAnsi"/>
                <w:b w:val="0"/>
                <w:color w:val="000000" w:themeColor="text1"/>
                <w:sz w:val="24"/>
                <w:szCs w:val="24"/>
              </w:rPr>
            </w:pPr>
            <w:r w:rsidRPr="00AC7776">
              <w:rPr>
                <w:rStyle w:val="Strong"/>
                <w:rFonts w:cstheme="minorHAnsi"/>
                <w:b w:val="0"/>
                <w:color w:val="000000" w:themeColor="text1"/>
                <w:sz w:val="24"/>
                <w:szCs w:val="24"/>
              </w:rPr>
              <w:t>A Guide to how the Irish Parliament works, how decisions are made, functions and roles, how the Seanad works and the legislative process</w:t>
            </w:r>
          </w:p>
        </w:tc>
        <w:tc>
          <w:tcPr>
            <w:tcW w:w="2268" w:type="dxa"/>
          </w:tcPr>
          <w:p w:rsidR="00AC7776" w:rsidRPr="00AC7776" w:rsidRDefault="00AC7776" w:rsidP="00AC7776">
            <w:pPr>
              <w:autoSpaceDE w:val="0"/>
              <w:autoSpaceDN w:val="0"/>
              <w:adjustRightInd w:val="0"/>
              <w:rPr>
                <w:rFonts w:cstheme="minorHAnsi"/>
                <w:color w:val="000000" w:themeColor="text1"/>
                <w:sz w:val="24"/>
                <w:szCs w:val="24"/>
              </w:rPr>
            </w:pPr>
            <w:r w:rsidRPr="00AC7776">
              <w:rPr>
                <w:rFonts w:cstheme="minorHAnsi"/>
                <w:color w:val="000000" w:themeColor="text1"/>
                <w:sz w:val="24"/>
                <w:szCs w:val="24"/>
              </w:rPr>
              <w:t>Houses of the Oireachtas</w:t>
            </w:r>
          </w:p>
          <w:p w:rsidR="00AC7776" w:rsidRPr="00AC7776" w:rsidRDefault="00AC7776" w:rsidP="00AC7776">
            <w:pPr>
              <w:rPr>
                <w:color w:val="000000" w:themeColor="text1"/>
                <w:sz w:val="24"/>
                <w:szCs w:val="24"/>
              </w:rPr>
            </w:pPr>
          </w:p>
        </w:tc>
        <w:tc>
          <w:tcPr>
            <w:tcW w:w="3686" w:type="dxa"/>
          </w:tcPr>
          <w:p w:rsidR="00AC7776" w:rsidRDefault="00A97827" w:rsidP="00AC7776">
            <w:pPr>
              <w:rPr>
                <w:color w:val="000000" w:themeColor="text1"/>
                <w:sz w:val="24"/>
                <w:szCs w:val="24"/>
              </w:rPr>
            </w:pPr>
            <w:hyperlink r:id="rId16" w:history="1">
              <w:r w:rsidR="00AF31A4" w:rsidRPr="005E2FD9">
                <w:rPr>
                  <w:rStyle w:val="Hyperlink"/>
                  <w:sz w:val="24"/>
                  <w:szCs w:val="24"/>
                </w:rPr>
                <w:t>http://www.oireachtas.ie/parliament/about/howyourparliamentworks/</w:t>
              </w:r>
            </w:hyperlink>
          </w:p>
          <w:p w:rsidR="00AF31A4" w:rsidRPr="00AC7776" w:rsidRDefault="00AF31A4" w:rsidP="00AC7776">
            <w:pPr>
              <w:rPr>
                <w:color w:val="000000" w:themeColor="text1"/>
                <w:sz w:val="24"/>
                <w:szCs w:val="24"/>
              </w:rPr>
            </w:pPr>
          </w:p>
        </w:tc>
      </w:tr>
      <w:tr w:rsidR="00E12FF3" w:rsidRPr="00E12FF3" w:rsidTr="00571BB1">
        <w:tc>
          <w:tcPr>
            <w:tcW w:w="1843" w:type="dxa"/>
          </w:tcPr>
          <w:p w:rsidR="00E12FF3" w:rsidRPr="00E12FF3" w:rsidRDefault="00E12FF3" w:rsidP="00E12FF3">
            <w:pPr>
              <w:autoSpaceDE w:val="0"/>
              <w:autoSpaceDN w:val="0"/>
              <w:adjustRightInd w:val="0"/>
              <w:rPr>
                <w:rFonts w:cstheme="minorHAnsi"/>
                <w:b/>
                <w:color w:val="000000" w:themeColor="text1"/>
                <w:sz w:val="24"/>
                <w:szCs w:val="24"/>
              </w:rPr>
            </w:pPr>
            <w:r w:rsidRPr="00E12FF3">
              <w:rPr>
                <w:rFonts w:cstheme="minorHAnsi"/>
                <w:b/>
                <w:color w:val="000000" w:themeColor="text1"/>
                <w:sz w:val="24"/>
                <w:szCs w:val="24"/>
              </w:rPr>
              <w:t>Irish Politics</w:t>
            </w:r>
          </w:p>
        </w:tc>
        <w:tc>
          <w:tcPr>
            <w:tcW w:w="1701" w:type="dxa"/>
          </w:tcPr>
          <w:p w:rsidR="00E12FF3" w:rsidRPr="00E12FF3" w:rsidRDefault="00E12FF3" w:rsidP="00E12FF3">
            <w:pPr>
              <w:autoSpaceDE w:val="0"/>
              <w:autoSpaceDN w:val="0"/>
              <w:adjustRightInd w:val="0"/>
              <w:rPr>
                <w:rFonts w:cstheme="minorHAnsi"/>
                <w:color w:val="000000" w:themeColor="text1"/>
                <w:sz w:val="24"/>
                <w:szCs w:val="24"/>
              </w:rPr>
            </w:pPr>
            <w:r w:rsidRPr="00E12FF3">
              <w:rPr>
                <w:rFonts w:cstheme="minorHAnsi"/>
                <w:color w:val="000000" w:themeColor="text1"/>
                <w:sz w:val="24"/>
                <w:szCs w:val="24"/>
              </w:rPr>
              <w:t>Glossary</w:t>
            </w:r>
          </w:p>
        </w:tc>
        <w:tc>
          <w:tcPr>
            <w:tcW w:w="4536" w:type="dxa"/>
          </w:tcPr>
          <w:p w:rsidR="00E12FF3" w:rsidRPr="00E12FF3" w:rsidRDefault="00E12FF3" w:rsidP="00E12FF3">
            <w:pPr>
              <w:autoSpaceDE w:val="0"/>
              <w:autoSpaceDN w:val="0"/>
              <w:adjustRightInd w:val="0"/>
              <w:rPr>
                <w:rFonts w:cstheme="minorHAnsi"/>
                <w:color w:val="000000" w:themeColor="text1"/>
                <w:sz w:val="24"/>
                <w:szCs w:val="24"/>
                <w:highlight w:val="white"/>
              </w:rPr>
            </w:pPr>
            <w:r w:rsidRPr="00E12FF3">
              <w:rPr>
                <w:rFonts w:cstheme="minorHAnsi"/>
                <w:color w:val="000000" w:themeColor="text1"/>
                <w:sz w:val="24"/>
                <w:szCs w:val="24"/>
                <w:highlight w:val="white"/>
              </w:rPr>
              <w:t>A useful and regularly updated glossary of Irish political terms and jargon</w:t>
            </w:r>
          </w:p>
        </w:tc>
        <w:tc>
          <w:tcPr>
            <w:tcW w:w="2268" w:type="dxa"/>
          </w:tcPr>
          <w:p w:rsidR="00E12FF3" w:rsidRPr="00E12FF3" w:rsidRDefault="00E12FF3" w:rsidP="00E12FF3">
            <w:pPr>
              <w:autoSpaceDE w:val="0"/>
              <w:autoSpaceDN w:val="0"/>
              <w:adjustRightInd w:val="0"/>
              <w:rPr>
                <w:rFonts w:cstheme="minorHAnsi"/>
                <w:color w:val="000000" w:themeColor="text1"/>
                <w:sz w:val="24"/>
                <w:szCs w:val="24"/>
              </w:rPr>
            </w:pPr>
            <w:r w:rsidRPr="00E12FF3">
              <w:rPr>
                <w:rFonts w:cstheme="minorHAnsi"/>
                <w:color w:val="000000" w:themeColor="text1"/>
                <w:sz w:val="24"/>
                <w:szCs w:val="24"/>
              </w:rPr>
              <w:t>Houses of the Oireachtas</w:t>
            </w:r>
          </w:p>
          <w:p w:rsidR="00E12FF3" w:rsidRPr="00E12FF3" w:rsidRDefault="00E12FF3" w:rsidP="00E12FF3">
            <w:pPr>
              <w:autoSpaceDE w:val="0"/>
              <w:autoSpaceDN w:val="0"/>
              <w:adjustRightInd w:val="0"/>
              <w:rPr>
                <w:rFonts w:cstheme="minorHAnsi"/>
                <w:color w:val="000000" w:themeColor="text1"/>
                <w:sz w:val="24"/>
                <w:szCs w:val="24"/>
                <w:highlight w:val="white"/>
              </w:rPr>
            </w:pPr>
          </w:p>
        </w:tc>
        <w:tc>
          <w:tcPr>
            <w:tcW w:w="3686" w:type="dxa"/>
          </w:tcPr>
          <w:p w:rsidR="00E12FF3" w:rsidRDefault="00A97827" w:rsidP="00E12FF3">
            <w:pPr>
              <w:autoSpaceDE w:val="0"/>
              <w:autoSpaceDN w:val="0"/>
              <w:adjustRightInd w:val="0"/>
              <w:rPr>
                <w:color w:val="000000" w:themeColor="text1"/>
                <w:sz w:val="24"/>
                <w:szCs w:val="24"/>
              </w:rPr>
            </w:pPr>
            <w:hyperlink r:id="rId17" w:history="1">
              <w:r w:rsidR="00AF31A4" w:rsidRPr="005E2FD9">
                <w:rPr>
                  <w:rStyle w:val="Hyperlink"/>
                  <w:sz w:val="24"/>
                  <w:szCs w:val="24"/>
                </w:rPr>
                <w:t>www.oireachtas.ie/parliment/education/glossary</w:t>
              </w:r>
            </w:hyperlink>
          </w:p>
          <w:p w:rsidR="00AF31A4" w:rsidRPr="00E12FF3" w:rsidRDefault="00AF31A4" w:rsidP="00E12FF3">
            <w:pPr>
              <w:autoSpaceDE w:val="0"/>
              <w:autoSpaceDN w:val="0"/>
              <w:adjustRightInd w:val="0"/>
              <w:rPr>
                <w:rFonts w:cstheme="minorHAnsi"/>
                <w:color w:val="000000" w:themeColor="text1"/>
                <w:sz w:val="24"/>
                <w:szCs w:val="24"/>
                <w:highlight w:val="white"/>
              </w:rPr>
            </w:pPr>
          </w:p>
        </w:tc>
      </w:tr>
      <w:tr w:rsidR="00EE7038" w:rsidRPr="00E12FF3" w:rsidTr="00571BB1">
        <w:tc>
          <w:tcPr>
            <w:tcW w:w="1843" w:type="dxa"/>
          </w:tcPr>
          <w:p w:rsidR="00EE7038" w:rsidRPr="00EE7038" w:rsidRDefault="00EE7038" w:rsidP="00EE7038">
            <w:pPr>
              <w:pStyle w:val="Heading1"/>
              <w:shd w:val="clear" w:color="auto" w:fill="FFFFFF"/>
              <w:spacing w:before="0" w:beforeAutospacing="0"/>
              <w:outlineLvl w:val="0"/>
              <w:rPr>
                <w:rStyle w:val="a-size-large"/>
                <w:rFonts w:asciiTheme="minorHAnsi" w:hAnsiTheme="minorHAnsi" w:cstheme="minorHAnsi"/>
                <w:color w:val="000000" w:themeColor="text1"/>
                <w:sz w:val="24"/>
                <w:szCs w:val="24"/>
              </w:rPr>
            </w:pPr>
            <w:r w:rsidRPr="00EE7038">
              <w:rPr>
                <w:rStyle w:val="a-size-large"/>
                <w:rFonts w:asciiTheme="minorHAnsi" w:hAnsiTheme="minorHAnsi" w:cstheme="minorHAnsi"/>
                <w:color w:val="000000" w:themeColor="text1"/>
                <w:sz w:val="24"/>
                <w:szCs w:val="24"/>
              </w:rPr>
              <w:t>Northern Ireland</w:t>
            </w:r>
          </w:p>
        </w:tc>
        <w:tc>
          <w:tcPr>
            <w:tcW w:w="1701" w:type="dxa"/>
          </w:tcPr>
          <w:p w:rsidR="00EE7038" w:rsidRPr="00EE7038" w:rsidRDefault="00EE7038" w:rsidP="00EE7038">
            <w:pPr>
              <w:autoSpaceDE w:val="0"/>
              <w:autoSpaceDN w:val="0"/>
              <w:adjustRightInd w:val="0"/>
              <w:rPr>
                <w:rFonts w:cstheme="minorHAnsi"/>
                <w:color w:val="000000" w:themeColor="text1"/>
                <w:sz w:val="24"/>
                <w:szCs w:val="24"/>
              </w:rPr>
            </w:pPr>
            <w:r>
              <w:rPr>
                <w:rFonts w:cstheme="minorHAnsi"/>
                <w:color w:val="000000" w:themeColor="text1"/>
                <w:sz w:val="24"/>
                <w:szCs w:val="24"/>
              </w:rPr>
              <w:t>Fact-sheets</w:t>
            </w:r>
          </w:p>
        </w:tc>
        <w:tc>
          <w:tcPr>
            <w:tcW w:w="4536" w:type="dxa"/>
          </w:tcPr>
          <w:p w:rsidR="00EE7038" w:rsidRPr="00EE7038" w:rsidRDefault="00EE7038" w:rsidP="00EE7038">
            <w:pPr>
              <w:autoSpaceDE w:val="0"/>
              <w:autoSpaceDN w:val="0"/>
              <w:adjustRightInd w:val="0"/>
              <w:rPr>
                <w:rFonts w:cstheme="minorHAnsi"/>
                <w:color w:val="000000" w:themeColor="text1"/>
                <w:sz w:val="24"/>
                <w:szCs w:val="24"/>
              </w:rPr>
            </w:pPr>
            <w:r w:rsidRPr="00EE7038">
              <w:rPr>
                <w:rFonts w:cstheme="minorHAnsi"/>
                <w:color w:val="000000" w:themeColor="text1"/>
                <w:sz w:val="24"/>
                <w:szCs w:val="24"/>
              </w:rPr>
              <w:t xml:space="preserve">Factsheets on the main </w:t>
            </w:r>
            <w:r>
              <w:rPr>
                <w:rFonts w:cstheme="minorHAnsi"/>
                <w:color w:val="000000" w:themeColor="text1"/>
                <w:sz w:val="24"/>
                <w:szCs w:val="24"/>
              </w:rPr>
              <w:t>P</w:t>
            </w:r>
            <w:r w:rsidRPr="00EE7038">
              <w:rPr>
                <w:rFonts w:cstheme="minorHAnsi"/>
                <w:color w:val="000000" w:themeColor="text1"/>
                <w:sz w:val="24"/>
                <w:szCs w:val="24"/>
              </w:rPr>
              <w:t xml:space="preserve">olitical </w:t>
            </w:r>
            <w:r>
              <w:rPr>
                <w:rFonts w:cstheme="minorHAnsi"/>
                <w:color w:val="000000" w:themeColor="text1"/>
                <w:sz w:val="24"/>
                <w:szCs w:val="24"/>
              </w:rPr>
              <w:t>P</w:t>
            </w:r>
            <w:r w:rsidRPr="00EE7038">
              <w:rPr>
                <w:rFonts w:cstheme="minorHAnsi"/>
                <w:color w:val="000000" w:themeColor="text1"/>
                <w:sz w:val="24"/>
                <w:szCs w:val="24"/>
              </w:rPr>
              <w:t xml:space="preserve">arties and </w:t>
            </w:r>
            <w:r>
              <w:rPr>
                <w:rFonts w:cstheme="minorHAnsi"/>
                <w:color w:val="000000" w:themeColor="text1"/>
                <w:sz w:val="24"/>
                <w:szCs w:val="24"/>
              </w:rPr>
              <w:t>P</w:t>
            </w:r>
            <w:r w:rsidRPr="00EE7038">
              <w:rPr>
                <w:rFonts w:cstheme="minorHAnsi"/>
                <w:color w:val="000000" w:themeColor="text1"/>
                <w:sz w:val="24"/>
                <w:szCs w:val="24"/>
              </w:rPr>
              <w:t xml:space="preserve">aramilitaries </w:t>
            </w:r>
            <w:r>
              <w:rPr>
                <w:rFonts w:cstheme="minorHAnsi"/>
                <w:color w:val="000000" w:themeColor="text1"/>
                <w:sz w:val="24"/>
                <w:szCs w:val="24"/>
              </w:rPr>
              <w:t>during</w:t>
            </w:r>
            <w:r w:rsidRPr="00EE7038">
              <w:rPr>
                <w:rFonts w:cstheme="minorHAnsi"/>
                <w:color w:val="000000" w:themeColor="text1"/>
                <w:sz w:val="24"/>
                <w:szCs w:val="24"/>
              </w:rPr>
              <w:t xml:space="preserve"> </w:t>
            </w:r>
            <w:r>
              <w:rPr>
                <w:rFonts w:cstheme="minorHAnsi"/>
                <w:color w:val="000000" w:themeColor="text1"/>
                <w:sz w:val="24"/>
                <w:szCs w:val="24"/>
              </w:rPr>
              <w:t>t</w:t>
            </w:r>
            <w:r w:rsidRPr="00EE7038">
              <w:rPr>
                <w:rFonts w:cstheme="minorHAnsi"/>
                <w:color w:val="000000" w:themeColor="text1"/>
                <w:sz w:val="24"/>
                <w:szCs w:val="24"/>
              </w:rPr>
              <w:t>he Troubles which led up to the Good Friday Agreement.</w:t>
            </w:r>
          </w:p>
        </w:tc>
        <w:tc>
          <w:tcPr>
            <w:tcW w:w="2268" w:type="dxa"/>
          </w:tcPr>
          <w:p w:rsidR="00EE7038" w:rsidRPr="00EE7038" w:rsidRDefault="00EE7038" w:rsidP="00EE7038">
            <w:pPr>
              <w:autoSpaceDE w:val="0"/>
              <w:autoSpaceDN w:val="0"/>
              <w:adjustRightInd w:val="0"/>
              <w:rPr>
                <w:rFonts w:cstheme="minorHAnsi"/>
                <w:color w:val="000000" w:themeColor="text1"/>
                <w:sz w:val="24"/>
                <w:szCs w:val="24"/>
                <w:highlight w:val="white"/>
              </w:rPr>
            </w:pPr>
            <w:r w:rsidRPr="00EE7038">
              <w:rPr>
                <w:rFonts w:cstheme="minorHAnsi"/>
                <w:color w:val="000000" w:themeColor="text1"/>
                <w:sz w:val="24"/>
                <w:szCs w:val="24"/>
                <w:highlight w:val="white"/>
              </w:rPr>
              <w:t>BBC</w:t>
            </w:r>
          </w:p>
        </w:tc>
        <w:tc>
          <w:tcPr>
            <w:tcW w:w="3686" w:type="dxa"/>
          </w:tcPr>
          <w:p w:rsidR="00EE7038" w:rsidRDefault="00A97827" w:rsidP="00EE7038">
            <w:pPr>
              <w:autoSpaceDE w:val="0"/>
              <w:autoSpaceDN w:val="0"/>
              <w:adjustRightInd w:val="0"/>
              <w:rPr>
                <w:rFonts w:cstheme="minorHAnsi"/>
                <w:color w:val="000000" w:themeColor="text1"/>
                <w:sz w:val="24"/>
                <w:szCs w:val="24"/>
              </w:rPr>
            </w:pPr>
            <w:hyperlink r:id="rId18" w:history="1">
              <w:r w:rsidR="00AF31A4" w:rsidRPr="005E2FD9">
                <w:rPr>
                  <w:rStyle w:val="Hyperlink"/>
                  <w:rFonts w:cstheme="minorHAnsi"/>
                  <w:sz w:val="24"/>
                  <w:szCs w:val="24"/>
                </w:rPr>
                <w:t>http://www.bbc.co.uk/history/recent/troubles/fact_files.shtml</w:t>
              </w:r>
            </w:hyperlink>
          </w:p>
          <w:p w:rsidR="00AF31A4" w:rsidRPr="00EE7038" w:rsidRDefault="00AF31A4" w:rsidP="00EE7038">
            <w:pPr>
              <w:autoSpaceDE w:val="0"/>
              <w:autoSpaceDN w:val="0"/>
              <w:adjustRightInd w:val="0"/>
              <w:rPr>
                <w:rFonts w:cstheme="minorHAnsi"/>
                <w:color w:val="000000" w:themeColor="text1"/>
                <w:sz w:val="24"/>
                <w:szCs w:val="24"/>
              </w:rPr>
            </w:pPr>
          </w:p>
        </w:tc>
      </w:tr>
      <w:tr w:rsidR="00EE7038" w:rsidRPr="00E12FF3" w:rsidTr="00571BB1">
        <w:tc>
          <w:tcPr>
            <w:tcW w:w="1843" w:type="dxa"/>
          </w:tcPr>
          <w:p w:rsidR="00EE7038" w:rsidRPr="00EE7038" w:rsidRDefault="00EE7038" w:rsidP="00EE7038">
            <w:pPr>
              <w:pStyle w:val="Heading1"/>
              <w:shd w:val="clear" w:color="auto" w:fill="FFFFFF"/>
              <w:spacing w:before="0" w:beforeAutospacing="0"/>
              <w:outlineLvl w:val="0"/>
              <w:rPr>
                <w:rStyle w:val="a-size-large"/>
                <w:rFonts w:asciiTheme="minorHAnsi" w:hAnsiTheme="minorHAnsi" w:cstheme="minorHAnsi"/>
                <w:color w:val="000000" w:themeColor="text1"/>
                <w:sz w:val="24"/>
                <w:szCs w:val="24"/>
              </w:rPr>
            </w:pPr>
            <w:r w:rsidRPr="00EE7038">
              <w:rPr>
                <w:rStyle w:val="a-size-large"/>
                <w:rFonts w:asciiTheme="minorHAnsi" w:hAnsiTheme="minorHAnsi" w:cstheme="minorHAnsi"/>
                <w:color w:val="000000" w:themeColor="text1"/>
                <w:sz w:val="24"/>
                <w:szCs w:val="24"/>
              </w:rPr>
              <w:t>Northern Ireland</w:t>
            </w:r>
          </w:p>
        </w:tc>
        <w:tc>
          <w:tcPr>
            <w:tcW w:w="1701" w:type="dxa"/>
          </w:tcPr>
          <w:p w:rsidR="00EE7038" w:rsidRPr="00EE7038" w:rsidRDefault="00EE7038" w:rsidP="00EE7038">
            <w:pPr>
              <w:autoSpaceDE w:val="0"/>
              <w:autoSpaceDN w:val="0"/>
              <w:adjustRightInd w:val="0"/>
              <w:rPr>
                <w:rFonts w:cstheme="minorHAnsi"/>
                <w:color w:val="000000" w:themeColor="text1"/>
                <w:sz w:val="24"/>
                <w:szCs w:val="24"/>
              </w:rPr>
            </w:pPr>
            <w:r w:rsidRPr="00EE7038">
              <w:rPr>
                <w:rFonts w:cstheme="minorHAnsi"/>
                <w:color w:val="000000" w:themeColor="text1"/>
                <w:sz w:val="24"/>
                <w:szCs w:val="24"/>
              </w:rPr>
              <w:t>Videos</w:t>
            </w:r>
          </w:p>
        </w:tc>
        <w:tc>
          <w:tcPr>
            <w:tcW w:w="4536" w:type="dxa"/>
          </w:tcPr>
          <w:p w:rsidR="00EE7038" w:rsidRPr="00EE7038" w:rsidRDefault="00EE7038" w:rsidP="00EE7038">
            <w:pPr>
              <w:autoSpaceDE w:val="0"/>
              <w:autoSpaceDN w:val="0"/>
              <w:adjustRightInd w:val="0"/>
              <w:rPr>
                <w:rFonts w:cstheme="minorHAnsi"/>
                <w:color w:val="000000" w:themeColor="text1"/>
                <w:sz w:val="24"/>
                <w:szCs w:val="24"/>
              </w:rPr>
            </w:pPr>
            <w:r w:rsidRPr="00EE7038">
              <w:rPr>
                <w:rFonts w:cstheme="minorHAnsi"/>
                <w:color w:val="000000" w:themeColor="text1"/>
                <w:sz w:val="24"/>
                <w:szCs w:val="24"/>
              </w:rPr>
              <w:t>Resources and videos on the Good Friday Agreement</w:t>
            </w:r>
          </w:p>
        </w:tc>
        <w:tc>
          <w:tcPr>
            <w:tcW w:w="2268" w:type="dxa"/>
          </w:tcPr>
          <w:p w:rsidR="00EE7038" w:rsidRPr="00EE7038" w:rsidRDefault="00EE7038" w:rsidP="00EE7038">
            <w:pPr>
              <w:autoSpaceDE w:val="0"/>
              <w:autoSpaceDN w:val="0"/>
              <w:adjustRightInd w:val="0"/>
              <w:rPr>
                <w:rFonts w:cstheme="minorHAnsi"/>
                <w:color w:val="000000" w:themeColor="text1"/>
                <w:sz w:val="24"/>
                <w:szCs w:val="24"/>
                <w:highlight w:val="white"/>
              </w:rPr>
            </w:pPr>
            <w:r w:rsidRPr="00EE7038">
              <w:rPr>
                <w:rFonts w:cstheme="minorHAnsi"/>
                <w:color w:val="000000" w:themeColor="text1"/>
                <w:sz w:val="24"/>
                <w:szCs w:val="24"/>
                <w:highlight w:val="white"/>
              </w:rPr>
              <w:t>BBC</w:t>
            </w:r>
          </w:p>
        </w:tc>
        <w:tc>
          <w:tcPr>
            <w:tcW w:w="3686" w:type="dxa"/>
          </w:tcPr>
          <w:p w:rsidR="00EE7038" w:rsidRDefault="00A97827" w:rsidP="00EE7038">
            <w:pPr>
              <w:autoSpaceDE w:val="0"/>
              <w:autoSpaceDN w:val="0"/>
              <w:adjustRightInd w:val="0"/>
              <w:rPr>
                <w:rFonts w:cstheme="minorHAnsi"/>
                <w:color w:val="000000" w:themeColor="text1"/>
                <w:sz w:val="24"/>
                <w:szCs w:val="24"/>
              </w:rPr>
            </w:pPr>
            <w:hyperlink r:id="rId19" w:history="1">
              <w:r w:rsidR="00AF31A4" w:rsidRPr="005E2FD9">
                <w:rPr>
                  <w:rStyle w:val="Hyperlink"/>
                  <w:rFonts w:cstheme="minorHAnsi"/>
                  <w:sz w:val="24"/>
                  <w:szCs w:val="24"/>
                </w:rPr>
                <w:t>http://www.bbc.co.uk/history/events/good_friday_agreement</w:t>
              </w:r>
            </w:hyperlink>
          </w:p>
          <w:p w:rsidR="00AF31A4" w:rsidRPr="00EE7038" w:rsidRDefault="00AF31A4" w:rsidP="00EE7038">
            <w:pPr>
              <w:autoSpaceDE w:val="0"/>
              <w:autoSpaceDN w:val="0"/>
              <w:adjustRightInd w:val="0"/>
              <w:rPr>
                <w:rFonts w:cstheme="minorHAnsi"/>
                <w:color w:val="000000" w:themeColor="text1"/>
                <w:sz w:val="24"/>
                <w:szCs w:val="24"/>
              </w:rPr>
            </w:pPr>
          </w:p>
        </w:tc>
      </w:tr>
      <w:tr w:rsidR="00EE7038" w:rsidRPr="00EE7038" w:rsidTr="00571BB1">
        <w:tc>
          <w:tcPr>
            <w:tcW w:w="1843" w:type="dxa"/>
          </w:tcPr>
          <w:p w:rsidR="00EE7038" w:rsidRPr="00EE7038" w:rsidRDefault="00EE7038" w:rsidP="00EE7038">
            <w:pPr>
              <w:autoSpaceDE w:val="0"/>
              <w:autoSpaceDN w:val="0"/>
              <w:adjustRightInd w:val="0"/>
              <w:rPr>
                <w:rFonts w:cstheme="minorHAnsi"/>
                <w:b/>
                <w:color w:val="000000" w:themeColor="text1"/>
                <w:sz w:val="24"/>
                <w:szCs w:val="24"/>
              </w:rPr>
            </w:pPr>
            <w:r w:rsidRPr="00EE7038">
              <w:rPr>
                <w:rFonts w:cstheme="minorHAnsi"/>
                <w:b/>
                <w:color w:val="000000" w:themeColor="text1"/>
                <w:sz w:val="24"/>
                <w:szCs w:val="24"/>
              </w:rPr>
              <w:t>Local Government</w:t>
            </w:r>
          </w:p>
        </w:tc>
        <w:tc>
          <w:tcPr>
            <w:tcW w:w="1701" w:type="dxa"/>
          </w:tcPr>
          <w:p w:rsidR="00EE7038" w:rsidRPr="00EE7038" w:rsidRDefault="00EE7038" w:rsidP="00EE7038">
            <w:pPr>
              <w:autoSpaceDE w:val="0"/>
              <w:autoSpaceDN w:val="0"/>
              <w:adjustRightInd w:val="0"/>
              <w:rPr>
                <w:rFonts w:cs="Arial-ItalicMT"/>
                <w:iCs/>
                <w:color w:val="000000" w:themeColor="text1"/>
                <w:sz w:val="24"/>
                <w:szCs w:val="24"/>
              </w:rPr>
            </w:pPr>
            <w:r w:rsidRPr="00EE7038">
              <w:rPr>
                <w:rFonts w:cs="Arial-ItalicMT"/>
                <w:iCs/>
                <w:color w:val="000000" w:themeColor="text1"/>
                <w:sz w:val="24"/>
                <w:szCs w:val="24"/>
              </w:rPr>
              <w:t>Action Programme for</w:t>
            </w:r>
          </w:p>
          <w:p w:rsidR="00EE7038" w:rsidRPr="00EE7038" w:rsidRDefault="00EE7038" w:rsidP="00EE7038">
            <w:pPr>
              <w:autoSpaceDE w:val="0"/>
              <w:autoSpaceDN w:val="0"/>
              <w:adjustRightInd w:val="0"/>
              <w:rPr>
                <w:rFonts w:cstheme="minorHAnsi"/>
                <w:color w:val="000000" w:themeColor="text1"/>
                <w:sz w:val="24"/>
                <w:szCs w:val="24"/>
              </w:rPr>
            </w:pPr>
            <w:r w:rsidRPr="00EE7038">
              <w:rPr>
                <w:rFonts w:cs="Arial-ItalicMT"/>
                <w:iCs/>
                <w:color w:val="000000" w:themeColor="text1"/>
                <w:sz w:val="24"/>
                <w:szCs w:val="24"/>
              </w:rPr>
              <w:lastRenderedPageBreak/>
              <w:t xml:space="preserve">Effective Local Government </w:t>
            </w:r>
          </w:p>
        </w:tc>
        <w:tc>
          <w:tcPr>
            <w:tcW w:w="4536" w:type="dxa"/>
          </w:tcPr>
          <w:p w:rsidR="00EE7038" w:rsidRPr="00EE7038" w:rsidRDefault="00EE7038" w:rsidP="00EE7038">
            <w:pPr>
              <w:autoSpaceDE w:val="0"/>
              <w:autoSpaceDN w:val="0"/>
              <w:adjustRightInd w:val="0"/>
              <w:rPr>
                <w:rFonts w:cstheme="minorHAnsi"/>
                <w:color w:val="000000" w:themeColor="text1"/>
                <w:sz w:val="24"/>
                <w:szCs w:val="24"/>
                <w:highlight w:val="white"/>
              </w:rPr>
            </w:pPr>
            <w:r w:rsidRPr="00EE7038">
              <w:rPr>
                <w:rFonts w:cstheme="minorHAnsi"/>
                <w:color w:val="000000" w:themeColor="text1"/>
                <w:sz w:val="24"/>
                <w:szCs w:val="24"/>
                <w:highlight w:val="white"/>
              </w:rPr>
              <w:lastRenderedPageBreak/>
              <w:t xml:space="preserve">‘Putting People First’, the document which preceded the Local Government reform Act and laid out the changes and vision for Local Government to lead </w:t>
            </w:r>
            <w:r w:rsidRPr="00EE7038">
              <w:rPr>
                <w:rFonts w:cs="Arial-ItalicMT"/>
                <w:iCs/>
                <w:color w:val="000000" w:themeColor="text1"/>
                <w:sz w:val="24"/>
                <w:szCs w:val="24"/>
              </w:rPr>
              <w:t xml:space="preserve">economic, social </w:t>
            </w:r>
            <w:r w:rsidRPr="00EE7038">
              <w:rPr>
                <w:rFonts w:cs="Arial-ItalicMT"/>
                <w:iCs/>
                <w:color w:val="000000" w:themeColor="text1"/>
                <w:sz w:val="24"/>
                <w:szCs w:val="24"/>
              </w:rPr>
              <w:lastRenderedPageBreak/>
              <w:t>and community development, and provide accountable and effective citizen representation.</w:t>
            </w:r>
          </w:p>
        </w:tc>
        <w:tc>
          <w:tcPr>
            <w:tcW w:w="2268" w:type="dxa"/>
          </w:tcPr>
          <w:p w:rsidR="00EE7038" w:rsidRPr="00EE7038" w:rsidRDefault="00EE7038" w:rsidP="00EE7038">
            <w:pPr>
              <w:autoSpaceDE w:val="0"/>
              <w:autoSpaceDN w:val="0"/>
              <w:adjustRightInd w:val="0"/>
              <w:rPr>
                <w:rFonts w:cstheme="minorHAnsi"/>
                <w:color w:val="000000" w:themeColor="text1"/>
                <w:sz w:val="24"/>
                <w:szCs w:val="24"/>
              </w:rPr>
            </w:pPr>
            <w:r w:rsidRPr="00EE7038">
              <w:rPr>
                <w:rFonts w:cstheme="minorHAnsi"/>
                <w:color w:val="000000" w:themeColor="text1"/>
                <w:sz w:val="24"/>
                <w:szCs w:val="24"/>
              </w:rPr>
              <w:lastRenderedPageBreak/>
              <w:t>Department of Environment Community and Local Government</w:t>
            </w:r>
          </w:p>
        </w:tc>
        <w:tc>
          <w:tcPr>
            <w:tcW w:w="3686" w:type="dxa"/>
          </w:tcPr>
          <w:p w:rsidR="00EE7038" w:rsidRDefault="00A97827" w:rsidP="00EE7038">
            <w:pPr>
              <w:rPr>
                <w:rFonts w:eastAsia="Times New Roman" w:cs="Arial"/>
                <w:iCs/>
                <w:color w:val="000000" w:themeColor="text1"/>
                <w:sz w:val="24"/>
                <w:szCs w:val="24"/>
                <w:lang w:eastAsia="en-IE"/>
              </w:rPr>
            </w:pPr>
            <w:hyperlink r:id="rId20" w:history="1">
              <w:r w:rsidR="00AF31A4" w:rsidRPr="005E2FD9">
                <w:rPr>
                  <w:rStyle w:val="Hyperlink"/>
                  <w:rFonts w:eastAsia="Times New Roman" w:cs="Arial"/>
                  <w:iCs/>
                  <w:sz w:val="24"/>
                  <w:szCs w:val="24"/>
                  <w:lang w:eastAsia="en-IE"/>
                </w:rPr>
                <w:t>www.environ.ie/en/PublicationsDocuments/FileDownLoad,31309,en.pdf</w:t>
              </w:r>
            </w:hyperlink>
          </w:p>
          <w:p w:rsidR="00AF31A4" w:rsidRPr="00FE5600" w:rsidRDefault="00AF31A4" w:rsidP="00EE7038">
            <w:pPr>
              <w:rPr>
                <w:rFonts w:eastAsia="Times New Roman" w:cs="Arial"/>
                <w:color w:val="000000" w:themeColor="text1"/>
                <w:sz w:val="24"/>
                <w:szCs w:val="24"/>
                <w:lang w:eastAsia="en-IE"/>
              </w:rPr>
            </w:pPr>
          </w:p>
          <w:p w:rsidR="00EE7038" w:rsidRPr="00EE7038" w:rsidRDefault="00EE7038" w:rsidP="00EE7038">
            <w:pPr>
              <w:autoSpaceDE w:val="0"/>
              <w:autoSpaceDN w:val="0"/>
              <w:adjustRightInd w:val="0"/>
              <w:rPr>
                <w:color w:val="000000" w:themeColor="text1"/>
                <w:sz w:val="24"/>
                <w:szCs w:val="24"/>
              </w:rPr>
            </w:pPr>
          </w:p>
        </w:tc>
      </w:tr>
      <w:tr w:rsidR="00EE7038" w:rsidRPr="00EE7038" w:rsidTr="00571BB1">
        <w:tc>
          <w:tcPr>
            <w:tcW w:w="1843" w:type="dxa"/>
          </w:tcPr>
          <w:p w:rsidR="00EE7038" w:rsidRPr="00EE7038" w:rsidRDefault="00EE7038" w:rsidP="00EE7038">
            <w:pPr>
              <w:autoSpaceDE w:val="0"/>
              <w:autoSpaceDN w:val="0"/>
              <w:adjustRightInd w:val="0"/>
              <w:rPr>
                <w:rFonts w:cstheme="minorHAnsi"/>
                <w:b/>
                <w:color w:val="000000" w:themeColor="text1"/>
                <w:sz w:val="24"/>
                <w:szCs w:val="24"/>
              </w:rPr>
            </w:pPr>
            <w:r w:rsidRPr="00EE7038">
              <w:rPr>
                <w:rFonts w:cstheme="minorHAnsi"/>
                <w:b/>
                <w:color w:val="000000" w:themeColor="text1"/>
                <w:sz w:val="24"/>
                <w:szCs w:val="24"/>
              </w:rPr>
              <w:lastRenderedPageBreak/>
              <w:t>Local Government</w:t>
            </w:r>
          </w:p>
        </w:tc>
        <w:tc>
          <w:tcPr>
            <w:tcW w:w="1701" w:type="dxa"/>
          </w:tcPr>
          <w:p w:rsidR="00EE7038" w:rsidRPr="00EE7038" w:rsidRDefault="00EE7038" w:rsidP="00EE7038">
            <w:pPr>
              <w:autoSpaceDE w:val="0"/>
              <w:autoSpaceDN w:val="0"/>
              <w:adjustRightInd w:val="0"/>
              <w:rPr>
                <w:rFonts w:cstheme="minorHAnsi"/>
                <w:color w:val="000000" w:themeColor="text1"/>
                <w:sz w:val="24"/>
                <w:szCs w:val="24"/>
              </w:rPr>
            </w:pPr>
            <w:r w:rsidRPr="00EE7038">
              <w:rPr>
                <w:rFonts w:cstheme="minorHAnsi"/>
                <w:color w:val="000000" w:themeColor="text1"/>
                <w:sz w:val="24"/>
                <w:szCs w:val="24"/>
              </w:rPr>
              <w:t>Leaflet</w:t>
            </w:r>
          </w:p>
        </w:tc>
        <w:tc>
          <w:tcPr>
            <w:tcW w:w="4536" w:type="dxa"/>
          </w:tcPr>
          <w:p w:rsidR="00EE7038" w:rsidRPr="00EE7038" w:rsidRDefault="00EE7038" w:rsidP="00EE7038">
            <w:pPr>
              <w:autoSpaceDE w:val="0"/>
              <w:autoSpaceDN w:val="0"/>
              <w:adjustRightInd w:val="0"/>
              <w:rPr>
                <w:rFonts w:cstheme="minorHAnsi"/>
                <w:color w:val="000000" w:themeColor="text1"/>
                <w:sz w:val="24"/>
                <w:szCs w:val="24"/>
                <w:highlight w:val="white"/>
              </w:rPr>
            </w:pPr>
            <w:r w:rsidRPr="00EE7038">
              <w:rPr>
                <w:rFonts w:cstheme="minorHAnsi"/>
                <w:color w:val="000000" w:themeColor="text1"/>
                <w:sz w:val="24"/>
                <w:szCs w:val="24"/>
                <w:highlight w:val="white"/>
              </w:rPr>
              <w:t xml:space="preserve">Details of the </w:t>
            </w:r>
            <w:r>
              <w:rPr>
                <w:rFonts w:cstheme="minorHAnsi"/>
                <w:color w:val="000000" w:themeColor="text1"/>
                <w:sz w:val="24"/>
                <w:szCs w:val="24"/>
                <w:highlight w:val="white"/>
              </w:rPr>
              <w:t xml:space="preserve">2014 </w:t>
            </w:r>
            <w:r w:rsidRPr="00EE7038">
              <w:rPr>
                <w:rFonts w:cstheme="minorHAnsi"/>
                <w:color w:val="000000" w:themeColor="text1"/>
                <w:sz w:val="24"/>
                <w:szCs w:val="24"/>
                <w:highlight w:val="white"/>
              </w:rPr>
              <w:t>Local Government Reform Act which legislated for Putting People First</w:t>
            </w:r>
            <w:r>
              <w:rPr>
                <w:rFonts w:cstheme="minorHAnsi"/>
                <w:color w:val="000000" w:themeColor="text1"/>
                <w:sz w:val="24"/>
                <w:szCs w:val="24"/>
                <w:highlight w:val="white"/>
              </w:rPr>
              <w:t>.</w:t>
            </w:r>
            <w:r w:rsidRPr="00EE7038">
              <w:rPr>
                <w:rFonts w:cstheme="minorHAnsi"/>
                <w:color w:val="000000" w:themeColor="text1"/>
                <w:sz w:val="24"/>
                <w:szCs w:val="24"/>
                <w:highlight w:val="white"/>
              </w:rPr>
              <w:t xml:space="preserve"> </w:t>
            </w:r>
          </w:p>
        </w:tc>
        <w:tc>
          <w:tcPr>
            <w:tcW w:w="2268" w:type="dxa"/>
          </w:tcPr>
          <w:p w:rsidR="00EE7038" w:rsidRPr="00EE7038" w:rsidRDefault="00EE7038" w:rsidP="00EE7038">
            <w:pPr>
              <w:autoSpaceDE w:val="0"/>
              <w:autoSpaceDN w:val="0"/>
              <w:adjustRightInd w:val="0"/>
              <w:rPr>
                <w:rFonts w:cstheme="minorHAnsi"/>
                <w:color w:val="000000" w:themeColor="text1"/>
                <w:sz w:val="24"/>
                <w:szCs w:val="24"/>
              </w:rPr>
            </w:pPr>
            <w:r w:rsidRPr="00EE7038">
              <w:rPr>
                <w:rFonts w:cstheme="minorHAnsi"/>
                <w:color w:val="000000" w:themeColor="text1"/>
                <w:sz w:val="24"/>
                <w:szCs w:val="24"/>
              </w:rPr>
              <w:t>Department of the Environment, Community and Local Government</w:t>
            </w:r>
          </w:p>
        </w:tc>
        <w:tc>
          <w:tcPr>
            <w:tcW w:w="3686" w:type="dxa"/>
          </w:tcPr>
          <w:p w:rsidR="00EE7038" w:rsidRDefault="00A97827" w:rsidP="00EE7038">
            <w:pPr>
              <w:autoSpaceDE w:val="0"/>
              <w:autoSpaceDN w:val="0"/>
              <w:adjustRightInd w:val="0"/>
              <w:rPr>
                <w:color w:val="000000" w:themeColor="text1"/>
                <w:sz w:val="24"/>
                <w:szCs w:val="24"/>
              </w:rPr>
            </w:pPr>
            <w:hyperlink r:id="rId21" w:history="1">
              <w:r w:rsidR="00AF31A4" w:rsidRPr="005E2FD9">
                <w:rPr>
                  <w:rStyle w:val="Hyperlink"/>
                  <w:sz w:val="24"/>
                  <w:szCs w:val="24"/>
                </w:rPr>
                <w:t>http://www.environ.ie/en/LocalGovernment/LocalGovernmentReform/</w:t>
              </w:r>
            </w:hyperlink>
          </w:p>
          <w:p w:rsidR="00AF31A4" w:rsidRPr="00EE7038" w:rsidRDefault="00AF31A4" w:rsidP="00EE7038">
            <w:pPr>
              <w:autoSpaceDE w:val="0"/>
              <w:autoSpaceDN w:val="0"/>
              <w:adjustRightInd w:val="0"/>
              <w:rPr>
                <w:rFonts w:cstheme="minorHAnsi"/>
                <w:color w:val="000000" w:themeColor="text1"/>
                <w:sz w:val="24"/>
                <w:szCs w:val="24"/>
              </w:rPr>
            </w:pPr>
          </w:p>
        </w:tc>
      </w:tr>
      <w:tr w:rsidR="00EE7038" w:rsidRPr="00EE7038" w:rsidTr="00571BB1">
        <w:tc>
          <w:tcPr>
            <w:tcW w:w="1843" w:type="dxa"/>
          </w:tcPr>
          <w:p w:rsidR="00EE7038" w:rsidRPr="00EE7038" w:rsidRDefault="00EE7038" w:rsidP="00EE7038">
            <w:pPr>
              <w:autoSpaceDE w:val="0"/>
              <w:autoSpaceDN w:val="0"/>
              <w:adjustRightInd w:val="0"/>
              <w:rPr>
                <w:rFonts w:cstheme="minorHAnsi"/>
                <w:b/>
                <w:color w:val="000000" w:themeColor="text1"/>
                <w:sz w:val="24"/>
                <w:szCs w:val="24"/>
              </w:rPr>
            </w:pPr>
            <w:r w:rsidRPr="00EE7038">
              <w:rPr>
                <w:rFonts w:cstheme="minorHAnsi"/>
                <w:b/>
                <w:color w:val="000000" w:themeColor="text1"/>
                <w:sz w:val="24"/>
                <w:szCs w:val="24"/>
              </w:rPr>
              <w:t>Local Government</w:t>
            </w:r>
          </w:p>
        </w:tc>
        <w:tc>
          <w:tcPr>
            <w:tcW w:w="1701" w:type="dxa"/>
          </w:tcPr>
          <w:p w:rsidR="00EE7038" w:rsidRPr="00EE7038" w:rsidRDefault="00EE7038" w:rsidP="00EE7038">
            <w:pPr>
              <w:autoSpaceDE w:val="0"/>
              <w:autoSpaceDN w:val="0"/>
              <w:adjustRightInd w:val="0"/>
              <w:rPr>
                <w:rFonts w:cstheme="minorHAnsi"/>
                <w:color w:val="000000" w:themeColor="text1"/>
                <w:sz w:val="24"/>
                <w:szCs w:val="24"/>
              </w:rPr>
            </w:pPr>
            <w:r w:rsidRPr="00EE7038">
              <w:rPr>
                <w:rFonts w:cstheme="minorHAnsi"/>
                <w:color w:val="000000" w:themeColor="text1"/>
                <w:sz w:val="24"/>
                <w:szCs w:val="24"/>
              </w:rPr>
              <w:t>Video</w:t>
            </w:r>
          </w:p>
        </w:tc>
        <w:tc>
          <w:tcPr>
            <w:tcW w:w="4536" w:type="dxa"/>
          </w:tcPr>
          <w:p w:rsidR="00EE7038" w:rsidRPr="00EE7038" w:rsidRDefault="00EE7038" w:rsidP="00EE7038">
            <w:pPr>
              <w:autoSpaceDE w:val="0"/>
              <w:autoSpaceDN w:val="0"/>
              <w:adjustRightInd w:val="0"/>
              <w:rPr>
                <w:rFonts w:cstheme="minorHAnsi"/>
                <w:color w:val="000000" w:themeColor="text1"/>
                <w:sz w:val="24"/>
                <w:szCs w:val="24"/>
                <w:highlight w:val="white"/>
              </w:rPr>
            </w:pPr>
            <w:r w:rsidRPr="00EE7038">
              <w:rPr>
                <w:rFonts w:cstheme="minorHAnsi"/>
                <w:color w:val="000000" w:themeColor="text1"/>
                <w:sz w:val="24"/>
                <w:szCs w:val="24"/>
                <w:highlight w:val="white"/>
              </w:rPr>
              <w:t>Video on the role</w:t>
            </w:r>
            <w:r>
              <w:rPr>
                <w:rFonts w:cstheme="minorHAnsi"/>
                <w:color w:val="000000" w:themeColor="text1"/>
                <w:sz w:val="24"/>
                <w:szCs w:val="24"/>
                <w:highlight w:val="white"/>
              </w:rPr>
              <w:t>s</w:t>
            </w:r>
            <w:r w:rsidRPr="00EE7038">
              <w:rPr>
                <w:rFonts w:cstheme="minorHAnsi"/>
                <w:color w:val="000000" w:themeColor="text1"/>
                <w:sz w:val="24"/>
                <w:szCs w:val="24"/>
                <w:highlight w:val="white"/>
              </w:rPr>
              <w:t xml:space="preserve"> and responsibilities of Local Government</w:t>
            </w:r>
          </w:p>
        </w:tc>
        <w:tc>
          <w:tcPr>
            <w:tcW w:w="2268" w:type="dxa"/>
          </w:tcPr>
          <w:p w:rsidR="00EE7038" w:rsidRPr="00EE7038" w:rsidRDefault="00EE7038" w:rsidP="00EE7038">
            <w:pPr>
              <w:autoSpaceDE w:val="0"/>
              <w:autoSpaceDN w:val="0"/>
              <w:adjustRightInd w:val="0"/>
              <w:rPr>
                <w:rFonts w:cstheme="minorHAnsi"/>
                <w:color w:val="000000" w:themeColor="text1"/>
                <w:sz w:val="24"/>
                <w:szCs w:val="24"/>
              </w:rPr>
            </w:pPr>
            <w:r w:rsidRPr="00EE7038">
              <w:rPr>
                <w:color w:val="000000" w:themeColor="text1"/>
                <w:sz w:val="24"/>
                <w:szCs w:val="24"/>
                <w:lang w:val="en"/>
              </w:rPr>
              <w:t>Local Government Management Agency</w:t>
            </w:r>
          </w:p>
        </w:tc>
        <w:tc>
          <w:tcPr>
            <w:tcW w:w="3686" w:type="dxa"/>
          </w:tcPr>
          <w:p w:rsidR="00EE7038" w:rsidRDefault="00A97827" w:rsidP="00EE7038">
            <w:pPr>
              <w:autoSpaceDE w:val="0"/>
              <w:autoSpaceDN w:val="0"/>
              <w:adjustRightInd w:val="0"/>
              <w:rPr>
                <w:color w:val="000000" w:themeColor="text1"/>
                <w:sz w:val="24"/>
                <w:szCs w:val="24"/>
              </w:rPr>
            </w:pPr>
            <w:hyperlink r:id="rId22" w:history="1">
              <w:r w:rsidR="00AF31A4" w:rsidRPr="005E2FD9">
                <w:rPr>
                  <w:rStyle w:val="Hyperlink"/>
                  <w:sz w:val="24"/>
                  <w:szCs w:val="24"/>
                </w:rPr>
                <w:t>http://www.lgcsb.ie/en/irish-local-government</w:t>
              </w:r>
            </w:hyperlink>
          </w:p>
          <w:p w:rsidR="00AF31A4" w:rsidRPr="00EE7038" w:rsidRDefault="00AF31A4" w:rsidP="00EE7038">
            <w:pPr>
              <w:autoSpaceDE w:val="0"/>
              <w:autoSpaceDN w:val="0"/>
              <w:adjustRightInd w:val="0"/>
              <w:rPr>
                <w:color w:val="000000" w:themeColor="text1"/>
                <w:sz w:val="24"/>
                <w:szCs w:val="24"/>
              </w:rPr>
            </w:pPr>
          </w:p>
        </w:tc>
      </w:tr>
      <w:tr w:rsidR="00571BB1" w:rsidRPr="00571BB1" w:rsidTr="00571BB1">
        <w:tc>
          <w:tcPr>
            <w:tcW w:w="1843" w:type="dxa"/>
          </w:tcPr>
          <w:p w:rsidR="00571BB1" w:rsidRPr="00571BB1" w:rsidRDefault="00571BB1" w:rsidP="008346FD">
            <w:pPr>
              <w:autoSpaceDE w:val="0"/>
              <w:autoSpaceDN w:val="0"/>
              <w:adjustRightInd w:val="0"/>
              <w:rPr>
                <w:rFonts w:cstheme="minorHAnsi"/>
                <w:b/>
                <w:color w:val="000000" w:themeColor="text1"/>
                <w:sz w:val="24"/>
                <w:szCs w:val="24"/>
              </w:rPr>
            </w:pPr>
            <w:r w:rsidRPr="00571BB1">
              <w:rPr>
                <w:rFonts w:cstheme="minorHAnsi"/>
                <w:b/>
                <w:color w:val="000000" w:themeColor="text1"/>
                <w:sz w:val="24"/>
                <w:szCs w:val="24"/>
              </w:rPr>
              <w:t>Elections</w:t>
            </w:r>
          </w:p>
        </w:tc>
        <w:tc>
          <w:tcPr>
            <w:tcW w:w="1701" w:type="dxa"/>
          </w:tcPr>
          <w:p w:rsidR="00571BB1" w:rsidRPr="00571BB1" w:rsidRDefault="00571BB1" w:rsidP="008346FD">
            <w:pPr>
              <w:autoSpaceDE w:val="0"/>
              <w:autoSpaceDN w:val="0"/>
              <w:adjustRightInd w:val="0"/>
              <w:rPr>
                <w:rFonts w:cstheme="minorHAnsi"/>
                <w:color w:val="000000" w:themeColor="text1"/>
                <w:sz w:val="24"/>
                <w:szCs w:val="24"/>
              </w:rPr>
            </w:pPr>
            <w:r w:rsidRPr="00571BB1">
              <w:rPr>
                <w:rFonts w:cstheme="minorHAnsi"/>
                <w:color w:val="000000" w:themeColor="text1"/>
                <w:sz w:val="24"/>
                <w:szCs w:val="24"/>
              </w:rPr>
              <w:t>Repository of tallies and election results</w:t>
            </w:r>
          </w:p>
        </w:tc>
        <w:tc>
          <w:tcPr>
            <w:tcW w:w="4536" w:type="dxa"/>
          </w:tcPr>
          <w:p w:rsidR="00571BB1" w:rsidRPr="00571BB1" w:rsidRDefault="00571BB1" w:rsidP="008346FD">
            <w:pPr>
              <w:autoSpaceDE w:val="0"/>
              <w:autoSpaceDN w:val="0"/>
              <w:adjustRightInd w:val="0"/>
              <w:rPr>
                <w:rFonts w:cstheme="minorHAnsi"/>
                <w:color w:val="000000" w:themeColor="text1"/>
                <w:sz w:val="24"/>
                <w:szCs w:val="24"/>
              </w:rPr>
            </w:pPr>
            <w:r w:rsidRPr="00571BB1">
              <w:rPr>
                <w:rFonts w:cstheme="minorHAnsi"/>
                <w:color w:val="000000" w:themeColor="text1"/>
                <w:sz w:val="24"/>
                <w:szCs w:val="24"/>
              </w:rPr>
              <w:t>Details of local, national and EU elections and referenda.</w:t>
            </w:r>
          </w:p>
        </w:tc>
        <w:tc>
          <w:tcPr>
            <w:tcW w:w="2268" w:type="dxa"/>
          </w:tcPr>
          <w:p w:rsidR="00571BB1" w:rsidRPr="00571BB1" w:rsidRDefault="00571BB1" w:rsidP="008346FD">
            <w:pPr>
              <w:autoSpaceDE w:val="0"/>
              <w:autoSpaceDN w:val="0"/>
              <w:adjustRightInd w:val="0"/>
              <w:rPr>
                <w:rFonts w:cstheme="minorHAnsi"/>
                <w:color w:val="000000" w:themeColor="text1"/>
                <w:sz w:val="24"/>
                <w:szCs w:val="24"/>
                <w:highlight w:val="white"/>
              </w:rPr>
            </w:pPr>
            <w:r w:rsidRPr="00571BB1">
              <w:rPr>
                <w:color w:val="000000" w:themeColor="text1"/>
                <w:sz w:val="24"/>
                <w:szCs w:val="24"/>
                <w:lang w:val="en"/>
              </w:rPr>
              <w:t>Seán Donnelly</w:t>
            </w:r>
          </w:p>
        </w:tc>
        <w:tc>
          <w:tcPr>
            <w:tcW w:w="3686" w:type="dxa"/>
          </w:tcPr>
          <w:p w:rsidR="00571BB1" w:rsidRDefault="00A97827" w:rsidP="008346FD">
            <w:pPr>
              <w:autoSpaceDE w:val="0"/>
              <w:autoSpaceDN w:val="0"/>
              <w:adjustRightInd w:val="0"/>
              <w:rPr>
                <w:color w:val="000000" w:themeColor="text1"/>
                <w:sz w:val="24"/>
                <w:szCs w:val="24"/>
              </w:rPr>
            </w:pPr>
            <w:hyperlink r:id="rId23" w:history="1">
              <w:r w:rsidR="00AF31A4" w:rsidRPr="005E2FD9">
                <w:rPr>
                  <w:rStyle w:val="Hyperlink"/>
                  <w:sz w:val="24"/>
                  <w:szCs w:val="24"/>
                </w:rPr>
                <w:t>http://www.electionsireland.org/</w:t>
              </w:r>
            </w:hyperlink>
          </w:p>
          <w:p w:rsidR="00AF31A4" w:rsidRPr="00571BB1" w:rsidRDefault="00AF31A4" w:rsidP="008346FD">
            <w:pPr>
              <w:autoSpaceDE w:val="0"/>
              <w:autoSpaceDN w:val="0"/>
              <w:adjustRightInd w:val="0"/>
              <w:rPr>
                <w:color w:val="000000" w:themeColor="text1"/>
                <w:sz w:val="24"/>
                <w:szCs w:val="24"/>
              </w:rPr>
            </w:pPr>
          </w:p>
        </w:tc>
      </w:tr>
      <w:tr w:rsidR="00571BB1" w:rsidRPr="00571BB1" w:rsidTr="00571BB1">
        <w:tc>
          <w:tcPr>
            <w:tcW w:w="1843" w:type="dxa"/>
          </w:tcPr>
          <w:p w:rsidR="00571BB1" w:rsidRPr="00571BB1" w:rsidRDefault="00571BB1" w:rsidP="00571BB1">
            <w:pPr>
              <w:autoSpaceDE w:val="0"/>
              <w:autoSpaceDN w:val="0"/>
              <w:adjustRightInd w:val="0"/>
              <w:rPr>
                <w:rFonts w:cstheme="minorHAnsi"/>
                <w:b/>
                <w:color w:val="000000" w:themeColor="text1"/>
                <w:sz w:val="24"/>
                <w:szCs w:val="24"/>
              </w:rPr>
            </w:pPr>
            <w:r w:rsidRPr="00571BB1">
              <w:rPr>
                <w:rFonts w:cs="Times-BoldItalic"/>
                <w:b/>
                <w:bCs/>
                <w:iCs/>
                <w:color w:val="000000" w:themeColor="text1"/>
                <w:sz w:val="24"/>
                <w:szCs w:val="24"/>
              </w:rPr>
              <w:t>PR-STV Electoral System</w:t>
            </w:r>
          </w:p>
        </w:tc>
        <w:tc>
          <w:tcPr>
            <w:tcW w:w="1701" w:type="dxa"/>
          </w:tcPr>
          <w:p w:rsidR="00571BB1" w:rsidRPr="00571BB1" w:rsidRDefault="00571BB1" w:rsidP="00571BB1">
            <w:pPr>
              <w:autoSpaceDE w:val="0"/>
              <w:autoSpaceDN w:val="0"/>
              <w:adjustRightInd w:val="0"/>
              <w:rPr>
                <w:rFonts w:cstheme="minorHAnsi"/>
                <w:color w:val="000000" w:themeColor="text1"/>
                <w:sz w:val="24"/>
                <w:szCs w:val="24"/>
              </w:rPr>
            </w:pPr>
            <w:r w:rsidRPr="00571BB1">
              <w:rPr>
                <w:rFonts w:cstheme="minorHAnsi"/>
                <w:color w:val="000000" w:themeColor="text1"/>
                <w:sz w:val="24"/>
                <w:szCs w:val="24"/>
              </w:rPr>
              <w:t>Explanatory Sheet</w:t>
            </w:r>
          </w:p>
        </w:tc>
        <w:tc>
          <w:tcPr>
            <w:tcW w:w="4536" w:type="dxa"/>
          </w:tcPr>
          <w:p w:rsidR="00571BB1" w:rsidRPr="00571BB1" w:rsidRDefault="00571BB1" w:rsidP="00571BB1">
            <w:pPr>
              <w:autoSpaceDE w:val="0"/>
              <w:autoSpaceDN w:val="0"/>
              <w:adjustRightInd w:val="0"/>
              <w:rPr>
                <w:rFonts w:cstheme="minorHAnsi"/>
                <w:color w:val="000000" w:themeColor="text1"/>
                <w:sz w:val="24"/>
                <w:szCs w:val="24"/>
              </w:rPr>
            </w:pPr>
            <w:r w:rsidRPr="00571BB1">
              <w:rPr>
                <w:rFonts w:cstheme="minorHAnsi"/>
                <w:color w:val="000000" w:themeColor="text1"/>
                <w:sz w:val="24"/>
                <w:szCs w:val="24"/>
              </w:rPr>
              <w:t>An explanatory sheet on the PR-STV Electoral System published by the Department of the Environment, Community and Local Government.</w:t>
            </w:r>
          </w:p>
        </w:tc>
        <w:tc>
          <w:tcPr>
            <w:tcW w:w="2268" w:type="dxa"/>
          </w:tcPr>
          <w:p w:rsidR="00571BB1" w:rsidRPr="00571BB1" w:rsidRDefault="00571BB1" w:rsidP="00571BB1">
            <w:pPr>
              <w:autoSpaceDE w:val="0"/>
              <w:autoSpaceDN w:val="0"/>
              <w:adjustRightInd w:val="0"/>
              <w:rPr>
                <w:rFonts w:cstheme="minorHAnsi"/>
                <w:color w:val="000000" w:themeColor="text1"/>
                <w:sz w:val="24"/>
                <w:szCs w:val="24"/>
              </w:rPr>
            </w:pPr>
            <w:r w:rsidRPr="00571BB1">
              <w:rPr>
                <w:rFonts w:cstheme="minorHAnsi"/>
                <w:color w:val="000000" w:themeColor="text1"/>
                <w:sz w:val="24"/>
                <w:szCs w:val="24"/>
              </w:rPr>
              <w:t>Department of Environment, Community and Local Government</w:t>
            </w:r>
          </w:p>
        </w:tc>
        <w:tc>
          <w:tcPr>
            <w:tcW w:w="3686" w:type="dxa"/>
          </w:tcPr>
          <w:p w:rsidR="00AF31A4" w:rsidRDefault="00AA71B9" w:rsidP="00571BB1">
            <w:hyperlink r:id="rId24" w:history="1">
              <w:r w:rsidRPr="0006203B">
                <w:rPr>
                  <w:rStyle w:val="Hyperlink"/>
                </w:rPr>
                <w:t>http:/</w:t>
              </w:r>
              <w:r w:rsidRPr="0006203B">
                <w:rPr>
                  <w:rStyle w:val="Hyperlink"/>
                </w:rPr>
                <w:t>/</w:t>
              </w:r>
              <w:r w:rsidRPr="0006203B">
                <w:rPr>
                  <w:rStyle w:val="Hyperlink"/>
                </w:rPr>
                <w:t>www.environ.ie/en/Publications/LocalGovernment/Voting/FileDownLoad,1895,en.pdf</w:t>
              </w:r>
            </w:hyperlink>
          </w:p>
          <w:p w:rsidR="00AA71B9" w:rsidRPr="00F64229" w:rsidRDefault="00AA71B9" w:rsidP="00571BB1">
            <w:pPr>
              <w:rPr>
                <w:rFonts w:eastAsia="Times New Roman" w:cs="Arial"/>
                <w:color w:val="000000" w:themeColor="text1"/>
                <w:sz w:val="24"/>
                <w:szCs w:val="24"/>
                <w:lang w:eastAsia="en-IE"/>
              </w:rPr>
            </w:pPr>
          </w:p>
          <w:p w:rsidR="00571BB1" w:rsidRPr="00571BB1" w:rsidRDefault="00571BB1" w:rsidP="00571BB1">
            <w:pPr>
              <w:autoSpaceDE w:val="0"/>
              <w:autoSpaceDN w:val="0"/>
              <w:adjustRightInd w:val="0"/>
              <w:rPr>
                <w:rFonts w:cstheme="minorHAnsi"/>
                <w:color w:val="000000" w:themeColor="text1"/>
                <w:sz w:val="24"/>
                <w:szCs w:val="24"/>
              </w:rPr>
            </w:pPr>
          </w:p>
        </w:tc>
      </w:tr>
      <w:tr w:rsidR="00571BB1" w:rsidRPr="00571BB1" w:rsidTr="00571BB1">
        <w:tc>
          <w:tcPr>
            <w:tcW w:w="1843" w:type="dxa"/>
          </w:tcPr>
          <w:p w:rsidR="00571BB1" w:rsidRPr="00571BB1" w:rsidRDefault="00571BB1" w:rsidP="00571BB1">
            <w:pPr>
              <w:autoSpaceDE w:val="0"/>
              <w:autoSpaceDN w:val="0"/>
              <w:adjustRightInd w:val="0"/>
              <w:rPr>
                <w:rFonts w:cstheme="minorHAnsi"/>
                <w:b/>
                <w:color w:val="000000" w:themeColor="text1"/>
                <w:sz w:val="24"/>
                <w:szCs w:val="24"/>
              </w:rPr>
            </w:pPr>
            <w:r w:rsidRPr="00571BB1">
              <w:rPr>
                <w:rFonts w:cstheme="minorHAnsi"/>
                <w:b/>
                <w:color w:val="000000" w:themeColor="text1"/>
                <w:sz w:val="24"/>
                <w:szCs w:val="24"/>
              </w:rPr>
              <w:t xml:space="preserve">European </w:t>
            </w:r>
            <w:r>
              <w:rPr>
                <w:rFonts w:cstheme="minorHAnsi"/>
                <w:b/>
                <w:color w:val="000000" w:themeColor="text1"/>
                <w:sz w:val="24"/>
                <w:szCs w:val="24"/>
              </w:rPr>
              <w:t>Union</w:t>
            </w:r>
          </w:p>
        </w:tc>
        <w:tc>
          <w:tcPr>
            <w:tcW w:w="1701" w:type="dxa"/>
          </w:tcPr>
          <w:p w:rsidR="00571BB1" w:rsidRPr="00571BB1" w:rsidRDefault="00571BB1" w:rsidP="00571BB1">
            <w:pPr>
              <w:autoSpaceDE w:val="0"/>
              <w:autoSpaceDN w:val="0"/>
              <w:adjustRightInd w:val="0"/>
              <w:rPr>
                <w:rFonts w:cstheme="minorHAnsi"/>
                <w:color w:val="000000" w:themeColor="text1"/>
                <w:sz w:val="24"/>
                <w:szCs w:val="24"/>
              </w:rPr>
            </w:pPr>
            <w:r w:rsidRPr="00571BB1">
              <w:rPr>
                <w:rFonts w:cstheme="minorHAnsi"/>
                <w:color w:val="000000" w:themeColor="text1"/>
                <w:sz w:val="24"/>
                <w:szCs w:val="24"/>
              </w:rPr>
              <w:t>Videos and Lesson Plans</w:t>
            </w:r>
          </w:p>
        </w:tc>
        <w:tc>
          <w:tcPr>
            <w:tcW w:w="4536" w:type="dxa"/>
          </w:tcPr>
          <w:p w:rsidR="00571BB1" w:rsidRPr="00571BB1" w:rsidRDefault="00571BB1" w:rsidP="00571BB1">
            <w:pPr>
              <w:autoSpaceDE w:val="0"/>
              <w:autoSpaceDN w:val="0"/>
              <w:adjustRightInd w:val="0"/>
              <w:rPr>
                <w:rFonts w:cstheme="minorHAnsi"/>
                <w:color w:val="000000" w:themeColor="text1"/>
                <w:sz w:val="24"/>
                <w:szCs w:val="24"/>
              </w:rPr>
            </w:pPr>
            <w:r w:rsidRPr="00571BB1">
              <w:rPr>
                <w:rFonts w:cstheme="minorHAnsi"/>
                <w:color w:val="000000" w:themeColor="text1"/>
                <w:sz w:val="24"/>
                <w:szCs w:val="24"/>
              </w:rPr>
              <w:t>Resources for teachers</w:t>
            </w:r>
            <w:r>
              <w:rPr>
                <w:rFonts w:cstheme="minorHAnsi"/>
                <w:color w:val="000000" w:themeColor="text1"/>
                <w:sz w:val="24"/>
                <w:szCs w:val="24"/>
              </w:rPr>
              <w:t xml:space="preserve"> which</w:t>
            </w:r>
            <w:r w:rsidRPr="00571BB1">
              <w:rPr>
                <w:rFonts w:cstheme="minorHAnsi"/>
                <w:color w:val="000000" w:themeColor="text1"/>
                <w:sz w:val="24"/>
                <w:szCs w:val="24"/>
              </w:rPr>
              <w:t xml:space="preserve"> include videos ‘Ireland the European Union’ ‘Impact of EU Membership’ as well as lesson plans, a guide to the EU institutions and various leaflets.</w:t>
            </w:r>
          </w:p>
          <w:p w:rsidR="00571BB1" w:rsidRPr="00571BB1" w:rsidRDefault="00571BB1" w:rsidP="00571BB1">
            <w:pPr>
              <w:autoSpaceDE w:val="0"/>
              <w:autoSpaceDN w:val="0"/>
              <w:adjustRightInd w:val="0"/>
              <w:rPr>
                <w:rFonts w:cstheme="minorHAnsi"/>
                <w:color w:val="000000" w:themeColor="text1"/>
                <w:sz w:val="24"/>
                <w:szCs w:val="24"/>
              </w:rPr>
            </w:pPr>
          </w:p>
        </w:tc>
        <w:tc>
          <w:tcPr>
            <w:tcW w:w="2268" w:type="dxa"/>
          </w:tcPr>
          <w:p w:rsidR="00571BB1" w:rsidRPr="00571BB1" w:rsidRDefault="00571BB1" w:rsidP="00571BB1">
            <w:pPr>
              <w:autoSpaceDE w:val="0"/>
              <w:autoSpaceDN w:val="0"/>
              <w:adjustRightInd w:val="0"/>
              <w:rPr>
                <w:rFonts w:cstheme="minorHAnsi"/>
                <w:color w:val="000000" w:themeColor="text1"/>
                <w:sz w:val="24"/>
                <w:szCs w:val="24"/>
                <w:highlight w:val="white"/>
              </w:rPr>
            </w:pPr>
            <w:r w:rsidRPr="00571BB1">
              <w:rPr>
                <w:rFonts w:cstheme="minorHAnsi"/>
                <w:color w:val="000000" w:themeColor="text1"/>
                <w:sz w:val="24"/>
                <w:szCs w:val="24"/>
                <w:highlight w:val="white"/>
              </w:rPr>
              <w:t>European Commission</w:t>
            </w:r>
          </w:p>
          <w:p w:rsidR="00571BB1" w:rsidRPr="00571BB1" w:rsidRDefault="00571BB1" w:rsidP="00571BB1">
            <w:pPr>
              <w:autoSpaceDE w:val="0"/>
              <w:autoSpaceDN w:val="0"/>
              <w:adjustRightInd w:val="0"/>
              <w:rPr>
                <w:rFonts w:cstheme="minorHAnsi"/>
                <w:color w:val="000000" w:themeColor="text1"/>
                <w:sz w:val="24"/>
                <w:szCs w:val="24"/>
              </w:rPr>
            </w:pPr>
          </w:p>
        </w:tc>
        <w:tc>
          <w:tcPr>
            <w:tcW w:w="3686" w:type="dxa"/>
          </w:tcPr>
          <w:p w:rsidR="00571BB1" w:rsidRDefault="00A97827" w:rsidP="00571BB1">
            <w:pPr>
              <w:autoSpaceDE w:val="0"/>
              <w:autoSpaceDN w:val="0"/>
              <w:adjustRightInd w:val="0"/>
              <w:rPr>
                <w:color w:val="000000" w:themeColor="text1"/>
                <w:sz w:val="24"/>
                <w:szCs w:val="24"/>
              </w:rPr>
            </w:pPr>
            <w:hyperlink r:id="rId25" w:history="1">
              <w:r w:rsidR="00AF31A4" w:rsidRPr="005E2FD9">
                <w:rPr>
                  <w:rStyle w:val="Hyperlink"/>
                  <w:sz w:val="24"/>
                  <w:szCs w:val="24"/>
                </w:rPr>
                <w:t>http://ec.europa.eu/ireland/education/education-resources/secondary_level/index1_en.htm</w:t>
              </w:r>
            </w:hyperlink>
          </w:p>
          <w:p w:rsidR="00AF31A4" w:rsidRPr="00571BB1" w:rsidRDefault="00AF31A4" w:rsidP="00571BB1">
            <w:pPr>
              <w:autoSpaceDE w:val="0"/>
              <w:autoSpaceDN w:val="0"/>
              <w:adjustRightInd w:val="0"/>
              <w:rPr>
                <w:rFonts w:cstheme="minorHAnsi"/>
                <w:color w:val="000000" w:themeColor="text1"/>
                <w:sz w:val="24"/>
                <w:szCs w:val="24"/>
              </w:rPr>
            </w:pPr>
          </w:p>
        </w:tc>
      </w:tr>
      <w:tr w:rsidR="00571BB1" w:rsidRPr="00571BB1" w:rsidTr="00571BB1">
        <w:tc>
          <w:tcPr>
            <w:tcW w:w="1843" w:type="dxa"/>
          </w:tcPr>
          <w:p w:rsidR="00571BB1" w:rsidRPr="00571BB1" w:rsidRDefault="00571BB1" w:rsidP="00571BB1">
            <w:pPr>
              <w:autoSpaceDE w:val="0"/>
              <w:autoSpaceDN w:val="0"/>
              <w:adjustRightInd w:val="0"/>
              <w:rPr>
                <w:rFonts w:cstheme="minorHAnsi"/>
                <w:b/>
                <w:color w:val="000000" w:themeColor="text1"/>
                <w:sz w:val="24"/>
                <w:szCs w:val="24"/>
              </w:rPr>
            </w:pPr>
            <w:r w:rsidRPr="00571BB1">
              <w:rPr>
                <w:rFonts w:cstheme="minorHAnsi"/>
                <w:b/>
                <w:color w:val="000000" w:themeColor="text1"/>
                <w:sz w:val="24"/>
                <w:szCs w:val="24"/>
              </w:rPr>
              <w:t xml:space="preserve">European Union </w:t>
            </w:r>
          </w:p>
        </w:tc>
        <w:tc>
          <w:tcPr>
            <w:tcW w:w="1701" w:type="dxa"/>
          </w:tcPr>
          <w:p w:rsidR="00571BB1" w:rsidRPr="00571BB1" w:rsidRDefault="00571BB1" w:rsidP="00571BB1">
            <w:pPr>
              <w:autoSpaceDE w:val="0"/>
              <w:autoSpaceDN w:val="0"/>
              <w:adjustRightInd w:val="0"/>
              <w:rPr>
                <w:rFonts w:cstheme="minorHAnsi"/>
                <w:color w:val="000000" w:themeColor="text1"/>
                <w:sz w:val="24"/>
                <w:szCs w:val="24"/>
              </w:rPr>
            </w:pPr>
            <w:r w:rsidRPr="00571BB1">
              <w:rPr>
                <w:rFonts w:cstheme="minorHAnsi"/>
                <w:color w:val="000000" w:themeColor="text1"/>
                <w:sz w:val="24"/>
                <w:szCs w:val="24"/>
              </w:rPr>
              <w:t>Online resource</w:t>
            </w:r>
          </w:p>
        </w:tc>
        <w:tc>
          <w:tcPr>
            <w:tcW w:w="4536" w:type="dxa"/>
          </w:tcPr>
          <w:p w:rsidR="00571BB1" w:rsidRPr="00571BB1" w:rsidRDefault="00571BB1" w:rsidP="00571BB1">
            <w:pPr>
              <w:autoSpaceDE w:val="0"/>
              <w:autoSpaceDN w:val="0"/>
              <w:adjustRightInd w:val="0"/>
              <w:rPr>
                <w:rFonts w:cstheme="minorHAnsi"/>
                <w:color w:val="000000" w:themeColor="text1"/>
                <w:sz w:val="24"/>
                <w:szCs w:val="24"/>
              </w:rPr>
            </w:pPr>
            <w:r w:rsidRPr="00571BB1">
              <w:rPr>
                <w:rFonts w:cstheme="minorHAnsi"/>
                <w:color w:val="000000" w:themeColor="text1"/>
                <w:sz w:val="24"/>
                <w:szCs w:val="24"/>
              </w:rPr>
              <w:t>The online presence of the European Parliament in I</w:t>
            </w:r>
            <w:r>
              <w:rPr>
                <w:rFonts w:cstheme="minorHAnsi"/>
                <w:color w:val="000000" w:themeColor="text1"/>
                <w:sz w:val="24"/>
                <w:szCs w:val="24"/>
              </w:rPr>
              <w:t>reland, listing of I</w:t>
            </w:r>
            <w:r w:rsidRPr="00571BB1">
              <w:rPr>
                <w:rFonts w:cstheme="minorHAnsi"/>
                <w:color w:val="000000" w:themeColor="text1"/>
                <w:sz w:val="24"/>
                <w:szCs w:val="24"/>
              </w:rPr>
              <w:t>rish MEPS, details of Committees and Delegations and details of news and forthcoming events.</w:t>
            </w:r>
          </w:p>
        </w:tc>
        <w:tc>
          <w:tcPr>
            <w:tcW w:w="2268" w:type="dxa"/>
          </w:tcPr>
          <w:p w:rsidR="00571BB1" w:rsidRPr="00571BB1" w:rsidRDefault="00571BB1" w:rsidP="00571BB1">
            <w:pPr>
              <w:autoSpaceDE w:val="0"/>
              <w:autoSpaceDN w:val="0"/>
              <w:adjustRightInd w:val="0"/>
              <w:rPr>
                <w:rFonts w:cstheme="minorHAnsi"/>
                <w:color w:val="000000" w:themeColor="text1"/>
                <w:sz w:val="24"/>
                <w:szCs w:val="24"/>
              </w:rPr>
            </w:pPr>
            <w:r>
              <w:rPr>
                <w:rFonts w:cstheme="minorHAnsi"/>
                <w:color w:val="000000" w:themeColor="text1"/>
                <w:sz w:val="24"/>
                <w:szCs w:val="24"/>
              </w:rPr>
              <w:t>European Parliament</w:t>
            </w:r>
          </w:p>
          <w:p w:rsidR="00571BB1" w:rsidRPr="00571BB1" w:rsidRDefault="00571BB1" w:rsidP="00571BB1">
            <w:pPr>
              <w:autoSpaceDE w:val="0"/>
              <w:autoSpaceDN w:val="0"/>
              <w:adjustRightInd w:val="0"/>
              <w:rPr>
                <w:rFonts w:cstheme="minorHAnsi"/>
                <w:color w:val="000000" w:themeColor="text1"/>
                <w:sz w:val="24"/>
                <w:szCs w:val="24"/>
              </w:rPr>
            </w:pPr>
          </w:p>
        </w:tc>
        <w:tc>
          <w:tcPr>
            <w:tcW w:w="3686" w:type="dxa"/>
          </w:tcPr>
          <w:p w:rsidR="00571BB1" w:rsidRDefault="00A97827" w:rsidP="00571BB1">
            <w:pPr>
              <w:autoSpaceDE w:val="0"/>
              <w:autoSpaceDN w:val="0"/>
              <w:adjustRightInd w:val="0"/>
              <w:rPr>
                <w:rFonts w:cstheme="minorHAnsi"/>
                <w:color w:val="000000" w:themeColor="text1"/>
                <w:sz w:val="24"/>
                <w:szCs w:val="24"/>
              </w:rPr>
            </w:pPr>
            <w:hyperlink r:id="rId26" w:history="1">
              <w:r w:rsidR="00AF31A4" w:rsidRPr="005E2FD9">
                <w:rPr>
                  <w:rStyle w:val="Hyperlink"/>
                  <w:rFonts w:cstheme="minorHAnsi"/>
                  <w:sz w:val="24"/>
                  <w:szCs w:val="24"/>
                </w:rPr>
                <w:t>http://www.europarl.ie/en/home.html</w:t>
              </w:r>
            </w:hyperlink>
          </w:p>
          <w:p w:rsidR="00AF31A4" w:rsidRPr="00571BB1" w:rsidRDefault="00AF31A4" w:rsidP="00571BB1">
            <w:pPr>
              <w:autoSpaceDE w:val="0"/>
              <w:autoSpaceDN w:val="0"/>
              <w:adjustRightInd w:val="0"/>
              <w:rPr>
                <w:rFonts w:cstheme="minorHAnsi"/>
                <w:color w:val="000000" w:themeColor="text1"/>
                <w:sz w:val="24"/>
                <w:szCs w:val="24"/>
              </w:rPr>
            </w:pPr>
          </w:p>
        </w:tc>
      </w:tr>
      <w:tr w:rsidR="00571BB1" w:rsidRPr="00571BB1" w:rsidTr="00571BB1">
        <w:tc>
          <w:tcPr>
            <w:tcW w:w="1843" w:type="dxa"/>
          </w:tcPr>
          <w:p w:rsidR="00571BB1" w:rsidRPr="00571BB1" w:rsidRDefault="00571BB1" w:rsidP="00571BB1">
            <w:pPr>
              <w:autoSpaceDE w:val="0"/>
              <w:autoSpaceDN w:val="0"/>
              <w:adjustRightInd w:val="0"/>
              <w:rPr>
                <w:rFonts w:cstheme="minorHAnsi"/>
                <w:b/>
                <w:color w:val="000000" w:themeColor="text1"/>
                <w:sz w:val="24"/>
                <w:szCs w:val="24"/>
              </w:rPr>
            </w:pPr>
            <w:r w:rsidRPr="00571BB1">
              <w:rPr>
                <w:rFonts w:cstheme="minorHAnsi"/>
                <w:b/>
                <w:color w:val="000000" w:themeColor="text1"/>
                <w:sz w:val="24"/>
                <w:szCs w:val="24"/>
              </w:rPr>
              <w:lastRenderedPageBreak/>
              <w:t>European Union</w:t>
            </w:r>
          </w:p>
        </w:tc>
        <w:tc>
          <w:tcPr>
            <w:tcW w:w="1701" w:type="dxa"/>
          </w:tcPr>
          <w:p w:rsidR="00571BB1" w:rsidRPr="00571BB1" w:rsidRDefault="00571BB1" w:rsidP="00571BB1">
            <w:pPr>
              <w:autoSpaceDE w:val="0"/>
              <w:autoSpaceDN w:val="0"/>
              <w:adjustRightInd w:val="0"/>
              <w:rPr>
                <w:rFonts w:cstheme="minorHAnsi"/>
                <w:color w:val="000000" w:themeColor="text1"/>
                <w:sz w:val="24"/>
                <w:szCs w:val="24"/>
              </w:rPr>
            </w:pPr>
            <w:r w:rsidRPr="00571BB1">
              <w:rPr>
                <w:rFonts w:cstheme="minorHAnsi"/>
                <w:color w:val="000000" w:themeColor="text1"/>
                <w:sz w:val="24"/>
                <w:szCs w:val="24"/>
              </w:rPr>
              <w:t>Online Resource</w:t>
            </w:r>
          </w:p>
        </w:tc>
        <w:tc>
          <w:tcPr>
            <w:tcW w:w="4536" w:type="dxa"/>
          </w:tcPr>
          <w:p w:rsidR="00571BB1" w:rsidRPr="00571BB1" w:rsidRDefault="00571BB1" w:rsidP="00571BB1">
            <w:pPr>
              <w:autoSpaceDE w:val="0"/>
              <w:autoSpaceDN w:val="0"/>
              <w:adjustRightInd w:val="0"/>
              <w:rPr>
                <w:rFonts w:cstheme="minorHAnsi"/>
                <w:color w:val="000000" w:themeColor="text1"/>
                <w:sz w:val="24"/>
                <w:szCs w:val="24"/>
              </w:rPr>
            </w:pPr>
            <w:r w:rsidRPr="00571BB1">
              <w:rPr>
                <w:rFonts w:cstheme="minorHAnsi"/>
                <w:color w:val="000000" w:themeColor="text1"/>
                <w:sz w:val="24"/>
                <w:szCs w:val="24"/>
              </w:rPr>
              <w:t>This online resource of the Council of Europe provides resources for teaching about democratic and active citizenship as well as human rights education.</w:t>
            </w:r>
          </w:p>
        </w:tc>
        <w:tc>
          <w:tcPr>
            <w:tcW w:w="2268" w:type="dxa"/>
          </w:tcPr>
          <w:p w:rsidR="00571BB1" w:rsidRPr="00571BB1" w:rsidRDefault="00571BB1" w:rsidP="00571BB1">
            <w:pPr>
              <w:autoSpaceDE w:val="0"/>
              <w:autoSpaceDN w:val="0"/>
              <w:adjustRightInd w:val="0"/>
              <w:rPr>
                <w:rFonts w:cstheme="minorHAnsi"/>
                <w:color w:val="000000" w:themeColor="text1"/>
                <w:sz w:val="24"/>
                <w:szCs w:val="24"/>
                <w:highlight w:val="white"/>
              </w:rPr>
            </w:pPr>
            <w:r>
              <w:rPr>
                <w:rFonts w:cstheme="minorHAnsi"/>
                <w:color w:val="000000" w:themeColor="text1"/>
                <w:sz w:val="24"/>
                <w:szCs w:val="24"/>
              </w:rPr>
              <w:t>Council of Europe</w:t>
            </w:r>
          </w:p>
        </w:tc>
        <w:tc>
          <w:tcPr>
            <w:tcW w:w="3686" w:type="dxa"/>
          </w:tcPr>
          <w:p w:rsidR="00571BB1" w:rsidRDefault="00A97827" w:rsidP="00571BB1">
            <w:pPr>
              <w:autoSpaceDE w:val="0"/>
              <w:autoSpaceDN w:val="0"/>
              <w:adjustRightInd w:val="0"/>
              <w:rPr>
                <w:color w:val="000000" w:themeColor="text1"/>
                <w:sz w:val="24"/>
                <w:szCs w:val="24"/>
              </w:rPr>
            </w:pPr>
            <w:hyperlink r:id="rId27" w:history="1">
              <w:r w:rsidR="00AF31A4" w:rsidRPr="005E2FD9">
                <w:rPr>
                  <w:rStyle w:val="Hyperlink"/>
                  <w:sz w:val="24"/>
                  <w:szCs w:val="24"/>
                </w:rPr>
                <w:t>http://www.coe.int/en/web/edc/home</w:t>
              </w:r>
            </w:hyperlink>
          </w:p>
          <w:p w:rsidR="00AF31A4" w:rsidRPr="00571BB1" w:rsidRDefault="00AF31A4" w:rsidP="00571BB1">
            <w:pPr>
              <w:autoSpaceDE w:val="0"/>
              <w:autoSpaceDN w:val="0"/>
              <w:adjustRightInd w:val="0"/>
              <w:rPr>
                <w:color w:val="000000" w:themeColor="text1"/>
                <w:sz w:val="24"/>
                <w:szCs w:val="24"/>
              </w:rPr>
            </w:pPr>
          </w:p>
          <w:p w:rsidR="00571BB1" w:rsidRPr="00571BB1" w:rsidRDefault="00571BB1" w:rsidP="00571BB1">
            <w:pPr>
              <w:autoSpaceDE w:val="0"/>
              <w:autoSpaceDN w:val="0"/>
              <w:adjustRightInd w:val="0"/>
              <w:rPr>
                <w:color w:val="000000" w:themeColor="text1"/>
                <w:sz w:val="24"/>
                <w:szCs w:val="24"/>
              </w:rPr>
            </w:pPr>
            <w:r w:rsidRPr="00571BB1">
              <w:rPr>
                <w:color w:val="000000" w:themeColor="text1"/>
                <w:sz w:val="24"/>
                <w:szCs w:val="24"/>
              </w:rPr>
              <w:t xml:space="preserve">and </w:t>
            </w:r>
          </w:p>
          <w:p w:rsidR="00571BB1" w:rsidRDefault="00A97827" w:rsidP="00571BB1">
            <w:pPr>
              <w:autoSpaceDE w:val="0"/>
              <w:autoSpaceDN w:val="0"/>
              <w:adjustRightInd w:val="0"/>
              <w:rPr>
                <w:rFonts w:cstheme="minorHAnsi"/>
                <w:color w:val="000000" w:themeColor="text1"/>
                <w:sz w:val="24"/>
                <w:szCs w:val="24"/>
              </w:rPr>
            </w:pPr>
            <w:hyperlink r:id="rId28" w:history="1">
              <w:r w:rsidR="00AF31A4" w:rsidRPr="005E2FD9">
                <w:rPr>
                  <w:rStyle w:val="Hyperlink"/>
                  <w:rFonts w:cstheme="minorHAnsi"/>
                  <w:sz w:val="24"/>
                  <w:szCs w:val="24"/>
                </w:rPr>
                <w:t>http://www.coe.int/t/dg4/education/</w:t>
              </w:r>
            </w:hyperlink>
          </w:p>
          <w:p w:rsidR="00AF31A4" w:rsidRPr="00571BB1" w:rsidRDefault="00AF31A4" w:rsidP="00571BB1">
            <w:pPr>
              <w:autoSpaceDE w:val="0"/>
              <w:autoSpaceDN w:val="0"/>
              <w:adjustRightInd w:val="0"/>
              <w:rPr>
                <w:rFonts w:cstheme="minorHAnsi"/>
                <w:color w:val="000000" w:themeColor="text1"/>
                <w:sz w:val="24"/>
                <w:szCs w:val="24"/>
              </w:rPr>
            </w:pPr>
          </w:p>
        </w:tc>
      </w:tr>
      <w:tr w:rsidR="00571BB1" w:rsidRPr="00571BB1" w:rsidTr="00571BB1">
        <w:tc>
          <w:tcPr>
            <w:tcW w:w="1843" w:type="dxa"/>
          </w:tcPr>
          <w:p w:rsidR="00571BB1" w:rsidRPr="00571BB1" w:rsidRDefault="00571BB1" w:rsidP="00571BB1">
            <w:pPr>
              <w:autoSpaceDE w:val="0"/>
              <w:autoSpaceDN w:val="0"/>
              <w:adjustRightInd w:val="0"/>
              <w:rPr>
                <w:rFonts w:cstheme="minorHAnsi"/>
                <w:b/>
                <w:color w:val="000000" w:themeColor="text1"/>
                <w:sz w:val="24"/>
                <w:szCs w:val="24"/>
              </w:rPr>
            </w:pPr>
            <w:r w:rsidRPr="00571BB1">
              <w:rPr>
                <w:rFonts w:cstheme="minorHAnsi"/>
                <w:b/>
                <w:color w:val="000000" w:themeColor="text1"/>
                <w:sz w:val="24"/>
                <w:szCs w:val="24"/>
              </w:rPr>
              <w:t xml:space="preserve">Development Education </w:t>
            </w:r>
          </w:p>
        </w:tc>
        <w:tc>
          <w:tcPr>
            <w:tcW w:w="1701" w:type="dxa"/>
          </w:tcPr>
          <w:p w:rsidR="00571BB1" w:rsidRPr="00571BB1" w:rsidRDefault="00571BB1" w:rsidP="00571BB1">
            <w:pPr>
              <w:autoSpaceDE w:val="0"/>
              <w:autoSpaceDN w:val="0"/>
              <w:adjustRightInd w:val="0"/>
              <w:rPr>
                <w:rFonts w:cstheme="minorHAnsi"/>
                <w:color w:val="000000" w:themeColor="text1"/>
                <w:sz w:val="24"/>
                <w:szCs w:val="24"/>
              </w:rPr>
            </w:pPr>
            <w:r w:rsidRPr="00571BB1">
              <w:rPr>
                <w:rFonts w:cstheme="minorHAnsi"/>
                <w:color w:val="000000" w:themeColor="text1"/>
                <w:sz w:val="24"/>
                <w:szCs w:val="24"/>
              </w:rPr>
              <w:t>Resources and Toolkits</w:t>
            </w:r>
          </w:p>
        </w:tc>
        <w:tc>
          <w:tcPr>
            <w:tcW w:w="4536" w:type="dxa"/>
          </w:tcPr>
          <w:p w:rsidR="00571BB1" w:rsidRPr="00571BB1" w:rsidRDefault="00571BB1" w:rsidP="00571BB1">
            <w:pPr>
              <w:autoSpaceDE w:val="0"/>
              <w:autoSpaceDN w:val="0"/>
              <w:adjustRightInd w:val="0"/>
              <w:rPr>
                <w:rFonts w:cstheme="minorHAnsi"/>
                <w:color w:val="000000" w:themeColor="text1"/>
                <w:sz w:val="24"/>
                <w:szCs w:val="24"/>
                <w:highlight w:val="white"/>
              </w:rPr>
            </w:pPr>
            <w:r w:rsidRPr="00571BB1">
              <w:rPr>
                <w:rFonts w:cstheme="minorHAnsi"/>
                <w:color w:val="000000" w:themeColor="text1"/>
                <w:sz w:val="24"/>
                <w:szCs w:val="24"/>
                <w:highlight w:val="white"/>
              </w:rPr>
              <w:t xml:space="preserve">Development Education and Human Rights </w:t>
            </w:r>
            <w:r>
              <w:rPr>
                <w:rFonts w:cstheme="minorHAnsi"/>
                <w:color w:val="000000" w:themeColor="text1"/>
                <w:sz w:val="24"/>
                <w:szCs w:val="24"/>
                <w:highlight w:val="white"/>
              </w:rPr>
              <w:t>E</w:t>
            </w:r>
            <w:r w:rsidRPr="00571BB1">
              <w:rPr>
                <w:rFonts w:cstheme="minorHAnsi"/>
                <w:color w:val="000000" w:themeColor="text1"/>
                <w:sz w:val="24"/>
                <w:szCs w:val="24"/>
                <w:highlight w:val="white"/>
              </w:rPr>
              <w:t xml:space="preserve">ducation resources including a section on active citizenship and democracy </w:t>
            </w:r>
          </w:p>
        </w:tc>
        <w:tc>
          <w:tcPr>
            <w:tcW w:w="2268" w:type="dxa"/>
          </w:tcPr>
          <w:p w:rsidR="00571BB1" w:rsidRPr="00571BB1" w:rsidRDefault="00571BB1" w:rsidP="00571BB1">
            <w:pPr>
              <w:autoSpaceDE w:val="0"/>
              <w:autoSpaceDN w:val="0"/>
              <w:adjustRightInd w:val="0"/>
              <w:rPr>
                <w:rFonts w:cstheme="minorHAnsi"/>
                <w:color w:val="000000" w:themeColor="text1"/>
                <w:sz w:val="24"/>
                <w:szCs w:val="24"/>
              </w:rPr>
            </w:pPr>
            <w:r w:rsidRPr="00571BB1">
              <w:rPr>
                <w:rFonts w:cstheme="minorHAnsi"/>
                <w:color w:val="000000" w:themeColor="text1"/>
                <w:sz w:val="24"/>
                <w:szCs w:val="24"/>
              </w:rPr>
              <w:t xml:space="preserve">Consortium </w:t>
            </w:r>
            <w:r>
              <w:rPr>
                <w:rFonts w:cstheme="minorHAnsi"/>
                <w:color w:val="000000" w:themeColor="text1"/>
                <w:sz w:val="24"/>
                <w:szCs w:val="24"/>
              </w:rPr>
              <w:t xml:space="preserve">of organisations </w:t>
            </w:r>
            <w:r w:rsidRPr="00571BB1">
              <w:rPr>
                <w:rFonts w:cstheme="minorHAnsi"/>
                <w:color w:val="000000" w:themeColor="text1"/>
                <w:sz w:val="24"/>
                <w:szCs w:val="24"/>
              </w:rPr>
              <w:t>inclu</w:t>
            </w:r>
            <w:r>
              <w:rPr>
                <w:rFonts w:cstheme="minorHAnsi"/>
                <w:color w:val="000000" w:themeColor="text1"/>
                <w:sz w:val="24"/>
                <w:szCs w:val="24"/>
              </w:rPr>
              <w:t>d</w:t>
            </w:r>
            <w:r w:rsidRPr="00571BB1">
              <w:rPr>
                <w:rFonts w:cstheme="minorHAnsi"/>
                <w:color w:val="000000" w:themeColor="text1"/>
                <w:sz w:val="24"/>
                <w:szCs w:val="24"/>
              </w:rPr>
              <w:t>ing</w:t>
            </w:r>
            <w:r w:rsidRPr="00571BB1">
              <w:rPr>
                <w:rFonts w:cs="Arial"/>
                <w:color w:val="000000" w:themeColor="text1"/>
                <w:sz w:val="24"/>
                <w:szCs w:val="24"/>
              </w:rPr>
              <w:t>: 80:20, Aidlink, Concern Worldwide, IDEA, Irish Aid, Self-Help Africa and Trócaire</w:t>
            </w:r>
          </w:p>
        </w:tc>
        <w:tc>
          <w:tcPr>
            <w:tcW w:w="3686" w:type="dxa"/>
          </w:tcPr>
          <w:p w:rsidR="00571BB1" w:rsidRDefault="00A97827" w:rsidP="00571BB1">
            <w:pPr>
              <w:autoSpaceDE w:val="0"/>
              <w:autoSpaceDN w:val="0"/>
              <w:adjustRightInd w:val="0"/>
              <w:rPr>
                <w:color w:val="000000" w:themeColor="text1"/>
                <w:sz w:val="24"/>
                <w:szCs w:val="24"/>
              </w:rPr>
            </w:pPr>
            <w:hyperlink r:id="rId29" w:history="1">
              <w:r w:rsidR="00AF31A4" w:rsidRPr="005E2FD9">
                <w:rPr>
                  <w:rStyle w:val="Hyperlink"/>
                  <w:sz w:val="24"/>
                  <w:szCs w:val="24"/>
                </w:rPr>
                <w:t>http://www.developmenteducation.ie/</w:t>
              </w:r>
            </w:hyperlink>
          </w:p>
          <w:p w:rsidR="00AF31A4" w:rsidRPr="00571BB1" w:rsidRDefault="00AF31A4" w:rsidP="00571BB1">
            <w:pPr>
              <w:autoSpaceDE w:val="0"/>
              <w:autoSpaceDN w:val="0"/>
              <w:adjustRightInd w:val="0"/>
              <w:rPr>
                <w:color w:val="000000" w:themeColor="text1"/>
                <w:sz w:val="24"/>
                <w:szCs w:val="24"/>
              </w:rPr>
            </w:pPr>
          </w:p>
        </w:tc>
      </w:tr>
    </w:tbl>
    <w:p w:rsidR="00571BB1" w:rsidRDefault="00571BB1" w:rsidP="00B67328">
      <w:pPr>
        <w:spacing w:after="0"/>
        <w:rPr>
          <w:rFonts w:cstheme="minorHAnsi"/>
          <w:b/>
          <w:color w:val="000000" w:themeColor="text1"/>
          <w:sz w:val="24"/>
          <w:szCs w:val="24"/>
        </w:rPr>
      </w:pPr>
    </w:p>
    <w:p w:rsidR="00571BB1" w:rsidRDefault="00571BB1" w:rsidP="00B67328">
      <w:pPr>
        <w:spacing w:after="0"/>
        <w:rPr>
          <w:rFonts w:cstheme="minorHAnsi"/>
          <w:b/>
          <w:color w:val="000000" w:themeColor="text1"/>
          <w:sz w:val="24"/>
          <w:szCs w:val="24"/>
        </w:rPr>
      </w:pPr>
    </w:p>
    <w:p w:rsidR="00427B7B" w:rsidRPr="004D6315" w:rsidRDefault="00B67328" w:rsidP="00B67328">
      <w:pPr>
        <w:spacing w:after="0"/>
        <w:rPr>
          <w:rFonts w:cstheme="minorHAnsi"/>
          <w:color w:val="000000" w:themeColor="text1"/>
          <w:sz w:val="24"/>
          <w:szCs w:val="24"/>
        </w:rPr>
      </w:pPr>
      <w:r w:rsidRPr="004D6315">
        <w:rPr>
          <w:rFonts w:cstheme="minorHAnsi"/>
          <w:b/>
          <w:color w:val="000000" w:themeColor="text1"/>
          <w:sz w:val="24"/>
          <w:szCs w:val="24"/>
        </w:rPr>
        <w:t>Useful Organisations</w:t>
      </w:r>
      <w:r w:rsidR="00AD7E1B" w:rsidRPr="004D6315">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4D6315" w:rsidRPr="004D6315" w:rsidTr="00B67328">
        <w:tc>
          <w:tcPr>
            <w:tcW w:w="5670" w:type="dxa"/>
            <w:shd w:val="clear" w:color="auto" w:fill="D9D9D9" w:themeFill="background1" w:themeFillShade="D9"/>
          </w:tcPr>
          <w:p w:rsidR="00C036B4" w:rsidRPr="004D6315" w:rsidRDefault="00C036B4" w:rsidP="00AB4DC3">
            <w:pPr>
              <w:rPr>
                <w:rFonts w:cstheme="minorHAnsi"/>
                <w:b/>
                <w:color w:val="000000" w:themeColor="text1"/>
                <w:sz w:val="24"/>
                <w:szCs w:val="24"/>
              </w:rPr>
            </w:pPr>
            <w:r w:rsidRPr="004D6315">
              <w:rPr>
                <w:rFonts w:cstheme="minorHAnsi"/>
                <w:b/>
                <w:color w:val="000000" w:themeColor="text1"/>
                <w:sz w:val="24"/>
                <w:szCs w:val="24"/>
              </w:rPr>
              <w:t>Name</w:t>
            </w:r>
          </w:p>
        </w:tc>
        <w:tc>
          <w:tcPr>
            <w:tcW w:w="8364" w:type="dxa"/>
            <w:shd w:val="clear" w:color="auto" w:fill="D9D9D9" w:themeFill="background1" w:themeFillShade="D9"/>
          </w:tcPr>
          <w:p w:rsidR="00C036B4" w:rsidRPr="004D6315" w:rsidRDefault="00DB716A" w:rsidP="00AB4DC3">
            <w:pPr>
              <w:rPr>
                <w:rFonts w:cstheme="minorHAnsi"/>
                <w:color w:val="000000" w:themeColor="text1"/>
                <w:sz w:val="24"/>
                <w:szCs w:val="24"/>
              </w:rPr>
            </w:pPr>
            <w:r w:rsidRPr="004D6315">
              <w:rPr>
                <w:rFonts w:cstheme="minorHAnsi"/>
                <w:b/>
                <w:color w:val="000000" w:themeColor="text1"/>
                <w:sz w:val="24"/>
                <w:szCs w:val="24"/>
              </w:rPr>
              <w:t>Contact Information</w:t>
            </w:r>
          </w:p>
        </w:tc>
      </w:tr>
      <w:tr w:rsidR="004D6315" w:rsidRPr="004D6315" w:rsidTr="00C036B4">
        <w:tc>
          <w:tcPr>
            <w:tcW w:w="5670" w:type="dxa"/>
          </w:tcPr>
          <w:p w:rsidR="00571BB1" w:rsidRPr="004D6315" w:rsidRDefault="00571BB1" w:rsidP="00571BB1">
            <w:pPr>
              <w:autoSpaceDE w:val="0"/>
              <w:autoSpaceDN w:val="0"/>
              <w:adjustRightInd w:val="0"/>
              <w:rPr>
                <w:rFonts w:cstheme="minorHAnsi"/>
                <w:color w:val="000000" w:themeColor="text1"/>
                <w:sz w:val="24"/>
                <w:szCs w:val="24"/>
              </w:rPr>
            </w:pPr>
            <w:r w:rsidRPr="004D6315">
              <w:rPr>
                <w:rFonts w:cstheme="minorHAnsi"/>
                <w:color w:val="000000" w:themeColor="text1"/>
                <w:sz w:val="24"/>
                <w:szCs w:val="24"/>
              </w:rPr>
              <w:t>Government of Ireland</w:t>
            </w:r>
          </w:p>
        </w:tc>
        <w:tc>
          <w:tcPr>
            <w:tcW w:w="8364" w:type="dxa"/>
          </w:tcPr>
          <w:p w:rsidR="00571BB1" w:rsidRDefault="00A97827" w:rsidP="00571BB1">
            <w:pPr>
              <w:keepNext/>
              <w:keepLines/>
              <w:tabs>
                <w:tab w:val="left" w:pos="9234"/>
              </w:tabs>
              <w:autoSpaceDE w:val="0"/>
              <w:autoSpaceDN w:val="0"/>
              <w:adjustRightInd w:val="0"/>
              <w:rPr>
                <w:color w:val="000000" w:themeColor="text1"/>
                <w:sz w:val="24"/>
                <w:szCs w:val="24"/>
              </w:rPr>
            </w:pPr>
            <w:hyperlink r:id="rId30" w:history="1">
              <w:r w:rsidR="00AF31A4" w:rsidRPr="005E2FD9">
                <w:rPr>
                  <w:rStyle w:val="Hyperlink"/>
                  <w:sz w:val="24"/>
                  <w:szCs w:val="24"/>
                </w:rPr>
                <w:t>http://www.irlgov.ie</w:t>
              </w:r>
            </w:hyperlink>
          </w:p>
          <w:p w:rsidR="00AF31A4" w:rsidRPr="004D6315" w:rsidRDefault="00AF31A4" w:rsidP="00571BB1">
            <w:pPr>
              <w:keepNext/>
              <w:keepLines/>
              <w:tabs>
                <w:tab w:val="left" w:pos="9234"/>
              </w:tabs>
              <w:autoSpaceDE w:val="0"/>
              <w:autoSpaceDN w:val="0"/>
              <w:adjustRightInd w:val="0"/>
              <w:rPr>
                <w:rFonts w:cstheme="minorHAnsi"/>
                <w:color w:val="000000" w:themeColor="text1"/>
                <w:sz w:val="24"/>
                <w:szCs w:val="24"/>
              </w:rPr>
            </w:pPr>
          </w:p>
        </w:tc>
      </w:tr>
      <w:tr w:rsidR="004D6315" w:rsidRPr="004D6315" w:rsidTr="00C036B4">
        <w:tc>
          <w:tcPr>
            <w:tcW w:w="5670" w:type="dxa"/>
          </w:tcPr>
          <w:p w:rsidR="00571BB1" w:rsidRPr="004D6315" w:rsidRDefault="00571BB1" w:rsidP="00571BB1">
            <w:pPr>
              <w:autoSpaceDE w:val="0"/>
              <w:autoSpaceDN w:val="0"/>
              <w:adjustRightInd w:val="0"/>
              <w:rPr>
                <w:rFonts w:cstheme="minorHAnsi"/>
                <w:color w:val="000000" w:themeColor="text1"/>
                <w:sz w:val="24"/>
                <w:szCs w:val="24"/>
              </w:rPr>
            </w:pPr>
            <w:r w:rsidRPr="004D6315">
              <w:rPr>
                <w:rFonts w:cstheme="minorHAnsi"/>
                <w:color w:val="000000" w:themeColor="text1"/>
                <w:sz w:val="24"/>
                <w:szCs w:val="24"/>
              </w:rPr>
              <w:t>Houses of the Oireachtas</w:t>
            </w:r>
          </w:p>
        </w:tc>
        <w:tc>
          <w:tcPr>
            <w:tcW w:w="8364" w:type="dxa"/>
          </w:tcPr>
          <w:p w:rsidR="00571BB1" w:rsidRDefault="00A97827" w:rsidP="00571BB1">
            <w:pPr>
              <w:keepNext/>
              <w:keepLines/>
              <w:autoSpaceDE w:val="0"/>
              <w:autoSpaceDN w:val="0"/>
              <w:adjustRightInd w:val="0"/>
              <w:rPr>
                <w:color w:val="000000" w:themeColor="text1"/>
                <w:sz w:val="24"/>
                <w:szCs w:val="24"/>
              </w:rPr>
            </w:pPr>
            <w:hyperlink r:id="rId31" w:history="1">
              <w:r w:rsidR="00AF31A4" w:rsidRPr="005E2FD9">
                <w:rPr>
                  <w:rStyle w:val="Hyperlink"/>
                  <w:sz w:val="24"/>
                  <w:szCs w:val="24"/>
                </w:rPr>
                <w:t>http://www.oireachtas.ie</w:t>
              </w:r>
            </w:hyperlink>
          </w:p>
          <w:p w:rsidR="00AF31A4" w:rsidRPr="004D6315" w:rsidRDefault="00AF31A4" w:rsidP="00571BB1">
            <w:pPr>
              <w:keepNext/>
              <w:keepLines/>
              <w:autoSpaceDE w:val="0"/>
              <w:autoSpaceDN w:val="0"/>
              <w:adjustRightInd w:val="0"/>
              <w:rPr>
                <w:color w:val="000000" w:themeColor="text1"/>
                <w:sz w:val="24"/>
                <w:szCs w:val="24"/>
              </w:rPr>
            </w:pPr>
          </w:p>
        </w:tc>
      </w:tr>
      <w:tr w:rsidR="00571BB1" w:rsidRPr="004D6315" w:rsidTr="00C036B4">
        <w:tc>
          <w:tcPr>
            <w:tcW w:w="5670" w:type="dxa"/>
          </w:tcPr>
          <w:p w:rsidR="00571BB1" w:rsidRPr="004D6315" w:rsidRDefault="00571BB1" w:rsidP="00571BB1">
            <w:pPr>
              <w:autoSpaceDE w:val="0"/>
              <w:autoSpaceDN w:val="0"/>
              <w:adjustRightInd w:val="0"/>
              <w:rPr>
                <w:rFonts w:cstheme="minorHAnsi"/>
                <w:color w:val="000000" w:themeColor="text1"/>
                <w:sz w:val="24"/>
                <w:szCs w:val="24"/>
              </w:rPr>
            </w:pPr>
            <w:r w:rsidRPr="004D6315">
              <w:rPr>
                <w:rFonts w:cstheme="minorHAnsi"/>
                <w:color w:val="000000" w:themeColor="text1"/>
                <w:sz w:val="24"/>
                <w:szCs w:val="24"/>
              </w:rPr>
              <w:t>President of Ireland</w:t>
            </w:r>
          </w:p>
        </w:tc>
        <w:tc>
          <w:tcPr>
            <w:tcW w:w="8364" w:type="dxa"/>
          </w:tcPr>
          <w:p w:rsidR="00571BB1" w:rsidRDefault="00A97827" w:rsidP="00571BB1">
            <w:pPr>
              <w:keepNext/>
              <w:keepLines/>
              <w:autoSpaceDE w:val="0"/>
              <w:autoSpaceDN w:val="0"/>
              <w:adjustRightInd w:val="0"/>
              <w:rPr>
                <w:color w:val="000000" w:themeColor="text1"/>
                <w:sz w:val="24"/>
                <w:szCs w:val="24"/>
              </w:rPr>
            </w:pPr>
            <w:hyperlink r:id="rId32" w:history="1">
              <w:r w:rsidR="00AF31A4" w:rsidRPr="005E2FD9">
                <w:rPr>
                  <w:rStyle w:val="Hyperlink"/>
                  <w:sz w:val="24"/>
                  <w:szCs w:val="24"/>
                </w:rPr>
                <w:t>http://www.president.ie/</w:t>
              </w:r>
            </w:hyperlink>
          </w:p>
          <w:p w:rsidR="00AF31A4" w:rsidRPr="004D6315" w:rsidRDefault="00AF31A4" w:rsidP="00571BB1">
            <w:pPr>
              <w:keepNext/>
              <w:keepLines/>
              <w:autoSpaceDE w:val="0"/>
              <w:autoSpaceDN w:val="0"/>
              <w:adjustRightInd w:val="0"/>
              <w:rPr>
                <w:color w:val="000000" w:themeColor="text1"/>
                <w:sz w:val="24"/>
                <w:szCs w:val="24"/>
              </w:rPr>
            </w:pPr>
          </w:p>
        </w:tc>
      </w:tr>
      <w:tr w:rsidR="004D6315" w:rsidRPr="004D6315" w:rsidTr="00C036B4">
        <w:tc>
          <w:tcPr>
            <w:tcW w:w="5670" w:type="dxa"/>
          </w:tcPr>
          <w:p w:rsidR="00571BB1" w:rsidRPr="004D6315" w:rsidRDefault="00571BB1" w:rsidP="00571BB1">
            <w:pPr>
              <w:autoSpaceDE w:val="0"/>
              <w:autoSpaceDN w:val="0"/>
              <w:adjustRightInd w:val="0"/>
              <w:rPr>
                <w:rFonts w:cstheme="minorHAnsi"/>
                <w:color w:val="000000" w:themeColor="text1"/>
                <w:sz w:val="24"/>
                <w:szCs w:val="24"/>
              </w:rPr>
            </w:pPr>
            <w:r w:rsidRPr="004D6315">
              <w:rPr>
                <w:rFonts w:cstheme="minorHAnsi"/>
                <w:color w:val="000000" w:themeColor="text1"/>
                <w:sz w:val="24"/>
                <w:szCs w:val="24"/>
              </w:rPr>
              <w:t>Press releases and news from Government Departments</w:t>
            </w:r>
          </w:p>
        </w:tc>
        <w:tc>
          <w:tcPr>
            <w:tcW w:w="8364" w:type="dxa"/>
          </w:tcPr>
          <w:p w:rsidR="00571BB1" w:rsidRDefault="00A97827" w:rsidP="00571BB1">
            <w:pPr>
              <w:autoSpaceDE w:val="0"/>
              <w:autoSpaceDN w:val="0"/>
              <w:adjustRightInd w:val="0"/>
              <w:rPr>
                <w:rFonts w:cstheme="minorHAnsi"/>
                <w:color w:val="000000" w:themeColor="text1"/>
                <w:sz w:val="24"/>
                <w:szCs w:val="24"/>
              </w:rPr>
            </w:pPr>
            <w:hyperlink r:id="rId33" w:history="1">
              <w:r w:rsidR="00AF31A4" w:rsidRPr="005E2FD9">
                <w:rPr>
                  <w:rStyle w:val="Hyperlink"/>
                  <w:rFonts w:cstheme="minorHAnsi"/>
                  <w:sz w:val="24"/>
                  <w:szCs w:val="24"/>
                </w:rPr>
                <w:t>http://www.merrionstreet.ie</w:t>
              </w:r>
            </w:hyperlink>
          </w:p>
          <w:p w:rsidR="00AF31A4" w:rsidRPr="004D6315" w:rsidRDefault="00AF31A4" w:rsidP="00571BB1">
            <w:pPr>
              <w:autoSpaceDE w:val="0"/>
              <w:autoSpaceDN w:val="0"/>
              <w:adjustRightInd w:val="0"/>
              <w:rPr>
                <w:rFonts w:cstheme="minorHAnsi"/>
                <w:color w:val="000000" w:themeColor="text1"/>
                <w:sz w:val="24"/>
                <w:szCs w:val="24"/>
              </w:rPr>
            </w:pPr>
          </w:p>
        </w:tc>
      </w:tr>
      <w:tr w:rsidR="004D6315" w:rsidRPr="004D6315" w:rsidTr="008346FD">
        <w:tc>
          <w:tcPr>
            <w:tcW w:w="5670" w:type="dxa"/>
          </w:tcPr>
          <w:p w:rsidR="00571BB1" w:rsidRPr="004D6315" w:rsidRDefault="00571BB1" w:rsidP="008346FD">
            <w:pPr>
              <w:autoSpaceDE w:val="0"/>
              <w:autoSpaceDN w:val="0"/>
              <w:adjustRightInd w:val="0"/>
              <w:rPr>
                <w:rFonts w:cstheme="minorHAnsi"/>
                <w:color w:val="000000" w:themeColor="text1"/>
                <w:sz w:val="24"/>
                <w:szCs w:val="24"/>
              </w:rPr>
            </w:pPr>
            <w:r w:rsidRPr="004D6315">
              <w:rPr>
                <w:rFonts w:cstheme="minorHAnsi"/>
                <w:color w:val="000000" w:themeColor="text1"/>
                <w:sz w:val="24"/>
                <w:szCs w:val="24"/>
              </w:rPr>
              <w:t>Department of the Taoiseach</w:t>
            </w:r>
          </w:p>
        </w:tc>
        <w:tc>
          <w:tcPr>
            <w:tcW w:w="8364" w:type="dxa"/>
          </w:tcPr>
          <w:p w:rsidR="00571BB1" w:rsidRDefault="00A97827" w:rsidP="008346FD">
            <w:pPr>
              <w:autoSpaceDE w:val="0"/>
              <w:autoSpaceDN w:val="0"/>
              <w:adjustRightInd w:val="0"/>
              <w:rPr>
                <w:rFonts w:cstheme="minorHAnsi"/>
                <w:color w:val="000000" w:themeColor="text1"/>
                <w:sz w:val="24"/>
                <w:szCs w:val="24"/>
              </w:rPr>
            </w:pPr>
            <w:hyperlink r:id="rId34" w:history="1">
              <w:r w:rsidR="00AF31A4" w:rsidRPr="005E2FD9">
                <w:rPr>
                  <w:rStyle w:val="Hyperlink"/>
                  <w:rFonts w:cstheme="minorHAnsi"/>
                  <w:sz w:val="24"/>
                  <w:szCs w:val="24"/>
                </w:rPr>
                <w:t>http://www.taoiseach.gov.ie</w:t>
              </w:r>
            </w:hyperlink>
          </w:p>
          <w:p w:rsidR="00AF31A4" w:rsidRPr="004D6315" w:rsidRDefault="00AF31A4" w:rsidP="008346FD">
            <w:pPr>
              <w:autoSpaceDE w:val="0"/>
              <w:autoSpaceDN w:val="0"/>
              <w:adjustRightInd w:val="0"/>
              <w:rPr>
                <w:rFonts w:cstheme="minorHAnsi"/>
                <w:color w:val="000000" w:themeColor="text1"/>
                <w:sz w:val="24"/>
                <w:szCs w:val="24"/>
                <w:highlight w:val="white"/>
              </w:rPr>
            </w:pPr>
          </w:p>
        </w:tc>
      </w:tr>
      <w:tr w:rsidR="004D6315" w:rsidRPr="004D6315" w:rsidTr="00C036B4">
        <w:tc>
          <w:tcPr>
            <w:tcW w:w="5670" w:type="dxa"/>
          </w:tcPr>
          <w:p w:rsidR="00571BB1" w:rsidRPr="004D6315" w:rsidRDefault="00571BB1" w:rsidP="00571BB1">
            <w:pPr>
              <w:autoSpaceDE w:val="0"/>
              <w:autoSpaceDN w:val="0"/>
              <w:adjustRightInd w:val="0"/>
              <w:rPr>
                <w:rFonts w:cstheme="minorHAnsi"/>
                <w:color w:val="000000" w:themeColor="text1"/>
                <w:sz w:val="24"/>
                <w:szCs w:val="24"/>
              </w:rPr>
            </w:pPr>
            <w:r w:rsidRPr="004D6315">
              <w:rPr>
                <w:rFonts w:cs="Arial"/>
                <w:color w:val="000000" w:themeColor="text1"/>
                <w:sz w:val="24"/>
                <w:szCs w:val="24"/>
                <w:lang w:val="en"/>
              </w:rPr>
              <w:lastRenderedPageBreak/>
              <w:t>Department of Agriculture, Food and the Marine</w:t>
            </w:r>
          </w:p>
        </w:tc>
        <w:tc>
          <w:tcPr>
            <w:tcW w:w="8364" w:type="dxa"/>
          </w:tcPr>
          <w:p w:rsidR="00571BB1" w:rsidRDefault="00A97827" w:rsidP="00571BB1">
            <w:pPr>
              <w:keepNext/>
              <w:keepLines/>
              <w:autoSpaceDE w:val="0"/>
              <w:autoSpaceDN w:val="0"/>
              <w:adjustRightInd w:val="0"/>
              <w:rPr>
                <w:color w:val="000000" w:themeColor="text1"/>
                <w:sz w:val="24"/>
                <w:szCs w:val="24"/>
              </w:rPr>
            </w:pPr>
            <w:hyperlink r:id="rId35" w:history="1">
              <w:r w:rsidR="00AF31A4" w:rsidRPr="005E2FD9">
                <w:rPr>
                  <w:rStyle w:val="Hyperlink"/>
                  <w:sz w:val="24"/>
                  <w:szCs w:val="24"/>
                </w:rPr>
                <w:t>http://www.agriculture.gov.ie</w:t>
              </w:r>
            </w:hyperlink>
          </w:p>
          <w:p w:rsidR="00AF31A4" w:rsidRPr="004D6315" w:rsidRDefault="00AF31A4" w:rsidP="00571BB1">
            <w:pPr>
              <w:keepNext/>
              <w:keepLines/>
              <w:autoSpaceDE w:val="0"/>
              <w:autoSpaceDN w:val="0"/>
              <w:adjustRightInd w:val="0"/>
              <w:rPr>
                <w:color w:val="000000" w:themeColor="text1"/>
                <w:sz w:val="24"/>
                <w:szCs w:val="24"/>
              </w:rPr>
            </w:pPr>
          </w:p>
        </w:tc>
      </w:tr>
      <w:tr w:rsidR="004D6315" w:rsidRPr="004D6315" w:rsidTr="00C036B4">
        <w:tc>
          <w:tcPr>
            <w:tcW w:w="5670" w:type="dxa"/>
          </w:tcPr>
          <w:p w:rsidR="00571BB1" w:rsidRPr="004D6315" w:rsidRDefault="00571BB1" w:rsidP="00571BB1">
            <w:pPr>
              <w:autoSpaceDE w:val="0"/>
              <w:autoSpaceDN w:val="0"/>
              <w:adjustRightInd w:val="0"/>
              <w:rPr>
                <w:rFonts w:cstheme="minorHAnsi"/>
                <w:color w:val="000000" w:themeColor="text1"/>
                <w:sz w:val="24"/>
                <w:szCs w:val="24"/>
              </w:rPr>
            </w:pPr>
            <w:r w:rsidRPr="004D6315">
              <w:rPr>
                <w:rFonts w:cs="Arial"/>
                <w:color w:val="000000" w:themeColor="text1"/>
                <w:sz w:val="24"/>
                <w:szCs w:val="24"/>
                <w:lang w:val="en"/>
              </w:rPr>
              <w:t>Department of Arts, Heritage and the Gaeltacht</w:t>
            </w:r>
          </w:p>
        </w:tc>
        <w:tc>
          <w:tcPr>
            <w:tcW w:w="8364" w:type="dxa"/>
          </w:tcPr>
          <w:p w:rsidR="00571BB1" w:rsidRDefault="00A97827" w:rsidP="00571BB1">
            <w:pPr>
              <w:keepNext/>
              <w:keepLines/>
              <w:autoSpaceDE w:val="0"/>
              <w:autoSpaceDN w:val="0"/>
              <w:adjustRightInd w:val="0"/>
              <w:rPr>
                <w:color w:val="000000" w:themeColor="text1"/>
                <w:sz w:val="24"/>
                <w:szCs w:val="24"/>
              </w:rPr>
            </w:pPr>
            <w:hyperlink r:id="rId36" w:history="1">
              <w:r w:rsidR="00AF31A4" w:rsidRPr="005E2FD9">
                <w:rPr>
                  <w:rStyle w:val="Hyperlink"/>
                  <w:sz w:val="24"/>
                  <w:szCs w:val="24"/>
                </w:rPr>
                <w:t>http://www.ahg.gov.ie</w:t>
              </w:r>
            </w:hyperlink>
          </w:p>
          <w:p w:rsidR="00AF31A4" w:rsidRPr="004D6315" w:rsidRDefault="00AF31A4" w:rsidP="00571BB1">
            <w:pPr>
              <w:keepNext/>
              <w:keepLines/>
              <w:autoSpaceDE w:val="0"/>
              <w:autoSpaceDN w:val="0"/>
              <w:adjustRightInd w:val="0"/>
              <w:rPr>
                <w:color w:val="000000" w:themeColor="text1"/>
                <w:sz w:val="24"/>
                <w:szCs w:val="24"/>
              </w:rPr>
            </w:pPr>
          </w:p>
        </w:tc>
      </w:tr>
      <w:tr w:rsidR="00571BB1" w:rsidRPr="004D6315" w:rsidTr="00C036B4">
        <w:tc>
          <w:tcPr>
            <w:tcW w:w="5670" w:type="dxa"/>
          </w:tcPr>
          <w:p w:rsidR="00571BB1" w:rsidRPr="004D6315" w:rsidRDefault="00571BB1" w:rsidP="00571BB1">
            <w:pPr>
              <w:autoSpaceDE w:val="0"/>
              <w:autoSpaceDN w:val="0"/>
              <w:adjustRightInd w:val="0"/>
              <w:rPr>
                <w:rFonts w:cstheme="minorHAnsi"/>
                <w:color w:val="000000" w:themeColor="text1"/>
                <w:sz w:val="24"/>
                <w:szCs w:val="24"/>
              </w:rPr>
            </w:pPr>
            <w:r w:rsidRPr="004D6315">
              <w:rPr>
                <w:rFonts w:cs="Arial"/>
                <w:color w:val="000000" w:themeColor="text1"/>
                <w:sz w:val="24"/>
                <w:szCs w:val="24"/>
                <w:lang w:val="en"/>
              </w:rPr>
              <w:t>Department of Children and Youth Affairs</w:t>
            </w:r>
          </w:p>
        </w:tc>
        <w:tc>
          <w:tcPr>
            <w:tcW w:w="8364" w:type="dxa"/>
          </w:tcPr>
          <w:p w:rsidR="00571BB1" w:rsidRDefault="00A97827" w:rsidP="00571BB1">
            <w:pPr>
              <w:keepNext/>
              <w:keepLines/>
              <w:autoSpaceDE w:val="0"/>
              <w:autoSpaceDN w:val="0"/>
              <w:adjustRightInd w:val="0"/>
              <w:rPr>
                <w:color w:val="000000" w:themeColor="text1"/>
                <w:sz w:val="24"/>
                <w:szCs w:val="24"/>
              </w:rPr>
            </w:pPr>
            <w:hyperlink r:id="rId37" w:history="1">
              <w:r w:rsidR="00AF31A4" w:rsidRPr="005E2FD9">
                <w:rPr>
                  <w:rStyle w:val="Hyperlink"/>
                  <w:sz w:val="24"/>
                  <w:szCs w:val="24"/>
                </w:rPr>
                <w:t>http://www.dcya.gov.ie</w:t>
              </w:r>
            </w:hyperlink>
          </w:p>
          <w:p w:rsidR="00AF31A4" w:rsidRPr="004D6315" w:rsidRDefault="00AF31A4" w:rsidP="00571BB1">
            <w:pPr>
              <w:keepNext/>
              <w:keepLines/>
              <w:autoSpaceDE w:val="0"/>
              <w:autoSpaceDN w:val="0"/>
              <w:adjustRightInd w:val="0"/>
              <w:rPr>
                <w:color w:val="000000" w:themeColor="text1"/>
                <w:sz w:val="24"/>
                <w:szCs w:val="24"/>
              </w:rPr>
            </w:pPr>
          </w:p>
        </w:tc>
      </w:tr>
      <w:tr w:rsidR="004D6315" w:rsidRPr="004D6315" w:rsidTr="00C036B4">
        <w:tc>
          <w:tcPr>
            <w:tcW w:w="5670" w:type="dxa"/>
          </w:tcPr>
          <w:p w:rsidR="00571BB1" w:rsidRPr="004D6315" w:rsidRDefault="00571BB1" w:rsidP="00571BB1">
            <w:pPr>
              <w:autoSpaceDE w:val="0"/>
              <w:autoSpaceDN w:val="0"/>
              <w:adjustRightInd w:val="0"/>
              <w:rPr>
                <w:rFonts w:cstheme="minorHAnsi"/>
                <w:color w:val="000000" w:themeColor="text1"/>
                <w:sz w:val="24"/>
                <w:szCs w:val="24"/>
              </w:rPr>
            </w:pPr>
            <w:r w:rsidRPr="004D6315">
              <w:rPr>
                <w:rFonts w:cs="Arial"/>
                <w:color w:val="000000" w:themeColor="text1"/>
                <w:sz w:val="24"/>
                <w:szCs w:val="24"/>
                <w:lang w:val="en"/>
              </w:rPr>
              <w:t>Department of Communications, Energy and Natural Resources</w:t>
            </w:r>
          </w:p>
        </w:tc>
        <w:tc>
          <w:tcPr>
            <w:tcW w:w="8364" w:type="dxa"/>
          </w:tcPr>
          <w:p w:rsidR="00571BB1" w:rsidRDefault="00A97827" w:rsidP="00571BB1">
            <w:pPr>
              <w:keepNext/>
              <w:keepLines/>
              <w:autoSpaceDE w:val="0"/>
              <w:autoSpaceDN w:val="0"/>
              <w:adjustRightInd w:val="0"/>
              <w:rPr>
                <w:color w:val="000000" w:themeColor="text1"/>
                <w:sz w:val="24"/>
                <w:szCs w:val="24"/>
              </w:rPr>
            </w:pPr>
            <w:hyperlink r:id="rId38" w:history="1">
              <w:r w:rsidR="00AF31A4" w:rsidRPr="005E2FD9">
                <w:rPr>
                  <w:rStyle w:val="Hyperlink"/>
                  <w:sz w:val="24"/>
                  <w:szCs w:val="24"/>
                </w:rPr>
                <w:t>http://www.dcenr.gov.ie</w:t>
              </w:r>
            </w:hyperlink>
          </w:p>
          <w:p w:rsidR="00AF31A4" w:rsidRPr="004D6315" w:rsidRDefault="00AF31A4" w:rsidP="00571BB1">
            <w:pPr>
              <w:keepNext/>
              <w:keepLines/>
              <w:autoSpaceDE w:val="0"/>
              <w:autoSpaceDN w:val="0"/>
              <w:adjustRightInd w:val="0"/>
              <w:rPr>
                <w:color w:val="000000" w:themeColor="text1"/>
                <w:sz w:val="24"/>
                <w:szCs w:val="24"/>
              </w:rPr>
            </w:pPr>
          </w:p>
        </w:tc>
      </w:tr>
      <w:tr w:rsidR="00571BB1" w:rsidRPr="004D6315" w:rsidTr="00C036B4">
        <w:tc>
          <w:tcPr>
            <w:tcW w:w="5670" w:type="dxa"/>
          </w:tcPr>
          <w:p w:rsidR="00571BB1" w:rsidRPr="004D6315" w:rsidRDefault="00571BB1" w:rsidP="00571BB1">
            <w:pPr>
              <w:autoSpaceDE w:val="0"/>
              <w:autoSpaceDN w:val="0"/>
              <w:adjustRightInd w:val="0"/>
              <w:rPr>
                <w:rFonts w:cstheme="minorHAnsi"/>
                <w:color w:val="000000" w:themeColor="text1"/>
                <w:sz w:val="24"/>
                <w:szCs w:val="24"/>
              </w:rPr>
            </w:pPr>
            <w:r w:rsidRPr="004D6315">
              <w:rPr>
                <w:rFonts w:cstheme="minorHAnsi"/>
                <w:color w:val="000000" w:themeColor="text1"/>
                <w:sz w:val="24"/>
                <w:szCs w:val="24"/>
              </w:rPr>
              <w:t>Department of Defence</w:t>
            </w:r>
          </w:p>
        </w:tc>
        <w:tc>
          <w:tcPr>
            <w:tcW w:w="8364" w:type="dxa"/>
          </w:tcPr>
          <w:p w:rsidR="00571BB1" w:rsidRDefault="00A97827" w:rsidP="00571BB1">
            <w:pPr>
              <w:keepNext/>
              <w:keepLines/>
              <w:autoSpaceDE w:val="0"/>
              <w:autoSpaceDN w:val="0"/>
              <w:adjustRightInd w:val="0"/>
              <w:rPr>
                <w:color w:val="000000" w:themeColor="text1"/>
                <w:sz w:val="24"/>
                <w:szCs w:val="24"/>
              </w:rPr>
            </w:pPr>
            <w:hyperlink r:id="rId39" w:history="1">
              <w:r w:rsidR="00AF31A4" w:rsidRPr="005E2FD9">
                <w:rPr>
                  <w:rStyle w:val="Hyperlink"/>
                  <w:sz w:val="24"/>
                  <w:szCs w:val="24"/>
                </w:rPr>
                <w:t>http://www.defence.ie</w:t>
              </w:r>
            </w:hyperlink>
          </w:p>
          <w:p w:rsidR="00AF31A4" w:rsidRPr="004D6315" w:rsidRDefault="00AF31A4" w:rsidP="00571BB1">
            <w:pPr>
              <w:keepNext/>
              <w:keepLines/>
              <w:autoSpaceDE w:val="0"/>
              <w:autoSpaceDN w:val="0"/>
              <w:adjustRightInd w:val="0"/>
              <w:rPr>
                <w:color w:val="000000" w:themeColor="text1"/>
                <w:sz w:val="24"/>
                <w:szCs w:val="24"/>
              </w:rPr>
            </w:pPr>
          </w:p>
        </w:tc>
      </w:tr>
      <w:tr w:rsidR="00571BB1" w:rsidRPr="004D6315" w:rsidTr="00C036B4">
        <w:tc>
          <w:tcPr>
            <w:tcW w:w="5670" w:type="dxa"/>
          </w:tcPr>
          <w:p w:rsidR="00571BB1" w:rsidRPr="004D6315" w:rsidRDefault="00571BB1" w:rsidP="00571BB1">
            <w:pPr>
              <w:autoSpaceDE w:val="0"/>
              <w:autoSpaceDN w:val="0"/>
              <w:adjustRightInd w:val="0"/>
              <w:rPr>
                <w:rFonts w:cstheme="minorHAnsi"/>
                <w:color w:val="000000" w:themeColor="text1"/>
                <w:sz w:val="24"/>
                <w:szCs w:val="24"/>
              </w:rPr>
            </w:pPr>
            <w:r w:rsidRPr="004D6315">
              <w:rPr>
                <w:rFonts w:cstheme="minorHAnsi"/>
                <w:color w:val="000000" w:themeColor="text1"/>
                <w:sz w:val="24"/>
                <w:szCs w:val="24"/>
              </w:rPr>
              <w:t>Department of Education and Skills</w:t>
            </w:r>
          </w:p>
        </w:tc>
        <w:tc>
          <w:tcPr>
            <w:tcW w:w="8364" w:type="dxa"/>
          </w:tcPr>
          <w:p w:rsidR="00571BB1" w:rsidRDefault="00A97827" w:rsidP="00571BB1">
            <w:pPr>
              <w:keepNext/>
              <w:keepLines/>
              <w:autoSpaceDE w:val="0"/>
              <w:autoSpaceDN w:val="0"/>
              <w:adjustRightInd w:val="0"/>
              <w:rPr>
                <w:color w:val="000000" w:themeColor="text1"/>
                <w:sz w:val="24"/>
                <w:szCs w:val="24"/>
              </w:rPr>
            </w:pPr>
            <w:hyperlink r:id="rId40" w:history="1">
              <w:r w:rsidR="00AF31A4" w:rsidRPr="005E2FD9">
                <w:rPr>
                  <w:rStyle w:val="Hyperlink"/>
                  <w:sz w:val="24"/>
                  <w:szCs w:val="24"/>
                </w:rPr>
                <w:t>http://www.education.ie</w:t>
              </w:r>
            </w:hyperlink>
          </w:p>
          <w:p w:rsidR="00AF31A4" w:rsidRPr="004D6315" w:rsidRDefault="00AF31A4" w:rsidP="00571BB1">
            <w:pPr>
              <w:keepNext/>
              <w:keepLines/>
              <w:autoSpaceDE w:val="0"/>
              <w:autoSpaceDN w:val="0"/>
              <w:adjustRightInd w:val="0"/>
              <w:rPr>
                <w:color w:val="000000" w:themeColor="text1"/>
                <w:sz w:val="24"/>
                <w:szCs w:val="24"/>
              </w:rPr>
            </w:pPr>
          </w:p>
        </w:tc>
      </w:tr>
      <w:tr w:rsidR="00571BB1" w:rsidRPr="004D6315" w:rsidTr="00AF31A4">
        <w:trPr>
          <w:trHeight w:val="685"/>
        </w:trPr>
        <w:tc>
          <w:tcPr>
            <w:tcW w:w="5670" w:type="dxa"/>
          </w:tcPr>
          <w:p w:rsidR="00571BB1" w:rsidRPr="004D6315" w:rsidRDefault="004D6315" w:rsidP="00571BB1">
            <w:pPr>
              <w:autoSpaceDE w:val="0"/>
              <w:autoSpaceDN w:val="0"/>
              <w:adjustRightInd w:val="0"/>
              <w:rPr>
                <w:rFonts w:cstheme="minorHAnsi"/>
                <w:color w:val="000000" w:themeColor="text1"/>
                <w:sz w:val="24"/>
                <w:szCs w:val="24"/>
              </w:rPr>
            </w:pPr>
            <w:r w:rsidRPr="004D6315">
              <w:rPr>
                <w:rFonts w:cs="Arial"/>
                <w:color w:val="000000" w:themeColor="text1"/>
                <w:sz w:val="24"/>
                <w:szCs w:val="24"/>
                <w:lang w:val="en"/>
              </w:rPr>
              <w:t>Department of Environment, Community and Local Government</w:t>
            </w:r>
          </w:p>
        </w:tc>
        <w:tc>
          <w:tcPr>
            <w:tcW w:w="8364" w:type="dxa"/>
          </w:tcPr>
          <w:p w:rsidR="00571BB1" w:rsidRDefault="00A97827" w:rsidP="00571BB1">
            <w:pPr>
              <w:keepNext/>
              <w:keepLines/>
              <w:autoSpaceDE w:val="0"/>
              <w:autoSpaceDN w:val="0"/>
              <w:adjustRightInd w:val="0"/>
              <w:rPr>
                <w:color w:val="000000" w:themeColor="text1"/>
                <w:sz w:val="24"/>
                <w:szCs w:val="24"/>
              </w:rPr>
            </w:pPr>
            <w:hyperlink r:id="rId41" w:history="1">
              <w:r w:rsidR="00AF31A4" w:rsidRPr="005E2FD9">
                <w:rPr>
                  <w:rStyle w:val="Hyperlink"/>
                  <w:sz w:val="24"/>
                  <w:szCs w:val="24"/>
                </w:rPr>
                <w:t>http://www.environ.ie</w:t>
              </w:r>
            </w:hyperlink>
          </w:p>
          <w:p w:rsidR="00AF31A4" w:rsidRPr="004D6315" w:rsidRDefault="00AF31A4" w:rsidP="00571BB1">
            <w:pPr>
              <w:keepNext/>
              <w:keepLines/>
              <w:autoSpaceDE w:val="0"/>
              <w:autoSpaceDN w:val="0"/>
              <w:adjustRightInd w:val="0"/>
              <w:rPr>
                <w:color w:val="000000" w:themeColor="text1"/>
                <w:sz w:val="24"/>
                <w:szCs w:val="24"/>
              </w:rPr>
            </w:pPr>
          </w:p>
        </w:tc>
      </w:tr>
      <w:tr w:rsidR="004D6315" w:rsidRPr="004D6315" w:rsidTr="00C036B4">
        <w:tc>
          <w:tcPr>
            <w:tcW w:w="5670" w:type="dxa"/>
          </w:tcPr>
          <w:p w:rsidR="004D6315" w:rsidRPr="004D6315" w:rsidRDefault="004D6315" w:rsidP="00571BB1">
            <w:pPr>
              <w:autoSpaceDE w:val="0"/>
              <w:autoSpaceDN w:val="0"/>
              <w:adjustRightInd w:val="0"/>
              <w:rPr>
                <w:rFonts w:cs="Arial"/>
                <w:color w:val="000000" w:themeColor="text1"/>
                <w:sz w:val="24"/>
                <w:szCs w:val="24"/>
                <w:lang w:val="en"/>
              </w:rPr>
            </w:pPr>
            <w:r w:rsidRPr="004D6315">
              <w:rPr>
                <w:rFonts w:cs="Arial"/>
                <w:color w:val="000000" w:themeColor="text1"/>
                <w:sz w:val="24"/>
                <w:szCs w:val="24"/>
                <w:lang w:val="en"/>
              </w:rPr>
              <w:t>Department of Finance</w:t>
            </w:r>
          </w:p>
        </w:tc>
        <w:tc>
          <w:tcPr>
            <w:tcW w:w="8364" w:type="dxa"/>
          </w:tcPr>
          <w:p w:rsidR="004D6315" w:rsidRDefault="00A97827" w:rsidP="00571BB1">
            <w:pPr>
              <w:keepNext/>
              <w:keepLines/>
              <w:autoSpaceDE w:val="0"/>
              <w:autoSpaceDN w:val="0"/>
              <w:adjustRightInd w:val="0"/>
              <w:rPr>
                <w:color w:val="000000" w:themeColor="text1"/>
                <w:sz w:val="24"/>
                <w:szCs w:val="24"/>
              </w:rPr>
            </w:pPr>
            <w:hyperlink r:id="rId42" w:history="1">
              <w:r w:rsidR="00AF31A4" w:rsidRPr="005E2FD9">
                <w:rPr>
                  <w:rStyle w:val="Hyperlink"/>
                  <w:sz w:val="24"/>
                  <w:szCs w:val="24"/>
                </w:rPr>
                <w:t>http://www.finance.gov.ie/</w:t>
              </w:r>
            </w:hyperlink>
          </w:p>
          <w:p w:rsidR="00AF31A4" w:rsidRPr="004D6315" w:rsidRDefault="00AF31A4" w:rsidP="00571BB1">
            <w:pPr>
              <w:keepNext/>
              <w:keepLines/>
              <w:autoSpaceDE w:val="0"/>
              <w:autoSpaceDN w:val="0"/>
              <w:adjustRightInd w:val="0"/>
              <w:rPr>
                <w:color w:val="000000" w:themeColor="text1"/>
                <w:sz w:val="24"/>
                <w:szCs w:val="24"/>
              </w:rPr>
            </w:pPr>
          </w:p>
        </w:tc>
      </w:tr>
      <w:tr w:rsidR="004D6315" w:rsidRPr="004D6315" w:rsidTr="00C036B4">
        <w:tc>
          <w:tcPr>
            <w:tcW w:w="5670" w:type="dxa"/>
          </w:tcPr>
          <w:p w:rsidR="004D6315" w:rsidRPr="004D6315" w:rsidRDefault="004D6315" w:rsidP="00571BB1">
            <w:pPr>
              <w:autoSpaceDE w:val="0"/>
              <w:autoSpaceDN w:val="0"/>
              <w:adjustRightInd w:val="0"/>
              <w:rPr>
                <w:rFonts w:cs="Arial"/>
                <w:color w:val="000000" w:themeColor="text1"/>
                <w:sz w:val="24"/>
                <w:szCs w:val="24"/>
                <w:lang w:val="en"/>
              </w:rPr>
            </w:pPr>
            <w:r w:rsidRPr="004D6315">
              <w:rPr>
                <w:rFonts w:cs="Arial"/>
                <w:color w:val="000000" w:themeColor="text1"/>
                <w:sz w:val="24"/>
                <w:szCs w:val="24"/>
                <w:lang w:val="en"/>
              </w:rPr>
              <w:t>Department of Foreign Affairs and Trade</w:t>
            </w:r>
          </w:p>
        </w:tc>
        <w:tc>
          <w:tcPr>
            <w:tcW w:w="8364" w:type="dxa"/>
          </w:tcPr>
          <w:p w:rsidR="004D6315" w:rsidRDefault="00A97827" w:rsidP="00571BB1">
            <w:pPr>
              <w:keepNext/>
              <w:keepLines/>
              <w:autoSpaceDE w:val="0"/>
              <w:autoSpaceDN w:val="0"/>
              <w:adjustRightInd w:val="0"/>
              <w:rPr>
                <w:color w:val="000000" w:themeColor="text1"/>
                <w:sz w:val="24"/>
                <w:szCs w:val="24"/>
              </w:rPr>
            </w:pPr>
            <w:hyperlink r:id="rId43" w:history="1">
              <w:r w:rsidR="00AF31A4" w:rsidRPr="005E2FD9">
                <w:rPr>
                  <w:rStyle w:val="Hyperlink"/>
                  <w:sz w:val="24"/>
                  <w:szCs w:val="24"/>
                </w:rPr>
                <w:t>https://www.dfa.ie</w:t>
              </w:r>
            </w:hyperlink>
          </w:p>
          <w:p w:rsidR="00AF31A4" w:rsidRPr="004D6315" w:rsidRDefault="00AF31A4" w:rsidP="00571BB1">
            <w:pPr>
              <w:keepNext/>
              <w:keepLines/>
              <w:autoSpaceDE w:val="0"/>
              <w:autoSpaceDN w:val="0"/>
              <w:adjustRightInd w:val="0"/>
              <w:rPr>
                <w:color w:val="000000" w:themeColor="text1"/>
                <w:sz w:val="24"/>
                <w:szCs w:val="24"/>
              </w:rPr>
            </w:pPr>
          </w:p>
        </w:tc>
      </w:tr>
      <w:tr w:rsidR="004D6315" w:rsidRPr="004D6315" w:rsidTr="00C036B4">
        <w:tc>
          <w:tcPr>
            <w:tcW w:w="5670" w:type="dxa"/>
          </w:tcPr>
          <w:p w:rsidR="004D6315" w:rsidRPr="004D6315" w:rsidRDefault="004D6315" w:rsidP="00571BB1">
            <w:pPr>
              <w:autoSpaceDE w:val="0"/>
              <w:autoSpaceDN w:val="0"/>
              <w:adjustRightInd w:val="0"/>
              <w:rPr>
                <w:rFonts w:cs="Arial"/>
                <w:color w:val="000000" w:themeColor="text1"/>
                <w:sz w:val="24"/>
                <w:szCs w:val="24"/>
                <w:lang w:val="en"/>
              </w:rPr>
            </w:pPr>
            <w:r w:rsidRPr="004D6315">
              <w:rPr>
                <w:rFonts w:cs="Arial"/>
                <w:color w:val="000000" w:themeColor="text1"/>
                <w:sz w:val="24"/>
                <w:szCs w:val="24"/>
                <w:lang w:val="en"/>
              </w:rPr>
              <w:t>Department of Health</w:t>
            </w:r>
          </w:p>
        </w:tc>
        <w:tc>
          <w:tcPr>
            <w:tcW w:w="8364" w:type="dxa"/>
          </w:tcPr>
          <w:p w:rsidR="004D6315" w:rsidRDefault="00A97827" w:rsidP="00571BB1">
            <w:pPr>
              <w:keepNext/>
              <w:keepLines/>
              <w:autoSpaceDE w:val="0"/>
              <w:autoSpaceDN w:val="0"/>
              <w:adjustRightInd w:val="0"/>
              <w:rPr>
                <w:color w:val="000000" w:themeColor="text1"/>
                <w:sz w:val="24"/>
                <w:szCs w:val="24"/>
              </w:rPr>
            </w:pPr>
            <w:hyperlink r:id="rId44" w:history="1">
              <w:r w:rsidR="00AF31A4" w:rsidRPr="005E2FD9">
                <w:rPr>
                  <w:rStyle w:val="Hyperlink"/>
                  <w:sz w:val="24"/>
                  <w:szCs w:val="24"/>
                </w:rPr>
                <w:t>http://health.gov.ie</w:t>
              </w:r>
            </w:hyperlink>
          </w:p>
          <w:p w:rsidR="00AF31A4" w:rsidRPr="004D6315" w:rsidRDefault="00AF31A4" w:rsidP="00571BB1">
            <w:pPr>
              <w:keepNext/>
              <w:keepLines/>
              <w:autoSpaceDE w:val="0"/>
              <w:autoSpaceDN w:val="0"/>
              <w:adjustRightInd w:val="0"/>
              <w:rPr>
                <w:color w:val="000000" w:themeColor="text1"/>
                <w:sz w:val="24"/>
                <w:szCs w:val="24"/>
              </w:rPr>
            </w:pPr>
          </w:p>
        </w:tc>
      </w:tr>
      <w:tr w:rsidR="004D6315" w:rsidRPr="004D6315" w:rsidTr="00C036B4">
        <w:tc>
          <w:tcPr>
            <w:tcW w:w="5670" w:type="dxa"/>
          </w:tcPr>
          <w:p w:rsidR="004D6315" w:rsidRPr="004D6315" w:rsidRDefault="004D6315" w:rsidP="00571BB1">
            <w:pPr>
              <w:autoSpaceDE w:val="0"/>
              <w:autoSpaceDN w:val="0"/>
              <w:adjustRightInd w:val="0"/>
              <w:rPr>
                <w:rFonts w:cs="Arial"/>
                <w:color w:val="000000" w:themeColor="text1"/>
                <w:sz w:val="24"/>
                <w:szCs w:val="24"/>
                <w:lang w:val="en"/>
              </w:rPr>
            </w:pPr>
            <w:r w:rsidRPr="004D6315">
              <w:rPr>
                <w:rFonts w:cs="Arial"/>
                <w:color w:val="000000" w:themeColor="text1"/>
                <w:sz w:val="24"/>
                <w:szCs w:val="24"/>
                <w:lang w:val="en"/>
              </w:rPr>
              <w:t>Department of Jobs, Enterprise and Innovation</w:t>
            </w:r>
          </w:p>
        </w:tc>
        <w:tc>
          <w:tcPr>
            <w:tcW w:w="8364" w:type="dxa"/>
          </w:tcPr>
          <w:p w:rsidR="004D6315" w:rsidRDefault="00A97827" w:rsidP="00571BB1">
            <w:pPr>
              <w:keepNext/>
              <w:keepLines/>
              <w:autoSpaceDE w:val="0"/>
              <w:autoSpaceDN w:val="0"/>
              <w:adjustRightInd w:val="0"/>
              <w:rPr>
                <w:color w:val="000000" w:themeColor="text1"/>
                <w:sz w:val="24"/>
                <w:szCs w:val="24"/>
              </w:rPr>
            </w:pPr>
            <w:hyperlink r:id="rId45" w:history="1">
              <w:r w:rsidR="00AF31A4" w:rsidRPr="005E2FD9">
                <w:rPr>
                  <w:rStyle w:val="Hyperlink"/>
                  <w:sz w:val="24"/>
                  <w:szCs w:val="24"/>
                </w:rPr>
                <w:t>https://www.djei.ie</w:t>
              </w:r>
            </w:hyperlink>
          </w:p>
          <w:p w:rsidR="00AF31A4" w:rsidRPr="004D6315" w:rsidRDefault="00AF31A4" w:rsidP="00571BB1">
            <w:pPr>
              <w:keepNext/>
              <w:keepLines/>
              <w:autoSpaceDE w:val="0"/>
              <w:autoSpaceDN w:val="0"/>
              <w:adjustRightInd w:val="0"/>
              <w:rPr>
                <w:color w:val="000000" w:themeColor="text1"/>
                <w:sz w:val="24"/>
                <w:szCs w:val="24"/>
              </w:rPr>
            </w:pPr>
          </w:p>
        </w:tc>
      </w:tr>
      <w:tr w:rsidR="004D6315" w:rsidRPr="004D6315" w:rsidTr="00C036B4">
        <w:tc>
          <w:tcPr>
            <w:tcW w:w="5670" w:type="dxa"/>
          </w:tcPr>
          <w:p w:rsidR="004D6315" w:rsidRPr="004D6315" w:rsidRDefault="004D6315" w:rsidP="00571BB1">
            <w:pPr>
              <w:autoSpaceDE w:val="0"/>
              <w:autoSpaceDN w:val="0"/>
              <w:adjustRightInd w:val="0"/>
              <w:rPr>
                <w:rFonts w:cs="Arial"/>
                <w:color w:val="000000" w:themeColor="text1"/>
                <w:sz w:val="24"/>
                <w:szCs w:val="24"/>
                <w:lang w:val="en"/>
              </w:rPr>
            </w:pPr>
            <w:r w:rsidRPr="004D6315">
              <w:rPr>
                <w:rFonts w:cs="Arial"/>
                <w:color w:val="000000" w:themeColor="text1"/>
                <w:sz w:val="24"/>
                <w:szCs w:val="24"/>
                <w:lang w:val="en"/>
              </w:rPr>
              <w:t>Department of Justice and Equality</w:t>
            </w:r>
          </w:p>
        </w:tc>
        <w:tc>
          <w:tcPr>
            <w:tcW w:w="8364" w:type="dxa"/>
          </w:tcPr>
          <w:p w:rsidR="004D6315" w:rsidRDefault="00A97827" w:rsidP="00571BB1">
            <w:pPr>
              <w:keepNext/>
              <w:keepLines/>
              <w:autoSpaceDE w:val="0"/>
              <w:autoSpaceDN w:val="0"/>
              <w:adjustRightInd w:val="0"/>
              <w:rPr>
                <w:color w:val="000000" w:themeColor="text1"/>
                <w:sz w:val="24"/>
                <w:szCs w:val="24"/>
              </w:rPr>
            </w:pPr>
            <w:hyperlink r:id="rId46" w:history="1">
              <w:r w:rsidR="00AF31A4" w:rsidRPr="005E2FD9">
                <w:rPr>
                  <w:rStyle w:val="Hyperlink"/>
                  <w:sz w:val="24"/>
                  <w:szCs w:val="24"/>
                </w:rPr>
                <w:t>http://www.justice.ie</w:t>
              </w:r>
            </w:hyperlink>
          </w:p>
          <w:p w:rsidR="00AF31A4" w:rsidRPr="004D6315" w:rsidRDefault="00AF31A4" w:rsidP="00571BB1">
            <w:pPr>
              <w:keepNext/>
              <w:keepLines/>
              <w:autoSpaceDE w:val="0"/>
              <w:autoSpaceDN w:val="0"/>
              <w:adjustRightInd w:val="0"/>
              <w:rPr>
                <w:color w:val="000000" w:themeColor="text1"/>
                <w:sz w:val="24"/>
                <w:szCs w:val="24"/>
              </w:rPr>
            </w:pPr>
          </w:p>
        </w:tc>
      </w:tr>
      <w:tr w:rsidR="004D6315" w:rsidRPr="004D6315" w:rsidTr="00C036B4">
        <w:tc>
          <w:tcPr>
            <w:tcW w:w="5670" w:type="dxa"/>
          </w:tcPr>
          <w:p w:rsidR="004D6315" w:rsidRPr="004D6315" w:rsidRDefault="004D6315" w:rsidP="00571BB1">
            <w:pPr>
              <w:autoSpaceDE w:val="0"/>
              <w:autoSpaceDN w:val="0"/>
              <w:adjustRightInd w:val="0"/>
              <w:rPr>
                <w:rFonts w:cs="Arial"/>
                <w:color w:val="000000" w:themeColor="text1"/>
                <w:sz w:val="24"/>
                <w:szCs w:val="24"/>
                <w:lang w:val="en"/>
              </w:rPr>
            </w:pPr>
            <w:r w:rsidRPr="00503F44">
              <w:rPr>
                <w:rFonts w:cs="Arial"/>
                <w:color w:val="000000" w:themeColor="text1"/>
                <w:sz w:val="24"/>
                <w:szCs w:val="24"/>
                <w:lang w:val="en"/>
              </w:rPr>
              <w:t>Department of Public Expenditure and Reform</w:t>
            </w:r>
          </w:p>
        </w:tc>
        <w:tc>
          <w:tcPr>
            <w:tcW w:w="8364" w:type="dxa"/>
          </w:tcPr>
          <w:p w:rsidR="004D6315" w:rsidRDefault="00A97827" w:rsidP="00571BB1">
            <w:pPr>
              <w:keepNext/>
              <w:keepLines/>
              <w:autoSpaceDE w:val="0"/>
              <w:autoSpaceDN w:val="0"/>
              <w:adjustRightInd w:val="0"/>
              <w:rPr>
                <w:color w:val="000000" w:themeColor="text1"/>
                <w:sz w:val="24"/>
                <w:szCs w:val="24"/>
              </w:rPr>
            </w:pPr>
            <w:hyperlink r:id="rId47" w:history="1">
              <w:r w:rsidR="00AF31A4" w:rsidRPr="005E2FD9">
                <w:rPr>
                  <w:rStyle w:val="Hyperlink"/>
                  <w:sz w:val="24"/>
                  <w:szCs w:val="24"/>
                </w:rPr>
                <w:t>http://www.per.gov.ie</w:t>
              </w:r>
            </w:hyperlink>
          </w:p>
          <w:p w:rsidR="00AF31A4" w:rsidRPr="004D6315" w:rsidRDefault="00AF31A4" w:rsidP="00571BB1">
            <w:pPr>
              <w:keepNext/>
              <w:keepLines/>
              <w:autoSpaceDE w:val="0"/>
              <w:autoSpaceDN w:val="0"/>
              <w:adjustRightInd w:val="0"/>
              <w:rPr>
                <w:color w:val="000000" w:themeColor="text1"/>
                <w:sz w:val="24"/>
                <w:szCs w:val="24"/>
              </w:rPr>
            </w:pPr>
          </w:p>
        </w:tc>
      </w:tr>
      <w:tr w:rsidR="004D6315" w:rsidRPr="004D6315" w:rsidTr="00C036B4">
        <w:tc>
          <w:tcPr>
            <w:tcW w:w="5670" w:type="dxa"/>
          </w:tcPr>
          <w:p w:rsidR="004D6315" w:rsidRPr="004D6315" w:rsidRDefault="004D6315" w:rsidP="00571BB1">
            <w:pPr>
              <w:autoSpaceDE w:val="0"/>
              <w:autoSpaceDN w:val="0"/>
              <w:adjustRightInd w:val="0"/>
              <w:rPr>
                <w:rFonts w:cs="Arial"/>
                <w:color w:val="000000" w:themeColor="text1"/>
                <w:sz w:val="24"/>
                <w:szCs w:val="24"/>
                <w:lang w:val="en"/>
              </w:rPr>
            </w:pPr>
            <w:r w:rsidRPr="00503F44">
              <w:rPr>
                <w:rFonts w:cs="Arial"/>
                <w:color w:val="000000" w:themeColor="text1"/>
                <w:sz w:val="24"/>
                <w:szCs w:val="24"/>
                <w:lang w:val="en"/>
              </w:rPr>
              <w:t>Department of Social Protection</w:t>
            </w:r>
          </w:p>
        </w:tc>
        <w:tc>
          <w:tcPr>
            <w:tcW w:w="8364" w:type="dxa"/>
          </w:tcPr>
          <w:p w:rsidR="004D6315" w:rsidRDefault="00A97827" w:rsidP="00571BB1">
            <w:pPr>
              <w:keepNext/>
              <w:keepLines/>
              <w:autoSpaceDE w:val="0"/>
              <w:autoSpaceDN w:val="0"/>
              <w:adjustRightInd w:val="0"/>
              <w:rPr>
                <w:color w:val="000000" w:themeColor="text1"/>
                <w:sz w:val="24"/>
                <w:szCs w:val="24"/>
              </w:rPr>
            </w:pPr>
            <w:hyperlink r:id="rId48" w:history="1">
              <w:r w:rsidR="00AF31A4" w:rsidRPr="005E2FD9">
                <w:rPr>
                  <w:rStyle w:val="Hyperlink"/>
                  <w:sz w:val="24"/>
                  <w:szCs w:val="24"/>
                </w:rPr>
                <w:t>http://www.welfare.ie</w:t>
              </w:r>
            </w:hyperlink>
          </w:p>
          <w:p w:rsidR="00AF31A4" w:rsidRPr="004D6315" w:rsidRDefault="00AF31A4" w:rsidP="00571BB1">
            <w:pPr>
              <w:keepNext/>
              <w:keepLines/>
              <w:autoSpaceDE w:val="0"/>
              <w:autoSpaceDN w:val="0"/>
              <w:adjustRightInd w:val="0"/>
              <w:rPr>
                <w:color w:val="000000" w:themeColor="text1"/>
                <w:sz w:val="24"/>
                <w:szCs w:val="24"/>
              </w:rPr>
            </w:pPr>
          </w:p>
        </w:tc>
      </w:tr>
      <w:tr w:rsidR="004D6315" w:rsidRPr="004D6315" w:rsidTr="00C036B4">
        <w:tc>
          <w:tcPr>
            <w:tcW w:w="5670" w:type="dxa"/>
          </w:tcPr>
          <w:p w:rsidR="004D6315" w:rsidRPr="004D6315" w:rsidRDefault="004D6315" w:rsidP="00571BB1">
            <w:pPr>
              <w:autoSpaceDE w:val="0"/>
              <w:autoSpaceDN w:val="0"/>
              <w:adjustRightInd w:val="0"/>
              <w:rPr>
                <w:rFonts w:cs="Arial"/>
                <w:color w:val="000000" w:themeColor="text1"/>
                <w:sz w:val="24"/>
                <w:szCs w:val="24"/>
                <w:lang w:val="en"/>
              </w:rPr>
            </w:pPr>
            <w:r w:rsidRPr="00503F44">
              <w:rPr>
                <w:rFonts w:cs="Arial"/>
                <w:color w:val="000000" w:themeColor="text1"/>
                <w:sz w:val="24"/>
                <w:szCs w:val="24"/>
                <w:lang w:val="en"/>
              </w:rPr>
              <w:lastRenderedPageBreak/>
              <w:t>Department of Transport, Tourism and Sport</w:t>
            </w:r>
          </w:p>
        </w:tc>
        <w:tc>
          <w:tcPr>
            <w:tcW w:w="8364" w:type="dxa"/>
          </w:tcPr>
          <w:p w:rsidR="004D6315" w:rsidRDefault="00A97827" w:rsidP="00571BB1">
            <w:pPr>
              <w:keepNext/>
              <w:keepLines/>
              <w:autoSpaceDE w:val="0"/>
              <w:autoSpaceDN w:val="0"/>
              <w:adjustRightInd w:val="0"/>
              <w:rPr>
                <w:color w:val="000000" w:themeColor="text1"/>
                <w:sz w:val="24"/>
                <w:szCs w:val="24"/>
              </w:rPr>
            </w:pPr>
            <w:hyperlink r:id="rId49" w:history="1">
              <w:r w:rsidR="00AF31A4" w:rsidRPr="005E2FD9">
                <w:rPr>
                  <w:rStyle w:val="Hyperlink"/>
                  <w:sz w:val="24"/>
                  <w:szCs w:val="24"/>
                </w:rPr>
                <w:t>http://www.dttas.ie</w:t>
              </w:r>
            </w:hyperlink>
          </w:p>
          <w:p w:rsidR="00AF31A4" w:rsidRPr="004D6315" w:rsidRDefault="00AF31A4" w:rsidP="00571BB1">
            <w:pPr>
              <w:keepNext/>
              <w:keepLines/>
              <w:autoSpaceDE w:val="0"/>
              <w:autoSpaceDN w:val="0"/>
              <w:adjustRightInd w:val="0"/>
              <w:rPr>
                <w:color w:val="000000" w:themeColor="text1"/>
                <w:sz w:val="24"/>
                <w:szCs w:val="24"/>
              </w:rPr>
            </w:pPr>
          </w:p>
        </w:tc>
      </w:tr>
      <w:tr w:rsidR="004D6315" w:rsidRPr="004D6315" w:rsidTr="00C036B4">
        <w:tc>
          <w:tcPr>
            <w:tcW w:w="5670" w:type="dxa"/>
          </w:tcPr>
          <w:p w:rsidR="004D6315" w:rsidRPr="004D6315" w:rsidRDefault="004D6315" w:rsidP="004D6315">
            <w:pPr>
              <w:autoSpaceDE w:val="0"/>
              <w:autoSpaceDN w:val="0"/>
              <w:adjustRightInd w:val="0"/>
              <w:rPr>
                <w:rFonts w:cstheme="minorHAnsi"/>
                <w:color w:val="000000" w:themeColor="text1"/>
                <w:sz w:val="24"/>
                <w:szCs w:val="24"/>
              </w:rPr>
            </w:pPr>
            <w:r w:rsidRPr="004D6315">
              <w:rPr>
                <w:rFonts w:cstheme="minorHAnsi"/>
                <w:color w:val="000000" w:themeColor="text1"/>
                <w:sz w:val="24"/>
                <w:szCs w:val="24"/>
              </w:rPr>
              <w:t>Northern Ireland Assembly</w:t>
            </w:r>
          </w:p>
        </w:tc>
        <w:tc>
          <w:tcPr>
            <w:tcW w:w="8364" w:type="dxa"/>
          </w:tcPr>
          <w:p w:rsidR="004D6315" w:rsidRDefault="00A97827" w:rsidP="004D6315">
            <w:pPr>
              <w:keepNext/>
              <w:keepLines/>
              <w:autoSpaceDE w:val="0"/>
              <w:autoSpaceDN w:val="0"/>
              <w:adjustRightInd w:val="0"/>
              <w:rPr>
                <w:color w:val="000000" w:themeColor="text1"/>
                <w:sz w:val="24"/>
                <w:szCs w:val="24"/>
              </w:rPr>
            </w:pPr>
            <w:hyperlink r:id="rId50" w:history="1">
              <w:r w:rsidR="00AF31A4" w:rsidRPr="005E2FD9">
                <w:rPr>
                  <w:rStyle w:val="Hyperlink"/>
                  <w:sz w:val="24"/>
                  <w:szCs w:val="24"/>
                </w:rPr>
                <w:t>http://www.niassembly.gov.uk</w:t>
              </w:r>
            </w:hyperlink>
          </w:p>
          <w:p w:rsidR="00AF31A4" w:rsidRPr="004D6315" w:rsidRDefault="00AF31A4" w:rsidP="004D6315">
            <w:pPr>
              <w:keepNext/>
              <w:keepLines/>
              <w:autoSpaceDE w:val="0"/>
              <w:autoSpaceDN w:val="0"/>
              <w:adjustRightInd w:val="0"/>
              <w:rPr>
                <w:rFonts w:cstheme="minorHAnsi"/>
                <w:color w:val="000000" w:themeColor="text1"/>
                <w:sz w:val="24"/>
                <w:szCs w:val="24"/>
              </w:rPr>
            </w:pPr>
          </w:p>
        </w:tc>
      </w:tr>
      <w:tr w:rsidR="004D6315" w:rsidRPr="004D6315" w:rsidTr="00C036B4">
        <w:tc>
          <w:tcPr>
            <w:tcW w:w="5670" w:type="dxa"/>
          </w:tcPr>
          <w:p w:rsidR="004D6315" w:rsidRPr="004D6315" w:rsidRDefault="004D6315" w:rsidP="004D6315">
            <w:pPr>
              <w:autoSpaceDE w:val="0"/>
              <w:autoSpaceDN w:val="0"/>
              <w:adjustRightInd w:val="0"/>
              <w:rPr>
                <w:rFonts w:cstheme="minorHAnsi"/>
                <w:color w:val="000000" w:themeColor="text1"/>
                <w:sz w:val="24"/>
                <w:szCs w:val="24"/>
              </w:rPr>
            </w:pPr>
            <w:r w:rsidRPr="004D6315">
              <w:rPr>
                <w:rFonts w:cstheme="minorHAnsi"/>
                <w:color w:val="000000" w:themeColor="text1"/>
                <w:sz w:val="24"/>
                <w:szCs w:val="24"/>
              </w:rPr>
              <w:t>Website of the 1916 Commemoration</w:t>
            </w:r>
          </w:p>
        </w:tc>
        <w:tc>
          <w:tcPr>
            <w:tcW w:w="8364" w:type="dxa"/>
          </w:tcPr>
          <w:p w:rsidR="004D6315" w:rsidRDefault="00A97827" w:rsidP="004D6315">
            <w:pPr>
              <w:keepNext/>
              <w:keepLines/>
              <w:autoSpaceDE w:val="0"/>
              <w:autoSpaceDN w:val="0"/>
              <w:adjustRightInd w:val="0"/>
              <w:rPr>
                <w:color w:val="000000" w:themeColor="text1"/>
                <w:sz w:val="24"/>
                <w:szCs w:val="24"/>
              </w:rPr>
            </w:pPr>
            <w:hyperlink r:id="rId51" w:history="1">
              <w:r w:rsidR="00AF31A4" w:rsidRPr="005E2FD9">
                <w:rPr>
                  <w:rStyle w:val="Hyperlink"/>
                  <w:sz w:val="24"/>
                  <w:szCs w:val="24"/>
                </w:rPr>
                <w:t>http://www.ireland.ie</w:t>
              </w:r>
            </w:hyperlink>
          </w:p>
          <w:p w:rsidR="00AF31A4" w:rsidRPr="004D6315" w:rsidRDefault="00AF31A4" w:rsidP="004D6315">
            <w:pPr>
              <w:keepNext/>
              <w:keepLines/>
              <w:autoSpaceDE w:val="0"/>
              <w:autoSpaceDN w:val="0"/>
              <w:adjustRightInd w:val="0"/>
              <w:rPr>
                <w:color w:val="000000" w:themeColor="text1"/>
                <w:sz w:val="24"/>
                <w:szCs w:val="24"/>
              </w:rPr>
            </w:pPr>
          </w:p>
        </w:tc>
      </w:tr>
      <w:tr w:rsidR="004D6315" w:rsidRPr="004D6315" w:rsidTr="00C036B4">
        <w:tc>
          <w:tcPr>
            <w:tcW w:w="5670" w:type="dxa"/>
          </w:tcPr>
          <w:p w:rsidR="004D6315" w:rsidRPr="004D6315" w:rsidRDefault="004D6315" w:rsidP="004D6315">
            <w:pPr>
              <w:autoSpaceDE w:val="0"/>
              <w:autoSpaceDN w:val="0"/>
              <w:adjustRightInd w:val="0"/>
              <w:rPr>
                <w:rFonts w:cstheme="minorHAnsi"/>
                <w:color w:val="000000" w:themeColor="text1"/>
                <w:sz w:val="24"/>
                <w:szCs w:val="24"/>
              </w:rPr>
            </w:pPr>
            <w:r w:rsidRPr="004D6315">
              <w:rPr>
                <w:rFonts w:cstheme="minorHAnsi"/>
                <w:color w:val="000000" w:themeColor="text1"/>
                <w:sz w:val="24"/>
                <w:szCs w:val="24"/>
              </w:rPr>
              <w:t>Citizen’s Information</w:t>
            </w:r>
          </w:p>
        </w:tc>
        <w:tc>
          <w:tcPr>
            <w:tcW w:w="8364" w:type="dxa"/>
          </w:tcPr>
          <w:p w:rsidR="004D6315" w:rsidRDefault="00A97827" w:rsidP="004D6315">
            <w:pPr>
              <w:keepNext/>
              <w:keepLines/>
              <w:autoSpaceDE w:val="0"/>
              <w:autoSpaceDN w:val="0"/>
              <w:adjustRightInd w:val="0"/>
              <w:rPr>
                <w:color w:val="000000" w:themeColor="text1"/>
                <w:sz w:val="24"/>
                <w:szCs w:val="24"/>
              </w:rPr>
            </w:pPr>
            <w:hyperlink r:id="rId52" w:history="1">
              <w:r w:rsidR="00AF31A4" w:rsidRPr="005E2FD9">
                <w:rPr>
                  <w:rStyle w:val="Hyperlink"/>
                  <w:sz w:val="24"/>
                  <w:szCs w:val="24"/>
                </w:rPr>
                <w:t>http://www.citizensinformation.ie</w:t>
              </w:r>
            </w:hyperlink>
          </w:p>
          <w:p w:rsidR="00AF31A4" w:rsidRPr="004D6315" w:rsidRDefault="00AF31A4" w:rsidP="004D6315">
            <w:pPr>
              <w:keepNext/>
              <w:keepLines/>
              <w:autoSpaceDE w:val="0"/>
              <w:autoSpaceDN w:val="0"/>
              <w:adjustRightInd w:val="0"/>
              <w:rPr>
                <w:color w:val="000000" w:themeColor="text1"/>
                <w:sz w:val="24"/>
                <w:szCs w:val="24"/>
              </w:rPr>
            </w:pPr>
          </w:p>
        </w:tc>
      </w:tr>
      <w:tr w:rsidR="004D6315" w:rsidRPr="004D6315" w:rsidTr="00C036B4">
        <w:tc>
          <w:tcPr>
            <w:tcW w:w="5670" w:type="dxa"/>
          </w:tcPr>
          <w:p w:rsidR="004D6315" w:rsidRPr="004D6315" w:rsidRDefault="004D6315" w:rsidP="004D6315">
            <w:pPr>
              <w:autoSpaceDE w:val="0"/>
              <w:autoSpaceDN w:val="0"/>
              <w:adjustRightInd w:val="0"/>
              <w:rPr>
                <w:rFonts w:cstheme="minorHAnsi"/>
                <w:color w:val="000000" w:themeColor="text1"/>
                <w:sz w:val="24"/>
                <w:szCs w:val="24"/>
              </w:rPr>
            </w:pPr>
            <w:r w:rsidRPr="004D6315">
              <w:rPr>
                <w:rFonts w:cstheme="minorHAnsi"/>
                <w:color w:val="000000" w:themeColor="text1"/>
                <w:sz w:val="24"/>
                <w:szCs w:val="24"/>
              </w:rPr>
              <w:t>Political Studies Association of Ireland</w:t>
            </w:r>
          </w:p>
        </w:tc>
        <w:tc>
          <w:tcPr>
            <w:tcW w:w="8364" w:type="dxa"/>
          </w:tcPr>
          <w:p w:rsidR="004D6315" w:rsidRDefault="00A97827" w:rsidP="004D6315">
            <w:pPr>
              <w:keepNext/>
              <w:keepLines/>
              <w:autoSpaceDE w:val="0"/>
              <w:autoSpaceDN w:val="0"/>
              <w:adjustRightInd w:val="0"/>
              <w:rPr>
                <w:rFonts w:cstheme="minorHAnsi"/>
                <w:color w:val="000000" w:themeColor="text1"/>
                <w:sz w:val="24"/>
                <w:szCs w:val="24"/>
              </w:rPr>
            </w:pPr>
            <w:hyperlink r:id="rId53" w:history="1">
              <w:r w:rsidR="00AF31A4" w:rsidRPr="005E2FD9">
                <w:rPr>
                  <w:rStyle w:val="Hyperlink"/>
                  <w:rFonts w:cstheme="minorHAnsi"/>
                  <w:sz w:val="24"/>
                  <w:szCs w:val="24"/>
                </w:rPr>
                <w:t>http://politicalreform.ie</w:t>
              </w:r>
            </w:hyperlink>
          </w:p>
          <w:p w:rsidR="00AF31A4" w:rsidRPr="004D6315" w:rsidRDefault="00AF31A4" w:rsidP="004D6315">
            <w:pPr>
              <w:keepNext/>
              <w:keepLines/>
              <w:autoSpaceDE w:val="0"/>
              <w:autoSpaceDN w:val="0"/>
              <w:adjustRightInd w:val="0"/>
              <w:rPr>
                <w:rFonts w:cstheme="minorHAnsi"/>
                <w:color w:val="000000" w:themeColor="text1"/>
                <w:sz w:val="24"/>
                <w:szCs w:val="24"/>
                <w:lang w:val="en-GB"/>
              </w:rPr>
            </w:pPr>
          </w:p>
        </w:tc>
      </w:tr>
      <w:tr w:rsidR="004D6315" w:rsidRPr="004D6315" w:rsidTr="00C036B4">
        <w:tc>
          <w:tcPr>
            <w:tcW w:w="5670" w:type="dxa"/>
          </w:tcPr>
          <w:p w:rsidR="004D6315" w:rsidRPr="004D6315" w:rsidRDefault="004D6315" w:rsidP="004D6315">
            <w:pPr>
              <w:autoSpaceDE w:val="0"/>
              <w:autoSpaceDN w:val="0"/>
              <w:adjustRightInd w:val="0"/>
              <w:rPr>
                <w:rFonts w:cstheme="minorHAnsi"/>
                <w:color w:val="000000" w:themeColor="text1"/>
                <w:sz w:val="24"/>
                <w:szCs w:val="24"/>
              </w:rPr>
            </w:pPr>
            <w:r w:rsidRPr="004D6315">
              <w:rPr>
                <w:rFonts w:cs="Arial"/>
                <w:color w:val="000000" w:themeColor="text1"/>
                <w:sz w:val="24"/>
                <w:szCs w:val="24"/>
                <w:lang w:val="en"/>
              </w:rPr>
              <w:t>The Irish Times "Inside Politics" podcasts</w:t>
            </w:r>
            <w:r w:rsidRPr="004D6315">
              <w:rPr>
                <w:rFonts w:cstheme="minorHAnsi"/>
                <w:color w:val="000000" w:themeColor="text1"/>
                <w:sz w:val="24"/>
                <w:szCs w:val="24"/>
              </w:rPr>
              <w:t xml:space="preserve"> </w:t>
            </w:r>
          </w:p>
        </w:tc>
        <w:tc>
          <w:tcPr>
            <w:tcW w:w="8364" w:type="dxa"/>
          </w:tcPr>
          <w:p w:rsidR="004D6315" w:rsidRDefault="00A97827" w:rsidP="004D6315">
            <w:pPr>
              <w:keepNext/>
              <w:keepLines/>
              <w:autoSpaceDE w:val="0"/>
              <w:autoSpaceDN w:val="0"/>
              <w:adjustRightInd w:val="0"/>
              <w:rPr>
                <w:color w:val="000000" w:themeColor="text1"/>
                <w:sz w:val="24"/>
                <w:szCs w:val="24"/>
              </w:rPr>
            </w:pPr>
            <w:hyperlink r:id="rId54" w:history="1">
              <w:r w:rsidR="00AF31A4" w:rsidRPr="005E2FD9">
                <w:rPr>
                  <w:rStyle w:val="Hyperlink"/>
                  <w:sz w:val="24"/>
                  <w:szCs w:val="24"/>
                </w:rPr>
                <w:t>https://soundcloud.com/irishtimes-politics</w:t>
              </w:r>
            </w:hyperlink>
          </w:p>
          <w:p w:rsidR="00AF31A4" w:rsidRPr="004D6315" w:rsidRDefault="00AF31A4" w:rsidP="004D6315">
            <w:pPr>
              <w:keepNext/>
              <w:keepLines/>
              <w:autoSpaceDE w:val="0"/>
              <w:autoSpaceDN w:val="0"/>
              <w:adjustRightInd w:val="0"/>
              <w:rPr>
                <w:color w:val="000000" w:themeColor="text1"/>
                <w:sz w:val="24"/>
                <w:szCs w:val="24"/>
              </w:rPr>
            </w:pPr>
          </w:p>
        </w:tc>
      </w:tr>
      <w:tr w:rsidR="004D6315" w:rsidRPr="004D6315" w:rsidTr="00C036B4">
        <w:tc>
          <w:tcPr>
            <w:tcW w:w="5670" w:type="dxa"/>
          </w:tcPr>
          <w:p w:rsidR="004D6315" w:rsidRPr="004D6315" w:rsidRDefault="004D6315" w:rsidP="004D6315">
            <w:pPr>
              <w:autoSpaceDE w:val="0"/>
              <w:autoSpaceDN w:val="0"/>
              <w:adjustRightInd w:val="0"/>
              <w:rPr>
                <w:rFonts w:cstheme="minorHAnsi"/>
                <w:color w:val="000000" w:themeColor="text1"/>
                <w:sz w:val="24"/>
                <w:szCs w:val="24"/>
              </w:rPr>
            </w:pPr>
            <w:r w:rsidRPr="004D6315">
              <w:rPr>
                <w:rFonts w:cstheme="minorHAnsi"/>
                <w:color w:val="000000" w:themeColor="text1"/>
                <w:sz w:val="24"/>
                <w:szCs w:val="24"/>
              </w:rPr>
              <w:t>World Trade Organisation</w:t>
            </w:r>
          </w:p>
        </w:tc>
        <w:tc>
          <w:tcPr>
            <w:tcW w:w="8364" w:type="dxa"/>
          </w:tcPr>
          <w:p w:rsidR="004D6315" w:rsidRDefault="00A97827" w:rsidP="004D6315">
            <w:pPr>
              <w:keepNext/>
              <w:keepLines/>
              <w:autoSpaceDE w:val="0"/>
              <w:autoSpaceDN w:val="0"/>
              <w:adjustRightInd w:val="0"/>
              <w:rPr>
                <w:color w:val="000000" w:themeColor="text1"/>
                <w:sz w:val="24"/>
                <w:szCs w:val="24"/>
              </w:rPr>
            </w:pPr>
            <w:hyperlink r:id="rId55" w:history="1">
              <w:r w:rsidR="00AF31A4" w:rsidRPr="005E2FD9">
                <w:rPr>
                  <w:rStyle w:val="Hyperlink"/>
                  <w:sz w:val="24"/>
                  <w:szCs w:val="24"/>
                </w:rPr>
                <w:t>https://www.wto.org</w:t>
              </w:r>
            </w:hyperlink>
          </w:p>
          <w:p w:rsidR="00AF31A4" w:rsidRPr="004D6315" w:rsidRDefault="00AF31A4" w:rsidP="004D6315">
            <w:pPr>
              <w:keepNext/>
              <w:keepLines/>
              <w:autoSpaceDE w:val="0"/>
              <w:autoSpaceDN w:val="0"/>
              <w:adjustRightInd w:val="0"/>
              <w:rPr>
                <w:color w:val="000000" w:themeColor="text1"/>
                <w:sz w:val="24"/>
                <w:szCs w:val="24"/>
              </w:rPr>
            </w:pPr>
          </w:p>
        </w:tc>
      </w:tr>
      <w:tr w:rsidR="004D6315" w:rsidRPr="004D6315" w:rsidTr="00C036B4">
        <w:tc>
          <w:tcPr>
            <w:tcW w:w="5670" w:type="dxa"/>
          </w:tcPr>
          <w:p w:rsidR="004D6315" w:rsidRPr="004D6315" w:rsidRDefault="004D6315" w:rsidP="004D6315">
            <w:pPr>
              <w:autoSpaceDE w:val="0"/>
              <w:autoSpaceDN w:val="0"/>
              <w:adjustRightInd w:val="0"/>
              <w:rPr>
                <w:rFonts w:cstheme="minorHAnsi"/>
                <w:color w:val="000000" w:themeColor="text1"/>
                <w:sz w:val="24"/>
                <w:szCs w:val="24"/>
              </w:rPr>
            </w:pPr>
            <w:r w:rsidRPr="004D6315">
              <w:rPr>
                <w:rFonts w:cstheme="minorHAnsi"/>
                <w:color w:val="000000" w:themeColor="text1"/>
                <w:sz w:val="24"/>
                <w:szCs w:val="24"/>
              </w:rPr>
              <w:t>United Nations</w:t>
            </w:r>
          </w:p>
        </w:tc>
        <w:tc>
          <w:tcPr>
            <w:tcW w:w="8364" w:type="dxa"/>
          </w:tcPr>
          <w:p w:rsidR="004D6315" w:rsidRDefault="00A97827" w:rsidP="004D6315">
            <w:pPr>
              <w:keepNext/>
              <w:keepLines/>
              <w:autoSpaceDE w:val="0"/>
              <w:autoSpaceDN w:val="0"/>
              <w:adjustRightInd w:val="0"/>
              <w:rPr>
                <w:color w:val="000000" w:themeColor="text1"/>
                <w:sz w:val="24"/>
                <w:szCs w:val="24"/>
              </w:rPr>
            </w:pPr>
            <w:hyperlink r:id="rId56" w:history="1">
              <w:r w:rsidR="00AF31A4" w:rsidRPr="005E2FD9">
                <w:rPr>
                  <w:rStyle w:val="Hyperlink"/>
                  <w:sz w:val="24"/>
                  <w:szCs w:val="24"/>
                </w:rPr>
                <w:t>http://www.un.org</w:t>
              </w:r>
            </w:hyperlink>
          </w:p>
          <w:p w:rsidR="00AF31A4" w:rsidRPr="004D6315" w:rsidRDefault="00AF31A4" w:rsidP="004D6315">
            <w:pPr>
              <w:keepNext/>
              <w:keepLines/>
              <w:autoSpaceDE w:val="0"/>
              <w:autoSpaceDN w:val="0"/>
              <w:adjustRightInd w:val="0"/>
              <w:rPr>
                <w:color w:val="000000" w:themeColor="text1"/>
                <w:sz w:val="24"/>
                <w:szCs w:val="24"/>
              </w:rPr>
            </w:pPr>
          </w:p>
        </w:tc>
      </w:tr>
      <w:tr w:rsidR="004D6315" w:rsidRPr="004D6315" w:rsidTr="00C036B4">
        <w:tc>
          <w:tcPr>
            <w:tcW w:w="5670" w:type="dxa"/>
          </w:tcPr>
          <w:p w:rsidR="004D6315" w:rsidRPr="004D6315" w:rsidRDefault="004D6315" w:rsidP="004D6315">
            <w:pPr>
              <w:autoSpaceDE w:val="0"/>
              <w:autoSpaceDN w:val="0"/>
              <w:adjustRightInd w:val="0"/>
              <w:rPr>
                <w:rFonts w:cstheme="minorHAnsi"/>
                <w:color w:val="000000" w:themeColor="text1"/>
                <w:sz w:val="24"/>
                <w:szCs w:val="24"/>
              </w:rPr>
            </w:pPr>
            <w:r w:rsidRPr="004D6315">
              <w:rPr>
                <w:rFonts w:cstheme="minorHAnsi"/>
                <w:color w:val="000000" w:themeColor="text1"/>
                <w:sz w:val="24"/>
                <w:szCs w:val="24"/>
              </w:rPr>
              <w:t>The World Bank</w:t>
            </w:r>
          </w:p>
        </w:tc>
        <w:tc>
          <w:tcPr>
            <w:tcW w:w="8364" w:type="dxa"/>
          </w:tcPr>
          <w:p w:rsidR="004D6315" w:rsidRDefault="00A97827" w:rsidP="004D6315">
            <w:pPr>
              <w:keepNext/>
              <w:keepLines/>
              <w:autoSpaceDE w:val="0"/>
              <w:autoSpaceDN w:val="0"/>
              <w:adjustRightInd w:val="0"/>
              <w:rPr>
                <w:color w:val="000000" w:themeColor="text1"/>
                <w:sz w:val="24"/>
                <w:szCs w:val="24"/>
              </w:rPr>
            </w:pPr>
            <w:hyperlink r:id="rId57" w:history="1">
              <w:r w:rsidR="00AF31A4" w:rsidRPr="005E2FD9">
                <w:rPr>
                  <w:rStyle w:val="Hyperlink"/>
                  <w:sz w:val="24"/>
                  <w:szCs w:val="24"/>
                </w:rPr>
                <w:t>http://www.worldbank.org</w:t>
              </w:r>
            </w:hyperlink>
          </w:p>
          <w:p w:rsidR="00AF31A4" w:rsidRPr="004D6315" w:rsidRDefault="00AF31A4" w:rsidP="004D6315">
            <w:pPr>
              <w:keepNext/>
              <w:keepLines/>
              <w:autoSpaceDE w:val="0"/>
              <w:autoSpaceDN w:val="0"/>
              <w:adjustRightInd w:val="0"/>
              <w:rPr>
                <w:color w:val="000000" w:themeColor="text1"/>
                <w:sz w:val="24"/>
                <w:szCs w:val="24"/>
              </w:rPr>
            </w:pPr>
          </w:p>
        </w:tc>
      </w:tr>
      <w:tr w:rsidR="004D6315" w:rsidRPr="004D6315" w:rsidTr="00C036B4">
        <w:tc>
          <w:tcPr>
            <w:tcW w:w="5670" w:type="dxa"/>
          </w:tcPr>
          <w:p w:rsidR="004D6315" w:rsidRPr="004D6315" w:rsidRDefault="004D6315" w:rsidP="004D6315">
            <w:pPr>
              <w:autoSpaceDE w:val="0"/>
              <w:autoSpaceDN w:val="0"/>
              <w:adjustRightInd w:val="0"/>
              <w:rPr>
                <w:rFonts w:cstheme="minorHAnsi"/>
                <w:color w:val="000000" w:themeColor="text1"/>
                <w:sz w:val="24"/>
                <w:szCs w:val="24"/>
              </w:rPr>
            </w:pPr>
            <w:r w:rsidRPr="004D6315">
              <w:rPr>
                <w:rFonts w:cstheme="minorHAnsi"/>
                <w:color w:val="000000" w:themeColor="text1"/>
                <w:sz w:val="24"/>
                <w:szCs w:val="24"/>
              </w:rPr>
              <w:t>Further Education Support Service (FESS)</w:t>
            </w:r>
          </w:p>
        </w:tc>
        <w:tc>
          <w:tcPr>
            <w:tcW w:w="8364" w:type="dxa"/>
          </w:tcPr>
          <w:p w:rsidR="004D6315" w:rsidRPr="004D6315" w:rsidRDefault="004D6315" w:rsidP="004D6315">
            <w:pPr>
              <w:keepNext/>
              <w:keepLines/>
              <w:autoSpaceDE w:val="0"/>
              <w:autoSpaceDN w:val="0"/>
              <w:adjustRightInd w:val="0"/>
              <w:rPr>
                <w:rFonts w:cstheme="minorHAnsi"/>
                <w:color w:val="000000" w:themeColor="text1"/>
                <w:sz w:val="24"/>
                <w:szCs w:val="24"/>
              </w:rPr>
            </w:pPr>
            <w:r w:rsidRPr="004D6315">
              <w:rPr>
                <w:color w:val="000000" w:themeColor="text1"/>
                <w:sz w:val="24"/>
                <w:szCs w:val="24"/>
              </w:rPr>
              <w:t>http://</w:t>
            </w:r>
            <w:r w:rsidRPr="00503F44">
              <w:rPr>
                <w:rFonts w:cstheme="minorHAnsi"/>
                <w:color w:val="000000" w:themeColor="text1"/>
                <w:sz w:val="24"/>
                <w:szCs w:val="24"/>
              </w:rPr>
              <w:t>www.fess.ie</w:t>
            </w:r>
            <w:r w:rsidRPr="004D6315">
              <w:rPr>
                <w:rFonts w:cstheme="minorHAnsi"/>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4D6315" w:rsidRPr="004D6315" w:rsidTr="00AD7E1B">
        <w:tc>
          <w:tcPr>
            <w:tcW w:w="14034" w:type="dxa"/>
            <w:gridSpan w:val="2"/>
            <w:shd w:val="clear" w:color="auto" w:fill="D9D9D9" w:themeFill="background1" w:themeFillShade="D9"/>
          </w:tcPr>
          <w:p w:rsidR="00AD7E1B" w:rsidRPr="004D6315" w:rsidRDefault="00AD7E1B" w:rsidP="00AD7E1B">
            <w:pPr>
              <w:rPr>
                <w:rFonts w:cstheme="minorHAnsi"/>
                <w:color w:val="000000" w:themeColor="text1"/>
                <w:sz w:val="24"/>
                <w:szCs w:val="24"/>
              </w:rPr>
            </w:pPr>
            <w:r w:rsidRPr="004D6315">
              <w:rPr>
                <w:rFonts w:cstheme="minorHAnsi"/>
                <w:b/>
                <w:color w:val="000000" w:themeColor="text1"/>
                <w:sz w:val="24"/>
                <w:szCs w:val="24"/>
              </w:rPr>
              <w:t>MOOCs (Massive Online Open Courses)</w:t>
            </w:r>
          </w:p>
        </w:tc>
      </w:tr>
      <w:tr w:rsidR="004D6315" w:rsidRPr="004D6315" w:rsidTr="00AD7E1B">
        <w:tc>
          <w:tcPr>
            <w:tcW w:w="5670" w:type="dxa"/>
          </w:tcPr>
          <w:p w:rsidR="00AD7E1B" w:rsidRPr="004D6315" w:rsidRDefault="00AD7E1B" w:rsidP="00AD7E1B">
            <w:pPr>
              <w:rPr>
                <w:rFonts w:cstheme="minorHAnsi"/>
                <w:color w:val="000000" w:themeColor="text1"/>
                <w:sz w:val="24"/>
                <w:szCs w:val="24"/>
              </w:rPr>
            </w:pPr>
            <w:r w:rsidRPr="004D6315">
              <w:rPr>
                <w:rFonts w:cstheme="minorHAnsi"/>
                <w:color w:val="000000" w:themeColor="text1"/>
                <w:sz w:val="24"/>
                <w:szCs w:val="24"/>
              </w:rPr>
              <w:t xml:space="preserve">Free </w:t>
            </w:r>
            <w:r w:rsidR="002E4287" w:rsidRPr="004D6315">
              <w:rPr>
                <w:rFonts w:cstheme="minorHAnsi"/>
                <w:color w:val="000000" w:themeColor="text1"/>
                <w:sz w:val="24"/>
                <w:szCs w:val="24"/>
              </w:rPr>
              <w:t xml:space="preserve">access to </w:t>
            </w:r>
            <w:r w:rsidRPr="004D6315">
              <w:rPr>
                <w:rFonts w:cstheme="minorHAnsi"/>
                <w:color w:val="000000" w:themeColor="text1"/>
                <w:sz w:val="24"/>
                <w:szCs w:val="24"/>
              </w:rPr>
              <w:t>online courses</w:t>
            </w:r>
          </w:p>
          <w:p w:rsidR="00AD7E1B" w:rsidRPr="004D6315" w:rsidRDefault="00AD7E1B" w:rsidP="00AD7E1B">
            <w:pPr>
              <w:rPr>
                <w:rFonts w:cstheme="minorHAnsi"/>
                <w:color w:val="000000" w:themeColor="text1"/>
                <w:sz w:val="24"/>
                <w:szCs w:val="24"/>
              </w:rPr>
            </w:pPr>
            <w:r w:rsidRPr="004D6315">
              <w:rPr>
                <w:rFonts w:cstheme="minorHAnsi"/>
                <w:color w:val="000000" w:themeColor="text1"/>
                <w:sz w:val="24"/>
                <w:szCs w:val="24"/>
              </w:rPr>
              <w:t>Search regularly for new courses and new start dates</w:t>
            </w:r>
          </w:p>
        </w:tc>
        <w:tc>
          <w:tcPr>
            <w:tcW w:w="8364" w:type="dxa"/>
          </w:tcPr>
          <w:p w:rsidR="00AD7E1B" w:rsidRPr="004D6315" w:rsidRDefault="00A97827" w:rsidP="00AD7E1B">
            <w:pPr>
              <w:rPr>
                <w:rFonts w:cstheme="minorHAnsi"/>
                <w:color w:val="000000" w:themeColor="text1"/>
                <w:sz w:val="24"/>
                <w:szCs w:val="24"/>
              </w:rPr>
            </w:pPr>
            <w:hyperlink r:id="rId58" w:history="1">
              <w:r w:rsidR="00571BB1" w:rsidRPr="004D6315">
                <w:rPr>
                  <w:rStyle w:val="Hyperlink"/>
                  <w:rFonts w:cstheme="minorHAnsi"/>
                  <w:color w:val="000000" w:themeColor="text1"/>
                  <w:sz w:val="24"/>
                  <w:szCs w:val="24"/>
                </w:rPr>
                <w:t>https://www.mooc-list.com/</w:t>
              </w:r>
            </w:hyperlink>
          </w:p>
          <w:p w:rsidR="00571BB1" w:rsidRPr="004D6315" w:rsidRDefault="00571BB1" w:rsidP="00571BB1">
            <w:pPr>
              <w:autoSpaceDE w:val="0"/>
              <w:autoSpaceDN w:val="0"/>
              <w:adjustRightInd w:val="0"/>
              <w:rPr>
                <w:rFonts w:cstheme="minorHAnsi"/>
                <w:color w:val="000000" w:themeColor="text1"/>
                <w:sz w:val="24"/>
                <w:szCs w:val="24"/>
              </w:rPr>
            </w:pPr>
          </w:p>
          <w:p w:rsidR="00571BB1" w:rsidRPr="004D6315" w:rsidRDefault="00571BB1" w:rsidP="00571BB1">
            <w:pPr>
              <w:autoSpaceDE w:val="0"/>
              <w:autoSpaceDN w:val="0"/>
              <w:adjustRightInd w:val="0"/>
              <w:rPr>
                <w:rFonts w:cstheme="minorHAnsi"/>
                <w:color w:val="000000" w:themeColor="text1"/>
                <w:sz w:val="24"/>
                <w:szCs w:val="24"/>
              </w:rPr>
            </w:pPr>
            <w:r w:rsidRPr="004D6315">
              <w:rPr>
                <w:rFonts w:cstheme="minorHAnsi"/>
                <w:color w:val="000000" w:themeColor="text1"/>
                <w:sz w:val="24"/>
                <w:szCs w:val="24"/>
              </w:rPr>
              <w:t>Providers of MOOCs</w:t>
            </w:r>
          </w:p>
          <w:p w:rsidR="00571BB1" w:rsidRPr="004D6315" w:rsidRDefault="00571BB1" w:rsidP="00571BB1">
            <w:pPr>
              <w:autoSpaceDE w:val="0"/>
              <w:autoSpaceDN w:val="0"/>
              <w:adjustRightInd w:val="0"/>
              <w:rPr>
                <w:rFonts w:cstheme="minorHAnsi"/>
                <w:color w:val="000000" w:themeColor="text1"/>
                <w:sz w:val="24"/>
                <w:szCs w:val="24"/>
              </w:rPr>
            </w:pPr>
            <w:r w:rsidRPr="004D6315">
              <w:rPr>
                <w:rFonts w:cstheme="minorHAnsi"/>
                <w:color w:val="000000" w:themeColor="text1"/>
                <w:sz w:val="24"/>
                <w:szCs w:val="24"/>
              </w:rPr>
              <w:t>e.g.</w:t>
            </w:r>
          </w:p>
          <w:p w:rsidR="00571BB1" w:rsidRPr="004D6315" w:rsidRDefault="00A97827" w:rsidP="00571BB1">
            <w:pPr>
              <w:autoSpaceDE w:val="0"/>
              <w:autoSpaceDN w:val="0"/>
              <w:adjustRightInd w:val="0"/>
              <w:rPr>
                <w:rFonts w:cstheme="minorHAnsi"/>
                <w:color w:val="000000" w:themeColor="text1"/>
                <w:sz w:val="24"/>
                <w:szCs w:val="24"/>
                <w:u w:val="single"/>
              </w:rPr>
            </w:pPr>
            <w:hyperlink r:id="rId59" w:history="1">
              <w:r w:rsidR="00571BB1" w:rsidRPr="004D6315">
                <w:rPr>
                  <w:rFonts w:cstheme="minorHAnsi"/>
                  <w:color w:val="000000" w:themeColor="text1"/>
                  <w:sz w:val="24"/>
                  <w:szCs w:val="24"/>
                  <w:u w:val="single"/>
                </w:rPr>
                <w:t>https://www.mooc-list.com/</w:t>
              </w:r>
            </w:hyperlink>
          </w:p>
          <w:p w:rsidR="00571BB1" w:rsidRPr="004D6315" w:rsidRDefault="00A97827" w:rsidP="00571BB1">
            <w:pPr>
              <w:autoSpaceDE w:val="0"/>
              <w:autoSpaceDN w:val="0"/>
              <w:adjustRightInd w:val="0"/>
              <w:rPr>
                <w:rFonts w:cstheme="minorHAnsi"/>
                <w:color w:val="000000" w:themeColor="text1"/>
                <w:sz w:val="24"/>
                <w:szCs w:val="24"/>
              </w:rPr>
            </w:pPr>
            <w:hyperlink r:id="rId60" w:history="1">
              <w:r w:rsidR="00571BB1" w:rsidRPr="004D6315">
                <w:rPr>
                  <w:rStyle w:val="Hyperlink"/>
                  <w:rFonts w:cstheme="minorHAnsi"/>
                  <w:color w:val="000000" w:themeColor="text1"/>
                  <w:sz w:val="24"/>
                  <w:szCs w:val="24"/>
                </w:rPr>
                <w:t>https://www.coursera.org/</w:t>
              </w:r>
            </w:hyperlink>
            <w:r w:rsidR="00571BB1" w:rsidRPr="004D6315">
              <w:rPr>
                <w:rFonts w:cstheme="minorHAnsi"/>
                <w:color w:val="000000" w:themeColor="text1"/>
                <w:sz w:val="24"/>
                <w:szCs w:val="24"/>
              </w:rPr>
              <w:t xml:space="preserve"> </w:t>
            </w:r>
          </w:p>
          <w:p w:rsidR="00571BB1" w:rsidRPr="004D6315" w:rsidRDefault="00A97827" w:rsidP="00571BB1">
            <w:pPr>
              <w:autoSpaceDE w:val="0"/>
              <w:autoSpaceDN w:val="0"/>
              <w:adjustRightInd w:val="0"/>
              <w:rPr>
                <w:rFonts w:cstheme="minorHAnsi"/>
                <w:color w:val="000000" w:themeColor="text1"/>
                <w:sz w:val="24"/>
                <w:szCs w:val="24"/>
              </w:rPr>
            </w:pPr>
            <w:hyperlink r:id="rId61" w:history="1">
              <w:r w:rsidR="00571BB1" w:rsidRPr="004D6315">
                <w:rPr>
                  <w:rStyle w:val="Hyperlink"/>
                  <w:rFonts w:cstheme="minorHAnsi"/>
                  <w:color w:val="000000" w:themeColor="text1"/>
                  <w:sz w:val="24"/>
                  <w:szCs w:val="24"/>
                </w:rPr>
                <w:t>https://www.udemy.com/</w:t>
              </w:r>
            </w:hyperlink>
          </w:p>
          <w:p w:rsidR="00571BB1" w:rsidRPr="004D6315" w:rsidRDefault="00A97827" w:rsidP="00571BB1">
            <w:pPr>
              <w:autoSpaceDE w:val="0"/>
              <w:autoSpaceDN w:val="0"/>
              <w:adjustRightInd w:val="0"/>
              <w:rPr>
                <w:rFonts w:cstheme="minorHAnsi"/>
                <w:color w:val="000000" w:themeColor="text1"/>
                <w:sz w:val="24"/>
                <w:szCs w:val="24"/>
              </w:rPr>
            </w:pPr>
            <w:hyperlink r:id="rId62" w:history="1">
              <w:r w:rsidR="00571BB1" w:rsidRPr="004D6315">
                <w:rPr>
                  <w:rStyle w:val="Hyperlink"/>
                  <w:rFonts w:cstheme="minorHAnsi"/>
                  <w:color w:val="000000" w:themeColor="text1"/>
                  <w:sz w:val="24"/>
                  <w:szCs w:val="24"/>
                </w:rPr>
                <w:t>http://www.extension.harvard.edu/open-learning-initiative</w:t>
              </w:r>
            </w:hyperlink>
          </w:p>
          <w:p w:rsidR="00571BB1" w:rsidRPr="004D6315" w:rsidRDefault="00A97827" w:rsidP="00571BB1">
            <w:pPr>
              <w:autoSpaceDE w:val="0"/>
              <w:autoSpaceDN w:val="0"/>
              <w:adjustRightInd w:val="0"/>
              <w:rPr>
                <w:rFonts w:cstheme="minorHAnsi"/>
                <w:color w:val="000000" w:themeColor="text1"/>
                <w:sz w:val="24"/>
                <w:szCs w:val="24"/>
              </w:rPr>
            </w:pPr>
            <w:hyperlink r:id="rId63" w:history="1">
              <w:r w:rsidR="00571BB1" w:rsidRPr="004D6315">
                <w:rPr>
                  <w:rStyle w:val="Hyperlink"/>
                  <w:rFonts w:cstheme="minorHAnsi"/>
                  <w:color w:val="000000" w:themeColor="text1"/>
                  <w:sz w:val="24"/>
                  <w:szCs w:val="24"/>
                </w:rPr>
                <w:t>https://www.uclaextension.edu/pages/search.aspx?c=free+courses</w:t>
              </w:r>
            </w:hyperlink>
          </w:p>
          <w:p w:rsidR="00571BB1" w:rsidRPr="004D6315" w:rsidRDefault="00A97827" w:rsidP="00571BB1">
            <w:pPr>
              <w:rPr>
                <w:rFonts w:cstheme="minorHAnsi"/>
                <w:color w:val="000000" w:themeColor="text1"/>
                <w:sz w:val="24"/>
                <w:szCs w:val="24"/>
              </w:rPr>
            </w:pPr>
            <w:hyperlink r:id="rId64" w:history="1">
              <w:r w:rsidR="00571BB1" w:rsidRPr="004D6315">
                <w:rPr>
                  <w:rStyle w:val="Hyperlink"/>
                  <w:rFonts w:cstheme="minorHAnsi"/>
                  <w:color w:val="000000" w:themeColor="text1"/>
                  <w:sz w:val="24"/>
                  <w:szCs w:val="24"/>
                </w:rPr>
                <w:t>http://oyc.yale.edu/</w:t>
              </w:r>
            </w:hyperlink>
          </w:p>
        </w:tc>
      </w:tr>
    </w:tbl>
    <w:p w:rsidR="00C036B4" w:rsidRDefault="00C036B4">
      <w:pPr>
        <w:rPr>
          <w:rFonts w:cstheme="minorHAnsi"/>
          <w:color w:val="000000" w:themeColor="text1"/>
          <w:sz w:val="24"/>
          <w:szCs w:val="24"/>
        </w:rPr>
      </w:pPr>
    </w:p>
    <w:p w:rsidR="00571BB1" w:rsidRPr="00164A0C" w:rsidRDefault="00571BB1">
      <w:pPr>
        <w:rPr>
          <w:rFonts w:cstheme="minorHAnsi"/>
          <w:color w:val="000000" w:themeColor="text1"/>
          <w:sz w:val="24"/>
          <w:szCs w:val="24"/>
        </w:rPr>
      </w:pPr>
    </w:p>
    <w:sectPr w:rsidR="00571BB1" w:rsidRPr="00164A0C" w:rsidSect="00756A51">
      <w:headerReference w:type="default" r:id="rId65"/>
      <w:footerReference w:type="default" r:id="rId6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27" w:rsidRDefault="00A97827" w:rsidP="00C75C95">
      <w:pPr>
        <w:spacing w:after="0" w:line="240" w:lineRule="auto"/>
      </w:pPr>
      <w:r>
        <w:separator/>
      </w:r>
    </w:p>
  </w:endnote>
  <w:endnote w:type="continuationSeparator" w:id="0">
    <w:p w:rsidR="00A97827" w:rsidRDefault="00A97827"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AA71B9">
          <w:rPr>
            <w:noProof/>
          </w:rPr>
          <w:t>3</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27" w:rsidRDefault="00A97827" w:rsidP="00C75C95">
      <w:pPr>
        <w:spacing w:after="0" w:line="240" w:lineRule="auto"/>
      </w:pPr>
      <w:r>
        <w:separator/>
      </w:r>
    </w:p>
  </w:footnote>
  <w:footnote w:type="continuationSeparator" w:id="0">
    <w:p w:rsidR="00A97827" w:rsidRDefault="00A97827"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5967B3" w:rsidP="005967B3">
    <w:pPr>
      <w:rPr>
        <w:b/>
      </w:rPr>
    </w:pPr>
    <w:r>
      <w:rPr>
        <w:b/>
        <w:noProof/>
        <w:sz w:val="28"/>
        <w:szCs w:val="28"/>
        <w:lang w:val="en-US"/>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A07CDA">
      <w:rPr>
        <w:b/>
      </w:rPr>
      <w:t>October</w:t>
    </w:r>
    <w:r w:rsidR="00A03869">
      <w:rPr>
        <w:b/>
      </w:rPr>
      <w:t xml:space="preserve"> 2015: </w:t>
    </w:r>
    <w:r w:rsidR="00B67328">
      <w:rPr>
        <w:b/>
      </w:rPr>
      <w:t>Compiled by FET staff on behalf of</w:t>
    </w:r>
    <w:r w:rsidR="00A03869"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A528C"/>
    <w:rsid w:val="0016494A"/>
    <w:rsid w:val="00164A0C"/>
    <w:rsid w:val="002656E8"/>
    <w:rsid w:val="002E4287"/>
    <w:rsid w:val="002E51EC"/>
    <w:rsid w:val="003318A9"/>
    <w:rsid w:val="003431D8"/>
    <w:rsid w:val="003F5E40"/>
    <w:rsid w:val="00427B7B"/>
    <w:rsid w:val="004C207F"/>
    <w:rsid w:val="004D6315"/>
    <w:rsid w:val="00503F44"/>
    <w:rsid w:val="00527E52"/>
    <w:rsid w:val="00571BB1"/>
    <w:rsid w:val="005967B3"/>
    <w:rsid w:val="005B669C"/>
    <w:rsid w:val="00601E35"/>
    <w:rsid w:val="00643C21"/>
    <w:rsid w:val="006919DE"/>
    <w:rsid w:val="0073348E"/>
    <w:rsid w:val="00756A51"/>
    <w:rsid w:val="00761254"/>
    <w:rsid w:val="007704D1"/>
    <w:rsid w:val="007772DE"/>
    <w:rsid w:val="00777AFA"/>
    <w:rsid w:val="007A785A"/>
    <w:rsid w:val="00816184"/>
    <w:rsid w:val="00954453"/>
    <w:rsid w:val="009577AB"/>
    <w:rsid w:val="00A03869"/>
    <w:rsid w:val="00A07CDA"/>
    <w:rsid w:val="00A50246"/>
    <w:rsid w:val="00A97827"/>
    <w:rsid w:val="00AA71B9"/>
    <w:rsid w:val="00AC492E"/>
    <w:rsid w:val="00AC7776"/>
    <w:rsid w:val="00AD7E1B"/>
    <w:rsid w:val="00AF31A4"/>
    <w:rsid w:val="00AF68AD"/>
    <w:rsid w:val="00B14215"/>
    <w:rsid w:val="00B67328"/>
    <w:rsid w:val="00C036B4"/>
    <w:rsid w:val="00C53B58"/>
    <w:rsid w:val="00C75C95"/>
    <w:rsid w:val="00CE1CFA"/>
    <w:rsid w:val="00DB716A"/>
    <w:rsid w:val="00E12FF3"/>
    <w:rsid w:val="00E14734"/>
    <w:rsid w:val="00E62331"/>
    <w:rsid w:val="00E62744"/>
    <w:rsid w:val="00EC55B3"/>
    <w:rsid w:val="00EE7038"/>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st">
    <w:name w:val="st"/>
    <w:basedOn w:val="DefaultParagraphFont"/>
    <w:rsid w:val="00761254"/>
  </w:style>
  <w:style w:type="character" w:styleId="FollowedHyperlink">
    <w:name w:val="FollowedHyperlink"/>
    <w:basedOn w:val="DefaultParagraphFont"/>
    <w:uiPriority w:val="99"/>
    <w:semiHidden/>
    <w:unhideWhenUsed/>
    <w:rsid w:val="00761254"/>
    <w:rPr>
      <w:color w:val="800080" w:themeColor="followedHyperlink"/>
      <w:u w:val="single"/>
    </w:rPr>
  </w:style>
  <w:style w:type="character" w:customStyle="1" w:styleId="a-size-large">
    <w:name w:val="a-size-large"/>
    <w:basedOn w:val="DefaultParagraphFont"/>
    <w:rsid w:val="00EE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okathistory.scoilnet.ie/ArchiveSelection.aspx?FolderId=3" TargetMode="External"/><Relationship Id="rId18" Type="http://schemas.openxmlformats.org/officeDocument/2006/relationships/hyperlink" Target="http://www.bbc.co.uk/history/recent/troubles/fact_files.shtml" TargetMode="External"/><Relationship Id="rId26" Type="http://schemas.openxmlformats.org/officeDocument/2006/relationships/hyperlink" Target="http://www.europarl.ie/en/home.html" TargetMode="External"/><Relationship Id="rId39" Type="http://schemas.openxmlformats.org/officeDocument/2006/relationships/hyperlink" Target="http://www.defence.ie" TargetMode="External"/><Relationship Id="rId21" Type="http://schemas.openxmlformats.org/officeDocument/2006/relationships/hyperlink" Target="http://www.environ.ie/en/LocalGovernment/LocalGovernmentReform/" TargetMode="External"/><Relationship Id="rId34" Type="http://schemas.openxmlformats.org/officeDocument/2006/relationships/hyperlink" Target="http://www.taoiseach.gov.ie" TargetMode="External"/><Relationship Id="rId42" Type="http://schemas.openxmlformats.org/officeDocument/2006/relationships/hyperlink" Target="http://www.finance.gov.ie/" TargetMode="External"/><Relationship Id="rId47" Type="http://schemas.openxmlformats.org/officeDocument/2006/relationships/hyperlink" Target="http://www.per.gov.ie" TargetMode="External"/><Relationship Id="rId50" Type="http://schemas.openxmlformats.org/officeDocument/2006/relationships/hyperlink" Target="http://www.niassembly.gov.uk" TargetMode="External"/><Relationship Id="rId55" Type="http://schemas.openxmlformats.org/officeDocument/2006/relationships/hyperlink" Target="https://www.wto.org" TargetMode="External"/><Relationship Id="rId63" Type="http://schemas.openxmlformats.org/officeDocument/2006/relationships/hyperlink" Target="https://www.uclaextension.edu/pages/search.aspx?c=free+courses"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oireachtas.ie/parliament/about/howyourparliamentworks/" TargetMode="External"/><Relationship Id="rId29" Type="http://schemas.openxmlformats.org/officeDocument/2006/relationships/hyperlink" Target="http://www.developmenteducation.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ideshare.net/mrpanaccio/ideologies-an-introduction" TargetMode="External"/><Relationship Id="rId24" Type="http://schemas.openxmlformats.org/officeDocument/2006/relationships/hyperlink" Target="http://www.environ.ie/en/Publications/LocalGovernment/Voting/FileDownLoad,1895,en.pdf" TargetMode="External"/><Relationship Id="rId32" Type="http://schemas.openxmlformats.org/officeDocument/2006/relationships/hyperlink" Target="http://www.president.ie/" TargetMode="External"/><Relationship Id="rId37" Type="http://schemas.openxmlformats.org/officeDocument/2006/relationships/hyperlink" Target="http://www.dcya.gov.ie" TargetMode="External"/><Relationship Id="rId40" Type="http://schemas.openxmlformats.org/officeDocument/2006/relationships/hyperlink" Target="http://www.education.ie" TargetMode="External"/><Relationship Id="rId45" Type="http://schemas.openxmlformats.org/officeDocument/2006/relationships/hyperlink" Target="https://www.djei.ie" TargetMode="External"/><Relationship Id="rId53" Type="http://schemas.openxmlformats.org/officeDocument/2006/relationships/hyperlink" Target="http://politicalreform.ie" TargetMode="External"/><Relationship Id="rId58" Type="http://schemas.openxmlformats.org/officeDocument/2006/relationships/hyperlink" Target="https://www.mooc-list.com/"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ireachtas.ie/parliament/about/" TargetMode="External"/><Relationship Id="rId23" Type="http://schemas.openxmlformats.org/officeDocument/2006/relationships/hyperlink" Target="http://www.electionsireland.org/" TargetMode="External"/><Relationship Id="rId28" Type="http://schemas.openxmlformats.org/officeDocument/2006/relationships/hyperlink" Target="http://www.coe.int/t/dg4/education/" TargetMode="External"/><Relationship Id="rId36" Type="http://schemas.openxmlformats.org/officeDocument/2006/relationships/hyperlink" Target="http://www.ahg.gov.ie" TargetMode="External"/><Relationship Id="rId49" Type="http://schemas.openxmlformats.org/officeDocument/2006/relationships/hyperlink" Target="http://www.dttas.ie" TargetMode="External"/><Relationship Id="rId57" Type="http://schemas.openxmlformats.org/officeDocument/2006/relationships/hyperlink" Target="http://www.worldbank.org" TargetMode="External"/><Relationship Id="rId61" Type="http://schemas.openxmlformats.org/officeDocument/2006/relationships/hyperlink" Target="https://www.udemy.com/" TargetMode="External"/><Relationship Id="rId10" Type="http://schemas.openxmlformats.org/officeDocument/2006/relationships/hyperlink" Target="http://www.amazon.co.uk/Political-Ideologies-Introduction-A-Gamble/dp/0333961781" TargetMode="External"/><Relationship Id="rId19" Type="http://schemas.openxmlformats.org/officeDocument/2006/relationships/hyperlink" Target="http://www.bbc.co.uk/history/events/good_friday_agreement" TargetMode="External"/><Relationship Id="rId31" Type="http://schemas.openxmlformats.org/officeDocument/2006/relationships/hyperlink" Target="http://www.oireachtas.ie" TargetMode="External"/><Relationship Id="rId44" Type="http://schemas.openxmlformats.org/officeDocument/2006/relationships/hyperlink" Target="http://health.gov.ie" TargetMode="External"/><Relationship Id="rId52" Type="http://schemas.openxmlformats.org/officeDocument/2006/relationships/hyperlink" Target="http://www.citizensinformation.ie" TargetMode="External"/><Relationship Id="rId60" Type="http://schemas.openxmlformats.org/officeDocument/2006/relationships/hyperlink" Target="https://www.coursera.org/" TargetMode="External"/><Relationship Id="rId65"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vote.ie" TargetMode="External"/><Relationship Id="rId14" Type="http://schemas.openxmlformats.org/officeDocument/2006/relationships/hyperlink" Target="http://www.taoiseach.gov.ie/eng/Historical_Information/The_Constitution/" TargetMode="External"/><Relationship Id="rId22" Type="http://schemas.openxmlformats.org/officeDocument/2006/relationships/hyperlink" Target="http://www.lgcsb.ie/en/irish-local-government" TargetMode="External"/><Relationship Id="rId27" Type="http://schemas.openxmlformats.org/officeDocument/2006/relationships/hyperlink" Target="http://www.coe.int/en/web/edc/home" TargetMode="External"/><Relationship Id="rId30" Type="http://schemas.openxmlformats.org/officeDocument/2006/relationships/hyperlink" Target="http://www.irlgov.ie" TargetMode="External"/><Relationship Id="rId35" Type="http://schemas.openxmlformats.org/officeDocument/2006/relationships/hyperlink" Target="http://www.agriculture.gov.ie" TargetMode="External"/><Relationship Id="rId43" Type="http://schemas.openxmlformats.org/officeDocument/2006/relationships/hyperlink" Target="https://www.dfa.ie" TargetMode="External"/><Relationship Id="rId48" Type="http://schemas.openxmlformats.org/officeDocument/2006/relationships/hyperlink" Target="http://www.welfare.ie" TargetMode="External"/><Relationship Id="rId56" Type="http://schemas.openxmlformats.org/officeDocument/2006/relationships/hyperlink" Target="http://www.un.org" TargetMode="External"/><Relationship Id="rId64" Type="http://schemas.openxmlformats.org/officeDocument/2006/relationships/hyperlink" Target="http://oyc.yale.edu/" TargetMode="External"/><Relationship Id="rId8" Type="http://schemas.openxmlformats.org/officeDocument/2006/relationships/endnotes" Target="endnotes.xml"/><Relationship Id="rId51" Type="http://schemas.openxmlformats.org/officeDocument/2006/relationships/hyperlink" Target="http://www.ireland.ie" TargetMode="External"/><Relationship Id="rId3" Type="http://schemas.openxmlformats.org/officeDocument/2006/relationships/numbering" Target="numbering.xml"/><Relationship Id="rId12" Type="http://schemas.openxmlformats.org/officeDocument/2006/relationships/hyperlink" Target="http://www.rte.ie/archives/exhibitions/1666-women-and-society/" TargetMode="External"/><Relationship Id="rId17" Type="http://schemas.openxmlformats.org/officeDocument/2006/relationships/hyperlink" Target="http://www.oireachtas.ie/parliment/education/glossary" TargetMode="External"/><Relationship Id="rId25" Type="http://schemas.openxmlformats.org/officeDocument/2006/relationships/hyperlink" Target="http://ec.europa.eu/ireland/education/education-resources/secondary_level/index1_en.htm" TargetMode="External"/><Relationship Id="rId33" Type="http://schemas.openxmlformats.org/officeDocument/2006/relationships/hyperlink" Target="http://www.merrionstreet.ie" TargetMode="External"/><Relationship Id="rId38" Type="http://schemas.openxmlformats.org/officeDocument/2006/relationships/hyperlink" Target="http://www.dcenr.gov.ie" TargetMode="External"/><Relationship Id="rId46" Type="http://schemas.openxmlformats.org/officeDocument/2006/relationships/hyperlink" Target="http://www.justice.ie" TargetMode="External"/><Relationship Id="rId59" Type="http://schemas.openxmlformats.org/officeDocument/2006/relationships/hyperlink" Target="https://www.mooc-list.com/" TargetMode="External"/><Relationship Id="rId67" Type="http://schemas.openxmlformats.org/officeDocument/2006/relationships/fontTable" Target="fontTable.xml"/><Relationship Id="rId20" Type="http://schemas.openxmlformats.org/officeDocument/2006/relationships/hyperlink" Target="http://www.environ.ie/en/PublicationsDocuments/FileDownLoad,31309,en.pdf" TargetMode="External"/><Relationship Id="rId41" Type="http://schemas.openxmlformats.org/officeDocument/2006/relationships/hyperlink" Target="http://www.environ.ie" TargetMode="External"/><Relationship Id="rId54" Type="http://schemas.openxmlformats.org/officeDocument/2006/relationships/hyperlink" Target="https://soundcloud.com/irishtimes-politics" TargetMode="External"/><Relationship Id="rId62" Type="http://schemas.openxmlformats.org/officeDocument/2006/relationships/hyperlink" Target="http://www.extension.harvard.edu/open-learning-initia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mooty\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FAAE-B0BC-4EFA-B167-12C581097EBD}">
  <ds:schemaRefs>
    <ds:schemaRef ds:uri="urn:schemas-microsoft-com.VSTO2008Demos.ControlsStorage"/>
  </ds:schemaRefs>
</ds:datastoreItem>
</file>

<file path=customXml/itemProps2.xml><?xml version="1.0" encoding="utf-8"?>
<ds:datastoreItem xmlns:ds="http://schemas.openxmlformats.org/officeDocument/2006/customXml" ds:itemID="{237E2E97-A3BF-477C-9C85-2FDE9979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8</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2015-11-30T14:37:00Z</dcterms:created>
  <dcterms:modified xsi:type="dcterms:W3CDTF">2015-11-30T14:37:00Z</dcterms:modified>
</cp:coreProperties>
</file>